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846229e194b7e" w:history="1">
              <w:r>
                <w:rPr>
                  <w:rStyle w:val="Hyperlink"/>
                </w:rPr>
                <w:t>2025-2031年中国温室大棚行业发展深度调研与未来趋势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846229e194b7e" w:history="1">
              <w:r>
                <w:rPr>
                  <w:rStyle w:val="Hyperlink"/>
                </w:rPr>
                <w:t>2025-2031年中国温室大棚行业发展深度调研与未来趋势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846229e194b7e" w:history="1">
                <w:r>
                  <w:rPr>
                    <w:rStyle w:val="Hyperlink"/>
                  </w:rPr>
                  <w:t>https://www.20087.com/6/60/WenShiDaPengWeiLaiFaZhanQuShi.html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大棚是现代农业的重要组成部分，近年来随着科技的进步和农业现代化的推进，得到了快速发展。智能温室技术的应用，包括环境控制、灌溉自动化和作物监测系统，提高了农作物的产量和质量，同时减少了资源消耗。此外，垂直农业和城市农业的兴起，进一步拓展了温室大棚的应用场景，使其成为解决人口密集地区食品供应问题的可行方案。</w:t>
      </w:r>
      <w:r>
        <w:rPr>
          <w:rFonts w:hint="eastAsia"/>
        </w:rPr>
        <w:br/>
      </w:r>
      <w:r>
        <w:rPr>
          <w:rFonts w:hint="eastAsia"/>
        </w:rPr>
        <w:t>　　未来，温室大棚将更加注重智能化和可持续性。智能化趋势体现在通过物联网和人工智能技术实现温室环境的精确调控，提高作物生长的可控性和效率。可持续性方面，温室大棚将采用更多可再生能源，如太阳能和地热能，减少对化石燃料的依赖。此外，温室大棚将更加注重生物多样性保护和生态循环，通过昆虫授粉和生物防治减少化学农药的使用，实现农业与自然的和谐共生。</w:t>
      </w:r>
      <w:r>
        <w:rPr>
          <w:rFonts w:hint="eastAsia"/>
        </w:rPr>
        <w:br/>
      </w:r>
      <w:r>
        <w:rPr>
          <w:rFonts w:hint="eastAsia"/>
        </w:rPr>
        <w:t>　　《</w:t>
      </w:r>
      <w:hyperlink r:id="R604846229e194b7e" w:history="1">
        <w:r>
          <w:rPr>
            <w:rStyle w:val="Hyperlink"/>
          </w:rPr>
          <w:t>2025-2031年中国温室大棚行业发展深度调研与未来趋势</w:t>
        </w:r>
      </w:hyperlink>
      <w:r>
        <w:rPr>
          <w:rFonts w:hint="eastAsia"/>
        </w:rPr>
        <w:t>》基于国家统计局及相关行业协会的详实数据，结合国内外温室大棚行业研究资料及深入市场调研，系统分析了温室大棚行业的市场规模、市场需求及产业链现状。报告重点探讨了温室大棚行业整体运行情况及细分领域特点，科学预测了温室大棚市场前景与发展趋势，揭示了温室大棚行业机遇与潜在风险。</w:t>
      </w:r>
      <w:r>
        <w:rPr>
          <w:rFonts w:hint="eastAsia"/>
        </w:rPr>
        <w:br/>
      </w:r>
      <w:r>
        <w:rPr>
          <w:rFonts w:hint="eastAsia"/>
        </w:rPr>
        <w:t>　　市场调研网发布的《</w:t>
      </w:r>
      <w:hyperlink r:id="R604846229e194b7e" w:history="1">
        <w:r>
          <w:rPr>
            <w:rStyle w:val="Hyperlink"/>
          </w:rPr>
          <w:t>2025-2031年中国温室大棚行业发展深度调研与未来趋势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温室大棚行业概述</w:t>
      </w:r>
      <w:r>
        <w:rPr>
          <w:rFonts w:hint="eastAsia"/>
        </w:rPr>
        <w:br/>
      </w:r>
      <w:r>
        <w:rPr>
          <w:rFonts w:hint="eastAsia"/>
        </w:rPr>
        <w:t>　　第一节 温室大棚定义</w:t>
      </w:r>
      <w:r>
        <w:rPr>
          <w:rFonts w:hint="eastAsia"/>
        </w:rPr>
        <w:br/>
      </w:r>
      <w:r>
        <w:rPr>
          <w:rFonts w:hint="eastAsia"/>
        </w:rPr>
        <w:t>　　第二节 温室大棚行业发展历程</w:t>
      </w:r>
      <w:r>
        <w:rPr>
          <w:rFonts w:hint="eastAsia"/>
        </w:rPr>
        <w:br/>
      </w:r>
      <w:r>
        <w:rPr>
          <w:rFonts w:hint="eastAsia"/>
        </w:rPr>
        <w:t>　　第三节 温室大棚行业分类情况</w:t>
      </w:r>
      <w:r>
        <w:rPr>
          <w:rFonts w:hint="eastAsia"/>
        </w:rPr>
        <w:br/>
      </w:r>
      <w:r>
        <w:rPr>
          <w:rFonts w:hint="eastAsia"/>
        </w:rPr>
        <w:t>　　　　一、玻璃温室</w:t>
      </w:r>
      <w:r>
        <w:rPr>
          <w:rFonts w:hint="eastAsia"/>
        </w:rPr>
        <w:br/>
      </w:r>
      <w:r>
        <w:rPr>
          <w:rFonts w:hint="eastAsia"/>
        </w:rPr>
        <w:t>　　　　二、日光温室</w:t>
      </w:r>
      <w:r>
        <w:rPr>
          <w:rFonts w:hint="eastAsia"/>
        </w:rPr>
        <w:br/>
      </w:r>
      <w:r>
        <w:rPr>
          <w:rFonts w:hint="eastAsia"/>
        </w:rPr>
        <w:t>　　　　三、塑料大棚</w:t>
      </w:r>
      <w:r>
        <w:rPr>
          <w:rFonts w:hint="eastAsia"/>
        </w:rPr>
        <w:br/>
      </w:r>
      <w:r>
        <w:rPr>
          <w:rFonts w:hint="eastAsia"/>
        </w:rPr>
        <w:t>　　第四节 温室大棚产业链分析</w:t>
      </w:r>
      <w:r>
        <w:rPr>
          <w:rFonts w:hint="eastAsia"/>
        </w:rPr>
        <w:br/>
      </w:r>
      <w:r>
        <w:rPr>
          <w:rFonts w:hint="eastAsia"/>
        </w:rPr>
        <w:t>　　　　一、产业链模型介绍</w:t>
      </w:r>
      <w:r>
        <w:rPr>
          <w:rFonts w:hint="eastAsia"/>
        </w:rPr>
        <w:br/>
      </w:r>
      <w:r>
        <w:rPr>
          <w:rFonts w:hint="eastAsia"/>
        </w:rPr>
        <w:t>　　　　二、温室大棚产业链模型分析</w:t>
      </w:r>
      <w:r>
        <w:rPr>
          <w:rFonts w:hint="eastAsia"/>
        </w:rPr>
        <w:br/>
      </w:r>
      <w:r>
        <w:rPr>
          <w:rFonts w:hint="eastAsia"/>
        </w:rPr>
        <w:t>　　第五节 温室大棚行业地位分析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中国温室大棚行业宏观经济环境分析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一、中国宏观经济发展情况</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二、中国宏观经济趋势预测</w:t>
      </w:r>
      <w:r>
        <w:rPr>
          <w:rFonts w:hint="eastAsia"/>
        </w:rPr>
        <w:br/>
      </w:r>
      <w:r>
        <w:rPr>
          <w:rFonts w:hint="eastAsia"/>
        </w:rPr>
        <w:t>　　第三节 欧债危机对中国经济的影响</w:t>
      </w:r>
      <w:r>
        <w:rPr>
          <w:rFonts w:hint="eastAsia"/>
        </w:rPr>
        <w:br/>
      </w:r>
      <w:r>
        <w:rPr>
          <w:rFonts w:hint="eastAsia"/>
        </w:rPr>
        <w:t>　　　　一、欧债危机对全球经济的影响</w:t>
      </w:r>
      <w:r>
        <w:rPr>
          <w:rFonts w:hint="eastAsia"/>
        </w:rPr>
        <w:br/>
      </w:r>
      <w:r>
        <w:rPr>
          <w:rFonts w:hint="eastAsia"/>
        </w:rPr>
        <w:t>　　　　二、欧债危机对中国主要行业的影响</w:t>
      </w:r>
      <w:r>
        <w:rPr>
          <w:rFonts w:hint="eastAsia"/>
        </w:rPr>
        <w:br/>
      </w:r>
      <w:r>
        <w:rPr>
          <w:rFonts w:hint="eastAsia"/>
        </w:rPr>
        <w:br/>
      </w:r>
      <w:r>
        <w:rPr>
          <w:rFonts w:hint="eastAsia"/>
        </w:rPr>
        <w:t>第三章 中国温室大棚行业发展分析及预测</w:t>
      </w:r>
      <w:r>
        <w:rPr>
          <w:rFonts w:hint="eastAsia"/>
        </w:rPr>
        <w:br/>
      </w:r>
      <w:r>
        <w:rPr>
          <w:rFonts w:hint="eastAsia"/>
        </w:rPr>
        <w:t>　　第一节 中国温室大棚行业市场分析</w:t>
      </w:r>
      <w:r>
        <w:rPr>
          <w:rFonts w:hint="eastAsia"/>
        </w:rPr>
        <w:br/>
      </w:r>
      <w:r>
        <w:rPr>
          <w:rFonts w:hint="eastAsia"/>
        </w:rPr>
        <w:t>　　　　一、温室大棚行业品牌发展现状</w:t>
      </w:r>
      <w:r>
        <w:rPr>
          <w:rFonts w:hint="eastAsia"/>
        </w:rPr>
        <w:br/>
      </w:r>
      <w:r>
        <w:rPr>
          <w:rFonts w:hint="eastAsia"/>
        </w:rPr>
        <w:t>　　　　二、温室大棚行业消费市场现状</w:t>
      </w:r>
      <w:r>
        <w:rPr>
          <w:rFonts w:hint="eastAsia"/>
        </w:rPr>
        <w:br/>
      </w:r>
      <w:r>
        <w:rPr>
          <w:rFonts w:hint="eastAsia"/>
        </w:rPr>
        <w:t>　　　　三、温室大棚行业相关政策现状</w:t>
      </w:r>
      <w:r>
        <w:rPr>
          <w:rFonts w:hint="eastAsia"/>
        </w:rPr>
        <w:br/>
      </w:r>
      <w:r>
        <w:rPr>
          <w:rFonts w:hint="eastAsia"/>
        </w:rPr>
        <w:t>　　第二节 主要原材料价格及供应情况</w:t>
      </w:r>
      <w:r>
        <w:rPr>
          <w:rFonts w:hint="eastAsia"/>
        </w:rPr>
        <w:br/>
      </w:r>
      <w:r>
        <w:rPr>
          <w:rFonts w:hint="eastAsia"/>
        </w:rPr>
        <w:t>　　　　一、钢铁价格及供应情况</w:t>
      </w:r>
      <w:r>
        <w:rPr>
          <w:rFonts w:hint="eastAsia"/>
        </w:rPr>
        <w:br/>
      </w:r>
      <w:r>
        <w:rPr>
          <w:rFonts w:hint="eastAsia"/>
        </w:rPr>
        <w:t>　　　　二、塑料价格及供应情况</w:t>
      </w:r>
      <w:r>
        <w:rPr>
          <w:rFonts w:hint="eastAsia"/>
        </w:rPr>
        <w:br/>
      </w:r>
      <w:r>
        <w:rPr>
          <w:rFonts w:hint="eastAsia"/>
        </w:rPr>
        <w:t>　　　　三、玻璃价格及供应情况</w:t>
      </w:r>
      <w:r>
        <w:rPr>
          <w:rFonts w:hint="eastAsia"/>
        </w:rPr>
        <w:br/>
      </w:r>
      <w:r>
        <w:rPr>
          <w:rFonts w:hint="eastAsia"/>
        </w:rPr>
        <w:t>　　第三节 中国温室大棚行业供需分析</w:t>
      </w:r>
      <w:r>
        <w:rPr>
          <w:rFonts w:hint="eastAsia"/>
        </w:rPr>
        <w:br/>
      </w:r>
      <w:r>
        <w:rPr>
          <w:rFonts w:hint="eastAsia"/>
        </w:rPr>
        <w:t>　　　　一、中国温室大棚的供给分析</w:t>
      </w:r>
      <w:r>
        <w:rPr>
          <w:rFonts w:hint="eastAsia"/>
        </w:rPr>
        <w:br/>
      </w:r>
      <w:r>
        <w:rPr>
          <w:rFonts w:hint="eastAsia"/>
        </w:rPr>
        <w:t>　　　　二、中国温室大棚的需求分析</w:t>
      </w:r>
      <w:r>
        <w:rPr>
          <w:rFonts w:hint="eastAsia"/>
        </w:rPr>
        <w:br/>
      </w:r>
      <w:r>
        <w:rPr>
          <w:rFonts w:hint="eastAsia"/>
        </w:rPr>
        <w:t>　　　　三、中国温室大棚的供需平衡分析</w:t>
      </w:r>
      <w:r>
        <w:rPr>
          <w:rFonts w:hint="eastAsia"/>
        </w:rPr>
        <w:br/>
      </w:r>
      <w:r>
        <w:rPr>
          <w:rFonts w:hint="eastAsia"/>
        </w:rPr>
        <w:t>　　第四节 2025-2031年主要原材料价格及供应情况预测</w:t>
      </w:r>
      <w:r>
        <w:rPr>
          <w:rFonts w:hint="eastAsia"/>
        </w:rPr>
        <w:br/>
      </w:r>
      <w:r>
        <w:rPr>
          <w:rFonts w:hint="eastAsia"/>
        </w:rPr>
        <w:t>　　第五节 2025-2031年中国温室大棚行业供需预测</w:t>
      </w:r>
      <w:r>
        <w:rPr>
          <w:rFonts w:hint="eastAsia"/>
        </w:rPr>
        <w:br/>
      </w:r>
      <w:r>
        <w:rPr>
          <w:rFonts w:hint="eastAsia"/>
        </w:rPr>
        <w:t>　　　　一、中国温室大棚的供给预测</w:t>
      </w:r>
      <w:r>
        <w:rPr>
          <w:rFonts w:hint="eastAsia"/>
        </w:rPr>
        <w:br/>
      </w:r>
      <w:r>
        <w:rPr>
          <w:rFonts w:hint="eastAsia"/>
        </w:rPr>
        <w:t>　　　　二、中国温室大棚的需求预测</w:t>
      </w:r>
      <w:r>
        <w:rPr>
          <w:rFonts w:hint="eastAsia"/>
        </w:rPr>
        <w:br/>
      </w:r>
      <w:r>
        <w:rPr>
          <w:rFonts w:hint="eastAsia"/>
        </w:rPr>
        <w:br/>
      </w:r>
      <w:r>
        <w:rPr>
          <w:rFonts w:hint="eastAsia"/>
        </w:rPr>
        <w:t>第四章 温室大棚国内产品价格走势及影响因素分析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中国温室大棚所属行业总体发展状况</w:t>
      </w:r>
      <w:r>
        <w:rPr>
          <w:rFonts w:hint="eastAsia"/>
        </w:rPr>
        <w:br/>
      </w:r>
      <w:r>
        <w:rPr>
          <w:rFonts w:hint="eastAsia"/>
        </w:rPr>
        <w:t>　　第一节 中国温室大棚所属行业规模情况分析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三、行业负责规模状况分析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中国温室大棚所属行业产销情况分析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第三节 中国温室大棚所属行业财务能力分析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中国温室大棚所属行业进出口分析及预测</w:t>
      </w:r>
      <w:r>
        <w:rPr>
          <w:rFonts w:hint="eastAsia"/>
        </w:rPr>
        <w:br/>
      </w:r>
      <w:r>
        <w:rPr>
          <w:rFonts w:hint="eastAsia"/>
        </w:rPr>
        <w:t>　　第一节 中国温室大棚所属行业进出口格局分析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中国温室大棚所属行业进出口数据统计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中国温室大棚进出口因素分析</w:t>
      </w:r>
      <w:r>
        <w:rPr>
          <w:rFonts w:hint="eastAsia"/>
        </w:rPr>
        <w:br/>
      </w:r>
      <w:r>
        <w:rPr>
          <w:rFonts w:hint="eastAsia"/>
        </w:rPr>
        <w:t>　　　　一、“后危机时代”主要影响因素</w:t>
      </w:r>
      <w:r>
        <w:rPr>
          <w:rFonts w:hint="eastAsia"/>
        </w:rPr>
        <w:br/>
      </w:r>
      <w:r>
        <w:rPr>
          <w:rFonts w:hint="eastAsia"/>
        </w:rPr>
        <w:t>　　　　二、人民币升值对进出口影响分析</w:t>
      </w:r>
      <w:r>
        <w:rPr>
          <w:rFonts w:hint="eastAsia"/>
        </w:rPr>
        <w:br/>
      </w:r>
      <w:r>
        <w:rPr>
          <w:rFonts w:hint="eastAsia"/>
        </w:rPr>
        <w:t>　　第四节 2025-2031年中国温室大棚所属行业进出口预测</w:t>
      </w:r>
      <w:r>
        <w:rPr>
          <w:rFonts w:hint="eastAsia"/>
        </w:rPr>
        <w:br/>
      </w:r>
      <w:r>
        <w:rPr>
          <w:rFonts w:hint="eastAsia"/>
        </w:rPr>
        <w:br/>
      </w:r>
      <w:r>
        <w:rPr>
          <w:rFonts w:hint="eastAsia"/>
        </w:rPr>
        <w:t>第七章 温室大棚行业市场竞争策略分析</w:t>
      </w:r>
      <w:r>
        <w:rPr>
          <w:rFonts w:hint="eastAsia"/>
        </w:rPr>
        <w:br/>
      </w:r>
      <w:r>
        <w:rPr>
          <w:rFonts w:hint="eastAsia"/>
        </w:rPr>
        <w:t>　　第一节 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温室大棚市场竞争策略分析</w:t>
      </w:r>
      <w:r>
        <w:rPr>
          <w:rFonts w:hint="eastAsia"/>
        </w:rPr>
        <w:br/>
      </w:r>
      <w:r>
        <w:rPr>
          <w:rFonts w:hint="eastAsia"/>
        </w:rPr>
        <w:t>　　　　一、温室大棚市场增长潜力分析</w:t>
      </w:r>
      <w:r>
        <w:rPr>
          <w:rFonts w:hint="eastAsia"/>
        </w:rPr>
        <w:br/>
      </w:r>
      <w:r>
        <w:rPr>
          <w:rFonts w:hint="eastAsia"/>
        </w:rPr>
        <w:t>　　　　二、温室大棚产品竞争策略分析</w:t>
      </w:r>
      <w:r>
        <w:rPr>
          <w:rFonts w:hint="eastAsia"/>
        </w:rPr>
        <w:br/>
      </w:r>
      <w:r>
        <w:rPr>
          <w:rFonts w:hint="eastAsia"/>
        </w:rPr>
        <w:t>　　第三节 温室大棚企业竞争策略分析</w:t>
      </w:r>
      <w:r>
        <w:rPr>
          <w:rFonts w:hint="eastAsia"/>
        </w:rPr>
        <w:br/>
      </w:r>
      <w:r>
        <w:rPr>
          <w:rFonts w:hint="eastAsia"/>
        </w:rPr>
        <w:t>　　　　一、中国温室大棚市场竞争现状</w:t>
      </w:r>
      <w:r>
        <w:rPr>
          <w:rFonts w:hint="eastAsia"/>
        </w:rPr>
        <w:br/>
      </w:r>
      <w:r>
        <w:rPr>
          <w:rFonts w:hint="eastAsia"/>
        </w:rPr>
        <w:t>　　　　二、温室大棚行业竞争格局展望</w:t>
      </w:r>
      <w:r>
        <w:rPr>
          <w:rFonts w:hint="eastAsia"/>
        </w:rPr>
        <w:br/>
      </w:r>
      <w:r>
        <w:rPr>
          <w:rFonts w:hint="eastAsia"/>
        </w:rPr>
        <w:t>　　　　三、温室大棚行业竞争策略分析</w:t>
      </w:r>
      <w:r>
        <w:rPr>
          <w:rFonts w:hint="eastAsia"/>
        </w:rPr>
        <w:br/>
      </w:r>
      <w:r>
        <w:rPr>
          <w:rFonts w:hint="eastAsia"/>
        </w:rPr>
        <w:t>　　第四节 温室大棚产品竞争力评价及构建分析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中国温室大棚国内重点生产厂家分析</w:t>
      </w:r>
      <w:r>
        <w:rPr>
          <w:rFonts w:hint="eastAsia"/>
        </w:rPr>
        <w:br/>
      </w:r>
      <w:r>
        <w:rPr>
          <w:rFonts w:hint="eastAsia"/>
        </w:rPr>
        <w:t>　　第一节 北京京鹏环球科技股份有限公司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四川省简阳市建川实业有限公司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上海源怡温室工程有限公司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沧州市阳光温室制造有限公司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青岛蓝天温室有限公司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上海长征温室制造有限公司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昆山市永宏温室有限公司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温室大棚行业发展趋势与投资战略研究</w:t>
      </w:r>
      <w:r>
        <w:rPr>
          <w:rFonts w:hint="eastAsia"/>
        </w:rPr>
        <w:br/>
      </w:r>
      <w:r>
        <w:rPr>
          <w:rFonts w:hint="eastAsia"/>
        </w:rPr>
        <w:t>　　第一节 2025-2031年中国温室大棚市场趋势分析</w:t>
      </w:r>
      <w:r>
        <w:rPr>
          <w:rFonts w:hint="eastAsia"/>
        </w:rPr>
        <w:br/>
      </w:r>
      <w:r>
        <w:rPr>
          <w:rFonts w:hint="eastAsia"/>
        </w:rPr>
        <w:t>　　　　一、温室大棚市场趋势总结</w:t>
      </w:r>
      <w:r>
        <w:rPr>
          <w:rFonts w:hint="eastAsia"/>
        </w:rPr>
        <w:br/>
      </w:r>
      <w:r>
        <w:rPr>
          <w:rFonts w:hint="eastAsia"/>
        </w:rPr>
        <w:t>　　　　二、温室大棚发展趋势预测</w:t>
      </w:r>
      <w:r>
        <w:rPr>
          <w:rFonts w:hint="eastAsia"/>
        </w:rPr>
        <w:br/>
      </w:r>
      <w:r>
        <w:rPr>
          <w:rFonts w:hint="eastAsia"/>
        </w:rPr>
        <w:t>　　第二节 2025-2031年中国温室大棚行业产品技术趋势</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2025-2031年中国温室大棚行业风险分析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三、技术风险分析</w:t>
      </w:r>
      <w:r>
        <w:rPr>
          <w:rFonts w:hint="eastAsia"/>
        </w:rPr>
        <w:br/>
      </w:r>
      <w:r>
        <w:rPr>
          <w:rFonts w:hint="eastAsia"/>
        </w:rPr>
        <w:t>　　　　四、政策风险分析</w:t>
      </w:r>
      <w:r>
        <w:rPr>
          <w:rFonts w:hint="eastAsia"/>
        </w:rPr>
        <w:br/>
      </w:r>
      <w:r>
        <w:rPr>
          <w:rFonts w:hint="eastAsia"/>
        </w:rPr>
        <w:t>　　第四节 温室大棚行业的发展战略研究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2025-2031年温室大棚行业前景分析及对策</w:t>
      </w:r>
      <w:r>
        <w:rPr>
          <w:rFonts w:hint="eastAsia"/>
        </w:rPr>
        <w:br/>
      </w:r>
      <w:r>
        <w:rPr>
          <w:rFonts w:hint="eastAsia"/>
        </w:rPr>
        <w:t>　　第一节 温室大棚行业发展前景分析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三、行业十三五规划解读</w:t>
      </w:r>
      <w:r>
        <w:rPr>
          <w:rFonts w:hint="eastAsia"/>
        </w:rPr>
        <w:br/>
      </w:r>
      <w:r>
        <w:rPr>
          <w:rFonts w:hint="eastAsia"/>
        </w:rPr>
        <w:t>　　第二节 温室大棚行业发展对策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t>　　第三节 中⋅智⋅林⋅　温室大棚行业结论与策略分析</w:t>
      </w:r>
      <w:r>
        <w:rPr>
          <w:rFonts w:hint="eastAsia"/>
        </w:rPr>
        <w:br/>
      </w:r>
      <w:r>
        <w:rPr>
          <w:rFonts w:hint="eastAsia"/>
        </w:rPr>
        <w:br/>
      </w:r>
      <w:r>
        <w:rPr>
          <w:rFonts w:hint="eastAsia"/>
        </w:rPr>
        <w:t>图表目录</w:t>
      </w:r>
      <w:r>
        <w:rPr>
          <w:rFonts w:hint="eastAsia"/>
        </w:rPr>
        <w:br/>
      </w:r>
      <w:r>
        <w:rPr>
          <w:rFonts w:hint="eastAsia"/>
        </w:rPr>
        <w:t>　　图表 1 温室大棚产业链构成</w:t>
      </w:r>
      <w:r>
        <w:rPr>
          <w:rFonts w:hint="eastAsia"/>
        </w:rPr>
        <w:br/>
      </w:r>
      <w:r>
        <w:rPr>
          <w:rFonts w:hint="eastAsia"/>
        </w:rPr>
        <w:t>　　图表 2 2020-2025年世界主要国家和地区经济增长率比较</w:t>
      </w:r>
      <w:r>
        <w:rPr>
          <w:rFonts w:hint="eastAsia"/>
        </w:rPr>
        <w:br/>
      </w:r>
      <w:r>
        <w:rPr>
          <w:rFonts w:hint="eastAsia"/>
        </w:rPr>
        <w:t>　　图表 3 IMF对全球及主要经济体2020-2025年经济增长预测值</w:t>
      </w:r>
      <w:r>
        <w:rPr>
          <w:rFonts w:hint="eastAsia"/>
        </w:rPr>
        <w:br/>
      </w:r>
      <w:r>
        <w:rPr>
          <w:rFonts w:hint="eastAsia"/>
        </w:rPr>
        <w:t>　　图表 4 2020-2025年中国国内生产总值及增长变化趋势图</w:t>
      </w:r>
      <w:r>
        <w:rPr>
          <w:rFonts w:hint="eastAsia"/>
        </w:rPr>
        <w:br/>
      </w:r>
      <w:r>
        <w:rPr>
          <w:rFonts w:hint="eastAsia"/>
        </w:rPr>
        <w:t>　　图表 5 2020-2025年中国人均国内生产总值变化趋势图</w:t>
      </w:r>
      <w:r>
        <w:rPr>
          <w:rFonts w:hint="eastAsia"/>
        </w:rPr>
        <w:br/>
      </w:r>
      <w:r>
        <w:rPr>
          <w:rFonts w:hint="eastAsia"/>
        </w:rPr>
        <w:t>　　图表 6 2025年规模以上工业增加值月度同比增长速度</w:t>
      </w:r>
      <w:r>
        <w:rPr>
          <w:rFonts w:hint="eastAsia"/>
        </w:rPr>
        <w:br/>
      </w:r>
      <w:r>
        <w:rPr>
          <w:rFonts w:hint="eastAsia"/>
        </w:rPr>
        <w:t>　　图表 7 2020-2025年中国全社会固定资产投资增长趋势图</w:t>
      </w:r>
      <w:r>
        <w:rPr>
          <w:rFonts w:hint="eastAsia"/>
        </w:rPr>
        <w:br/>
      </w:r>
      <w:r>
        <w:rPr>
          <w:rFonts w:hint="eastAsia"/>
        </w:rPr>
        <w:t>　　图表 8 2020-2025年中国社会消费品零售总额及增长速度趋势图</w:t>
      </w:r>
      <w:r>
        <w:rPr>
          <w:rFonts w:hint="eastAsia"/>
        </w:rPr>
        <w:br/>
      </w:r>
      <w:r>
        <w:rPr>
          <w:rFonts w:hint="eastAsia"/>
        </w:rPr>
        <w:t>　　图表 9 2020-2025年城镇居民人均可支配收入及增长趋势图</w:t>
      </w:r>
      <w:r>
        <w:rPr>
          <w:rFonts w:hint="eastAsia"/>
        </w:rPr>
        <w:br/>
      </w:r>
      <w:r>
        <w:rPr>
          <w:rFonts w:hint="eastAsia"/>
        </w:rPr>
        <w:t>　　图表 10 2020-2025年农村居民纯收入及增长趋势图</w:t>
      </w:r>
      <w:r>
        <w:rPr>
          <w:rFonts w:hint="eastAsia"/>
        </w:rPr>
        <w:br/>
      </w:r>
      <w:r>
        <w:rPr>
          <w:rFonts w:hint="eastAsia"/>
        </w:rPr>
        <w:t>　　图表 11 2020-2025年中国进出口总额增长趋势图</w:t>
      </w:r>
      <w:r>
        <w:rPr>
          <w:rFonts w:hint="eastAsia"/>
        </w:rPr>
        <w:br/>
      </w:r>
      <w:r>
        <w:rPr>
          <w:rFonts w:hint="eastAsia"/>
        </w:rPr>
        <w:t>　　图表 12 “十四五”时期中国经济社会发展主要指标</w:t>
      </w:r>
      <w:r>
        <w:rPr>
          <w:rFonts w:hint="eastAsia"/>
        </w:rPr>
        <w:br/>
      </w:r>
      <w:r>
        <w:rPr>
          <w:rFonts w:hint="eastAsia"/>
        </w:rPr>
        <w:t>　　图表 13 2020-2025年中国蔬菜种植面积变化趋势图</w:t>
      </w:r>
      <w:r>
        <w:rPr>
          <w:rFonts w:hint="eastAsia"/>
        </w:rPr>
        <w:br/>
      </w:r>
      <w:r>
        <w:rPr>
          <w:rFonts w:hint="eastAsia"/>
        </w:rPr>
        <w:t>　　图表 14 2020-2025年中国蔬菜产量变化趋势图</w:t>
      </w:r>
      <w:r>
        <w:rPr>
          <w:rFonts w:hint="eastAsia"/>
        </w:rPr>
        <w:br/>
      </w:r>
      <w:r>
        <w:rPr>
          <w:rFonts w:hint="eastAsia"/>
        </w:rPr>
        <w:t>　　图表 15 中国设施蔬菜面积统计</w:t>
      </w:r>
      <w:r>
        <w:rPr>
          <w:rFonts w:hint="eastAsia"/>
        </w:rPr>
        <w:br/>
      </w:r>
      <w:r>
        <w:rPr>
          <w:rFonts w:hint="eastAsia"/>
        </w:rPr>
        <w:t>　　图表 16 2020-2025年中国花卉种植面积变化趋势图</w:t>
      </w:r>
      <w:r>
        <w:rPr>
          <w:rFonts w:hint="eastAsia"/>
        </w:rPr>
        <w:br/>
      </w:r>
      <w:r>
        <w:rPr>
          <w:rFonts w:hint="eastAsia"/>
        </w:rPr>
        <w:t>　　图表 17 2025年中国花卉产销情况</w:t>
      </w:r>
      <w:r>
        <w:rPr>
          <w:rFonts w:hint="eastAsia"/>
        </w:rPr>
        <w:br/>
      </w:r>
      <w:r>
        <w:rPr>
          <w:rFonts w:hint="eastAsia"/>
        </w:rPr>
        <w:t>　　图表 18 温室大棚行业相关标准</w:t>
      </w:r>
      <w:r>
        <w:rPr>
          <w:rFonts w:hint="eastAsia"/>
        </w:rPr>
        <w:br/>
      </w:r>
      <w:r>
        <w:rPr>
          <w:rFonts w:hint="eastAsia"/>
        </w:rPr>
        <w:t>　　图表 19 2020-2025年中国钢材价格指数变化趋势图</w:t>
      </w:r>
      <w:r>
        <w:rPr>
          <w:rFonts w:hint="eastAsia"/>
        </w:rPr>
        <w:br/>
      </w:r>
      <w:r>
        <w:rPr>
          <w:rFonts w:hint="eastAsia"/>
        </w:rPr>
        <w:t>　　图表 20 2020-2025年中国主要钢材品种价格指数变化趋势图</w:t>
      </w:r>
      <w:r>
        <w:rPr>
          <w:rFonts w:hint="eastAsia"/>
        </w:rPr>
        <w:br/>
      </w:r>
      <w:r>
        <w:rPr>
          <w:rFonts w:hint="eastAsia"/>
        </w:rPr>
        <w:t>　　图表 21 2020-2025年中国生铁产量变化趋势图</w:t>
      </w:r>
      <w:r>
        <w:rPr>
          <w:rFonts w:hint="eastAsia"/>
        </w:rPr>
        <w:br/>
      </w:r>
      <w:r>
        <w:rPr>
          <w:rFonts w:hint="eastAsia"/>
        </w:rPr>
        <w:t>　　图表 22 2020-2025年中国粗钢产量变化趋势图</w:t>
      </w:r>
      <w:r>
        <w:rPr>
          <w:rFonts w:hint="eastAsia"/>
        </w:rPr>
        <w:br/>
      </w:r>
      <w:r>
        <w:rPr>
          <w:rFonts w:hint="eastAsia"/>
        </w:rPr>
        <w:t>　　图表 23 2020-2025年中国钢材产量变化趋势图</w:t>
      </w:r>
      <w:r>
        <w:rPr>
          <w:rFonts w:hint="eastAsia"/>
        </w:rPr>
        <w:br/>
      </w:r>
      <w:r>
        <w:rPr>
          <w:rFonts w:hint="eastAsia"/>
        </w:rPr>
        <w:t>　　图表 24 2020-2025年主要合成树脂产品价格变化趋势图</w:t>
      </w:r>
      <w:r>
        <w:rPr>
          <w:rFonts w:hint="eastAsia"/>
        </w:rPr>
        <w:br/>
      </w:r>
      <w:r>
        <w:rPr>
          <w:rFonts w:hint="eastAsia"/>
        </w:rPr>
        <w:t>　　图表 25 2020-2025年中国聚氯乙烯产量变化趋势图</w:t>
      </w:r>
      <w:r>
        <w:rPr>
          <w:rFonts w:hint="eastAsia"/>
        </w:rPr>
        <w:br/>
      </w:r>
      <w:r>
        <w:rPr>
          <w:rFonts w:hint="eastAsia"/>
        </w:rPr>
        <w:t>　　图表 26 2020-2025年中国聚乙烯产量变化趋势图</w:t>
      </w:r>
      <w:r>
        <w:rPr>
          <w:rFonts w:hint="eastAsia"/>
        </w:rPr>
        <w:br/>
      </w:r>
      <w:r>
        <w:rPr>
          <w:rFonts w:hint="eastAsia"/>
        </w:rPr>
        <w:t>　　图表 27 2020-2025年浮法玻璃出厂价变化趋势图</w:t>
      </w:r>
      <w:r>
        <w:rPr>
          <w:rFonts w:hint="eastAsia"/>
        </w:rPr>
        <w:br/>
      </w:r>
      <w:r>
        <w:rPr>
          <w:rFonts w:hint="eastAsia"/>
        </w:rPr>
        <w:t>　　图表 28 3-4mm浮法玻璃出厂价变化趋势图</w:t>
      </w:r>
      <w:r>
        <w:rPr>
          <w:rFonts w:hint="eastAsia"/>
        </w:rPr>
        <w:br/>
      </w:r>
      <w:r>
        <w:rPr>
          <w:rFonts w:hint="eastAsia"/>
        </w:rPr>
        <w:t>　　图表 29 5-6mm浮法玻璃出厂价变化趋势图</w:t>
      </w:r>
      <w:r>
        <w:rPr>
          <w:rFonts w:hint="eastAsia"/>
        </w:rPr>
        <w:br/>
      </w:r>
      <w:r>
        <w:rPr>
          <w:rFonts w:hint="eastAsia"/>
        </w:rPr>
        <w:t>　　图表 30 8-12mm浮法玻璃出厂价变化趋势图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846229e194b7e" w:history="1">
        <w:r>
          <w:rPr>
            <w:rStyle w:val="Hyperlink"/>
          </w:rPr>
          <w:t>2025-2031年中国温室大棚行业发展深度调研与未来趋势</w:t>
        </w:r>
      </w:hyperlink>
      <w:r>
        <w:rPr>
          <w:color w:val="C00000"/>
        </w:rPr>
        <w:t>》，报告编号：</w:t>
      </w:r>
      <w:r>
        <w:rPr>
          <w:rFonts w:hint="eastAsia"/>
          <w:color w:val="C00000"/>
        </w:rPr>
        <w:t>2628606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846229e194b7e" w:history="1">
        <w:r>
          <w:rPr>
            <w:rStyle w:val="Hyperlink"/>
          </w:rPr>
          <w:t>https://www.20087.com/6/60/WenShiDaPengWeiLaiFaZhanQuShi.html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热点：蔬菜大棚造价明细、温室大棚造价多少一平、小型保温棚图片、温室大棚工程厂家、钢管搭棚子怎么搭图片、温室大棚设计、农村房前暖棚图片、温室大棚原理、温室大棚建设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fcc5b9bd04156" w:history="1">
      <w:r>
        <w:rPr>
          <w:rStyle w:val="Hyperlink"/>
        </w:rPr>
        <w:t>2025-2031年中国温室大棚行业发展深度调研与未来趋势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WenShiDaPengWeiLaiFaZhanQuShi.html" TargetMode="External" Id="R604846229e194b7e" /></Relationships>
</file>

<file path=word/_rels/header2.xml.rels>&#65279;<?xml version="1.0" encoding="utf-8"?><Relationships xmlns="http://schemas.openxmlformats.org/package/2006/relationships"><Relationship Type="http://schemas.openxmlformats.org/officeDocument/2006/relationships/hyperlink" Target="https://www.20087.com/6/60/WenShiDaPengWeiLaiFaZhanQuShi.html" TargetMode="External" Id="Rfe5fcc5b9bd0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2025-02-20T23:48:00Z</dcterms:created>
  <dcterms:modified xsi:type="dcterms:W3CDTF">2025-02-21T00:48:00Z</dcterms:modified>
  <dc:subject>2025-2031年中国温室大棚行业发展深度调研与未来趋势</dc:subject>
  <dc:title>2025-2031年中国温室大棚行业发展深度调研与未来趋势</dc:title>
  <cp:keywords>2025-2031年中国温室大棚行业发展深度调研与未来趋势</cp:keywords>
  <dc:description>2025-2031年中国温室大棚行业发展深度调研与未来趋势</dc:description>
</cp:coreProperties>
</file>