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81b23a50c46fd" w:history="1">
              <w:r>
                <w:rPr>
                  <w:rStyle w:val="Hyperlink"/>
                </w:rPr>
                <w:t>2025年版中国牛羊肉行业发展现状调研及市场前景分析报告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81b23a50c46fd" w:history="1">
              <w:r>
                <w:rPr>
                  <w:rStyle w:val="Hyperlink"/>
                </w:rPr>
                <w:t>2025年版中国牛羊肉行业发展现状调研及市场前景分析报告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81b23a50c46fd" w:history="1">
                <w:r>
                  <w:rPr>
                    <w:rStyle w:val="Hyperlink"/>
                  </w:rPr>
                  <w:t>https://www.20087.com/M_NongLinMuYu/06/NiuYangRouDeFaZhanQianJing.html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在全球范围内是重要的肉类消费品种，近年来，随着消费者对健康饮食的追求和生活水平的提高，牛羊肉因其高蛋白、低脂肪的特点，市场需求持续增长。同时，牛羊肉的生产方式也在发生变化，从传统放牧到现代化养殖，从单一的国内市场到出口贸易，牛羊肉行业正逐步走向规模化、标准化和国际化。</w:t>
      </w:r>
      <w:r>
        <w:rPr>
          <w:rFonts w:hint="eastAsia"/>
        </w:rPr>
        <w:br/>
      </w:r>
      <w:r>
        <w:rPr>
          <w:rFonts w:hint="eastAsia"/>
        </w:rPr>
        <w:t>　　未来，牛羊肉行业将更加注重可持续发展和品质提升。一方面，通过改进养殖技术、优化饲料配方，提高牛羊肉的产量和品质，同时，注重生态环境保护，推行绿色养殖，减少对环境的影响。另一方面，加强品牌建设和市场开拓，如开发高端牛羊肉品牌，拓展国内外市场，满足消费者对优质牛羊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81b23a50c46fd" w:history="1">
        <w:r>
          <w:rPr>
            <w:rStyle w:val="Hyperlink"/>
          </w:rPr>
          <w:t>2025年版中国牛羊肉行业发展现状调研及市场前景分析报告</w:t>
        </w:r>
      </w:hyperlink>
      <w:r>
        <w:rPr>
          <w:rFonts w:hint="eastAsia"/>
        </w:rPr>
        <w:t>》基于多年行业研究积累，结合牛羊肉市场发展现状，依托行业权威数据资源和长期市场监测数据库，对牛羊肉市场规模、技术现状及未来方向进行了全面分析。报告梳理了牛羊肉行业竞争格局，重点评估了主要企业的市场表现及品牌影响力，并通过SWOT分析揭示了牛羊肉行业机遇与潜在风险。同时，报告对牛羊肉市场前景和发展趋势进行了科学预测，为投资者提供了投资价值判断和策略建议，助力把握牛羊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2025年世界牛羊肉产业运行态势分析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一、国外牛羊肉市场透视</w:t>
      </w:r>
      <w:r>
        <w:rPr>
          <w:rFonts w:hint="eastAsia"/>
        </w:rPr>
        <w:br/>
      </w:r>
      <w:r>
        <w:rPr>
          <w:rFonts w:hint="eastAsia"/>
        </w:rPr>
        <w:t>　　　　二、世界牛肉生产与贸易状况分析</w:t>
      </w:r>
      <w:r>
        <w:rPr>
          <w:rFonts w:hint="eastAsia"/>
        </w:rPr>
        <w:br/>
      </w:r>
      <w:r>
        <w:rPr>
          <w:rFonts w:hint="eastAsia"/>
        </w:rPr>
        <w:t>　　　　三、世界牛肉价格分析</w:t>
      </w:r>
      <w:r>
        <w:rPr>
          <w:rFonts w:hint="eastAsia"/>
        </w:rPr>
        <w:br/>
      </w:r>
      <w:r>
        <w:rPr>
          <w:rFonts w:hint="eastAsia"/>
        </w:rPr>
        <w:t>　　　　四、世界牛肉市场消费量分析</w:t>
      </w:r>
      <w:r>
        <w:rPr>
          <w:rFonts w:hint="eastAsia"/>
        </w:rPr>
        <w:br/>
      </w:r>
      <w:r>
        <w:rPr>
          <w:rFonts w:hint="eastAsia"/>
        </w:rPr>
        <w:t>　　第二节 2025年世界羊肉产业发展综述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一、世界羊肉生产分析</w:t>
      </w:r>
      <w:r>
        <w:rPr>
          <w:rFonts w:hint="eastAsia"/>
        </w:rPr>
        <w:br/>
      </w:r>
      <w:r>
        <w:rPr>
          <w:rFonts w:hint="eastAsia"/>
        </w:rPr>
        <w:t>　　　　二、世界羊肉价格</w:t>
      </w:r>
      <w:r>
        <w:rPr>
          <w:rFonts w:hint="eastAsia"/>
        </w:rPr>
        <w:br/>
      </w:r>
      <w:r>
        <w:rPr>
          <w:rFonts w:hint="eastAsia"/>
        </w:rPr>
        <w:t>　　　　三、世界羊肉需求量分析</w:t>
      </w:r>
      <w:r>
        <w:rPr>
          <w:rFonts w:hint="eastAsia"/>
        </w:rPr>
        <w:br/>
      </w:r>
      <w:r>
        <w:rPr>
          <w:rFonts w:hint="eastAsia"/>
        </w:rPr>
        <w:t>　　第三节 2025-2031年世界牛羊肉产业发展趋势分析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2025年世界牛羊肉产业主要国家运行分析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一、美国羊肉生产的技术特点</w:t>
      </w:r>
      <w:r>
        <w:rPr>
          <w:rFonts w:hint="eastAsia"/>
        </w:rPr>
        <w:br/>
      </w:r>
      <w:r>
        <w:rPr>
          <w:rFonts w:hint="eastAsia"/>
        </w:rPr>
        <w:t>　　　　二、美国牛肉市场状况分析</w:t>
      </w:r>
      <w:r>
        <w:rPr>
          <w:rFonts w:hint="eastAsia"/>
        </w:rPr>
        <w:br/>
      </w:r>
      <w:r>
        <w:rPr>
          <w:rFonts w:hint="eastAsia"/>
        </w:rPr>
        <w:t>　　　　三、美国牛肉市场发展趋势</w:t>
      </w:r>
      <w:r>
        <w:rPr>
          <w:rFonts w:hint="eastAsia"/>
        </w:rPr>
        <w:br/>
      </w:r>
      <w:r>
        <w:rPr>
          <w:rFonts w:hint="eastAsia"/>
        </w:rPr>
        <w:t>　　　　四、美国可能将向巴西开放牛肉市场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一、日本牛肉市场分析</w:t>
      </w:r>
      <w:r>
        <w:rPr>
          <w:rFonts w:hint="eastAsia"/>
        </w:rPr>
        <w:br/>
      </w:r>
      <w:r>
        <w:rPr>
          <w:rFonts w:hint="eastAsia"/>
        </w:rPr>
        <w:t>　　　　二、日本放宽对美国进口牛肉10年限制</w:t>
      </w:r>
      <w:r>
        <w:rPr>
          <w:rFonts w:hint="eastAsia"/>
        </w:rPr>
        <w:br/>
      </w:r>
      <w:r>
        <w:rPr>
          <w:rFonts w:hint="eastAsia"/>
        </w:rPr>
        <w:t>　　　　三、日本牛肉市场价格上涨</w:t>
      </w:r>
      <w:r>
        <w:rPr>
          <w:rFonts w:hint="eastAsia"/>
        </w:rPr>
        <w:br/>
      </w:r>
      <w:r>
        <w:rPr>
          <w:rFonts w:hint="eastAsia"/>
        </w:rPr>
        <w:t>　　　　四、日本羊肉价格大涨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二、澳大利亚牛肉销量分析</w:t>
      </w:r>
      <w:r>
        <w:rPr>
          <w:rFonts w:hint="eastAsia"/>
        </w:rPr>
        <w:br/>
      </w:r>
      <w:r>
        <w:rPr>
          <w:rFonts w:hint="eastAsia"/>
        </w:rPr>
        <w:t>　　　　三、澳大利亚牛肉市场营销</w:t>
      </w:r>
      <w:r>
        <w:rPr>
          <w:rFonts w:hint="eastAsia"/>
        </w:rPr>
        <w:br/>
      </w:r>
      <w:r>
        <w:rPr>
          <w:rFonts w:hint="eastAsia"/>
        </w:rPr>
        <w:t>　　　　四、澳大利亚羊肉面临中东市场竞争分析</w:t>
      </w:r>
      <w:r>
        <w:rPr>
          <w:rFonts w:hint="eastAsia"/>
        </w:rPr>
        <w:br/>
      </w:r>
      <w:r>
        <w:rPr>
          <w:rFonts w:hint="eastAsia"/>
        </w:rPr>
        <w:t>　　第四节 印度牛肉出口量为145万吨上涨31%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2025年中国牛羊肉产业运行环境分析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2025年中国牛羊肉产业政策分析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二、肉牛养殖政策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第三节 2025年中国牛羊肉产业社会环境分析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一、人们的饮食结构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2025年中国牛肉产业发展概述</w:t>
      </w:r>
      <w:r>
        <w:rPr>
          <w:rFonts w:hint="eastAsia"/>
        </w:rPr>
        <w:br/>
      </w:r>
      <w:r>
        <w:rPr>
          <w:rFonts w:hint="eastAsia"/>
        </w:rPr>
        <w:t>　　　　一、国产牛肉如何斗过外国牛肉</w:t>
      </w:r>
      <w:r>
        <w:rPr>
          <w:rFonts w:hint="eastAsia"/>
        </w:rPr>
        <w:br/>
      </w:r>
      <w:r>
        <w:rPr>
          <w:rFonts w:hint="eastAsia"/>
        </w:rPr>
        <w:t>　　　　二、储备肉政策刺激肉价回升</w:t>
      </w:r>
      <w:r>
        <w:rPr>
          <w:rFonts w:hint="eastAsia"/>
        </w:rPr>
        <w:br/>
      </w:r>
      <w:r>
        <w:rPr>
          <w:rFonts w:hint="eastAsia"/>
        </w:rPr>
        <w:t>　　　　三、世界牛肉生产概况与我国在行业中的地位</w:t>
      </w:r>
      <w:r>
        <w:rPr>
          <w:rFonts w:hint="eastAsia"/>
        </w:rPr>
        <w:br/>
      </w:r>
      <w:r>
        <w:rPr>
          <w:rFonts w:hint="eastAsia"/>
        </w:rPr>
        <w:t>　　第二节 2025年中国牛肉产业运行动态分析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一、2025年牛肉价格分析</w:t>
      </w:r>
      <w:r>
        <w:rPr>
          <w:rFonts w:hint="eastAsia"/>
        </w:rPr>
        <w:br/>
      </w:r>
      <w:r>
        <w:rPr>
          <w:rFonts w:hint="eastAsia"/>
        </w:rPr>
        <w:t>　　　　二、全国主要市场牛肉价格</w:t>
      </w:r>
      <w:r>
        <w:rPr>
          <w:rFonts w:hint="eastAsia"/>
        </w:rPr>
        <w:br/>
      </w:r>
      <w:r>
        <w:rPr>
          <w:rFonts w:hint="eastAsia"/>
        </w:rPr>
        <w:t>　　　　三、牛肉进口对我国肉牛产业的影响</w:t>
      </w:r>
      <w:r>
        <w:rPr>
          <w:rFonts w:hint="eastAsia"/>
        </w:rPr>
        <w:br/>
      </w:r>
      <w:r>
        <w:rPr>
          <w:rFonts w:hint="eastAsia"/>
        </w:rPr>
        <w:t>　　第三节 2025年中国牛肉产业市场发展总况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三、我国肉牛产业发展策略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2025年中国羊肉产业市场分析</w:t>
      </w:r>
      <w:r>
        <w:rPr>
          <w:rFonts w:hint="eastAsia"/>
        </w:rPr>
        <w:br/>
      </w:r>
      <w:r>
        <w:rPr>
          <w:rFonts w:hint="eastAsia"/>
        </w:rPr>
        <w:t>　　　　一、羊肉市场价格分析</w:t>
      </w:r>
      <w:r>
        <w:rPr>
          <w:rFonts w:hint="eastAsia"/>
        </w:rPr>
        <w:br/>
      </w:r>
      <w:r>
        <w:rPr>
          <w:rFonts w:hint="eastAsia"/>
        </w:rPr>
        <w:t>　　　　二、2025年包头市羊肉价格连续下降</w:t>
      </w:r>
      <w:r>
        <w:rPr>
          <w:rFonts w:hint="eastAsia"/>
        </w:rPr>
        <w:br/>
      </w:r>
      <w:r>
        <w:rPr>
          <w:rFonts w:hint="eastAsia"/>
        </w:rPr>
        <w:t>　　　　三、全国各地羊肉价格</w:t>
      </w:r>
      <w:r>
        <w:rPr>
          <w:rFonts w:hint="eastAsia"/>
        </w:rPr>
        <w:br/>
      </w:r>
      <w:r>
        <w:rPr>
          <w:rFonts w:hint="eastAsia"/>
        </w:rPr>
        <w:t>　　第二节 2025年中国羊肉市场动态分析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二、中国羊肉市场销售情况分析</w:t>
      </w:r>
      <w:r>
        <w:rPr>
          <w:rFonts w:hint="eastAsia"/>
        </w:rPr>
        <w:br/>
      </w:r>
      <w:r>
        <w:rPr>
          <w:rFonts w:hint="eastAsia"/>
        </w:rPr>
        <w:t>　　　　三、羊肉市场需求量大价格稳中有升</w:t>
      </w:r>
      <w:r>
        <w:rPr>
          <w:rFonts w:hint="eastAsia"/>
        </w:rPr>
        <w:br/>
      </w:r>
      <w:r>
        <w:rPr>
          <w:rFonts w:hint="eastAsia"/>
        </w:rPr>
        <w:t>　　第三节 2025年中国羊肉市场发展存在问题分析</w:t>
      </w:r>
      <w:r>
        <w:rPr>
          <w:rFonts w:hint="eastAsia"/>
        </w:rPr>
        <w:br/>
      </w:r>
      <w:r>
        <w:rPr>
          <w:rFonts w:hint="eastAsia"/>
        </w:rPr>
        <w:t>　　第四节 2025年中国羊肉行业发展策略分析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2025-2031年中国牛羊肉相关产量、进出口数据统计分析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2025-2031年中国鲜、鲜、冷藏肉产量数据分析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第二节 2025-2031年中国羊肉进出口数据统计分析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一、2025-2031年中国羊肉进口数据分析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二、2025-2031年中国羊肉出口数据分析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2025-2031年中国牛肉进出口数据统计分析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一、2025-2031年中国牛肉进口数据分析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2025-2031年中国牛羊肉所属行业数据监测分析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2025年中国牛羊肉产业竞争现状分析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一、国内牛羊肉市场竞争日趋激烈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二、中外牛羊肉竞争分析</w:t>
      </w:r>
      <w:r>
        <w:rPr>
          <w:rFonts w:hint="eastAsia"/>
        </w:rPr>
        <w:br/>
      </w:r>
      <w:r>
        <w:rPr>
          <w:rFonts w:hint="eastAsia"/>
        </w:rPr>
        <w:t>　　　　三、牛羊肉市场价格竞争分析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四、牛羊肉品牌竞争分析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2025年中国牛羊肉产业集中度分析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2025年中国牛羊肉竞争力分析</w:t>
      </w:r>
      <w:r>
        <w:rPr>
          <w:rFonts w:hint="eastAsia"/>
        </w:rPr>
        <w:br/>
      </w:r>
      <w:r>
        <w:rPr>
          <w:rFonts w:hint="eastAsia"/>
        </w:rPr>
        <w:t>　　　　一、新疆牛羊肉竞争力研究</w:t>
      </w:r>
      <w:r>
        <w:rPr>
          <w:rFonts w:hint="eastAsia"/>
        </w:rPr>
        <w:br/>
      </w:r>
      <w:r>
        <w:rPr>
          <w:rFonts w:hint="eastAsia"/>
        </w:rPr>
        <w:t>　　　　二、我国牛羊肉技术路线图分析</w:t>
      </w:r>
      <w:r>
        <w:rPr>
          <w:rFonts w:hint="eastAsia"/>
        </w:rPr>
        <w:br/>
      </w:r>
      <w:r>
        <w:rPr>
          <w:rFonts w:hint="eastAsia"/>
        </w:rPr>
        <w:t>　　第四节 2025年中国牛羊肉企业提升竞争力策略分析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献县伊杰清真肉类有限公司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平顶山市迪可食品有限公司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内蒙古康子郎食品有限公司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辽宁希波食品有限公司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四子王旗民族贸易有限责任公司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阳信华翼肉食公司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阳信华阳肉类食品有限公司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内蒙古集宁老马清真食品有限公司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二、牛羊肉加工发展方向分析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一、牛羊肉产量预测分析</w:t>
      </w:r>
      <w:r>
        <w:rPr>
          <w:rFonts w:hint="eastAsia"/>
        </w:rPr>
        <w:br/>
      </w:r>
      <w:r>
        <w:rPr>
          <w:rFonts w:hint="eastAsia"/>
        </w:rPr>
        <w:t>　　　　二、牛羊肉市场需求预测分析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2025-2031年中国牛羊肉市场进出口预测分析</w:t>
      </w:r>
      <w:r>
        <w:rPr>
          <w:rFonts w:hint="eastAsia"/>
        </w:rPr>
        <w:br/>
      </w:r>
      <w:r>
        <w:rPr>
          <w:rFonts w:hint="eastAsia"/>
        </w:rPr>
        <w:t>　　　　一、牛肉进出口预测</w:t>
      </w:r>
      <w:r>
        <w:rPr>
          <w:rFonts w:hint="eastAsia"/>
        </w:rPr>
        <w:br/>
      </w:r>
      <w:r>
        <w:rPr>
          <w:rFonts w:hint="eastAsia"/>
        </w:rPr>
        <w:t>　　　　二、羊肉进出口预测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2025-2031年中国牛羊肉行业投资战略研究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2025年中国牛羊肉行业投资环境分析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二、中国饮食消费结构分析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一、市场需求消费规模庞大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2025-2031年全球牛肉贸易总量</w:t>
      </w:r>
      <w:r>
        <w:rPr>
          <w:rFonts w:hint="eastAsia"/>
        </w:rPr>
        <w:br/>
      </w:r>
      <w:r>
        <w:rPr>
          <w:rFonts w:hint="eastAsia"/>
        </w:rPr>
        <w:t>　　图表 2 2025-2031年全球牛肉消费量</w:t>
      </w:r>
      <w:r>
        <w:rPr>
          <w:rFonts w:hint="eastAsia"/>
        </w:rPr>
        <w:br/>
      </w:r>
      <w:r>
        <w:rPr>
          <w:rFonts w:hint="eastAsia"/>
        </w:rPr>
        <w:t>　　图表 3 2025-2031年全球羊肉消费量</w:t>
      </w:r>
      <w:r>
        <w:rPr>
          <w:rFonts w:hint="eastAsia"/>
        </w:rPr>
        <w:br/>
      </w:r>
      <w:r>
        <w:rPr>
          <w:rFonts w:hint="eastAsia"/>
        </w:rPr>
        <w:t>　　图表 4 2025-2031年国内生产总值及增速</w:t>
      </w:r>
      <w:r>
        <w:rPr>
          <w:rFonts w:hint="eastAsia"/>
        </w:rPr>
        <w:br/>
      </w:r>
      <w:r>
        <w:rPr>
          <w:rFonts w:hint="eastAsia"/>
        </w:rPr>
        <w:t>　　图表 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2025-2031年我国固定资产投资及增速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7 2025-2031年批发市场牛肉价格走势</w:t>
      </w:r>
      <w:r>
        <w:rPr>
          <w:rFonts w:hint="eastAsia"/>
        </w:rPr>
        <w:br/>
      </w:r>
      <w:r>
        <w:rPr>
          <w:rFonts w:hint="eastAsia"/>
        </w:rPr>
        <w:t>　　图表 8 2025-2031年全国各地批发牛肉价格行情</w:t>
      </w:r>
      <w:r>
        <w:rPr>
          <w:rFonts w:hint="eastAsia"/>
        </w:rPr>
        <w:br/>
      </w:r>
      <w:r>
        <w:rPr>
          <w:rFonts w:hint="eastAsia"/>
        </w:rPr>
        <w:t>　　图表 9 2025-2031年我国牛肉产量及增速</w:t>
      </w:r>
      <w:r>
        <w:rPr>
          <w:rFonts w:hint="eastAsia"/>
        </w:rPr>
        <w:br/>
      </w:r>
      <w:r>
        <w:rPr>
          <w:rFonts w:hint="eastAsia"/>
        </w:rPr>
        <w:t>　　图表 10 2025-2031年我国牛肉表观消费量</w:t>
      </w:r>
      <w:r>
        <w:rPr>
          <w:rFonts w:hint="eastAsia"/>
        </w:rPr>
        <w:br/>
      </w:r>
      <w:r>
        <w:rPr>
          <w:rFonts w:hint="eastAsia"/>
        </w:rPr>
        <w:t>　　图表 11 2025-2031年我国鲜羊肉批发价格走势图（元/kg）</w:t>
      </w:r>
      <w:r>
        <w:rPr>
          <w:rFonts w:hint="eastAsia"/>
        </w:rPr>
        <w:br/>
      </w:r>
      <w:r>
        <w:rPr>
          <w:rFonts w:hint="eastAsia"/>
        </w:rPr>
        <w:t>　　图表 12 2025-2031年全国各地批发羊肉价格行情</w:t>
      </w:r>
      <w:r>
        <w:rPr>
          <w:rFonts w:hint="eastAsia"/>
        </w:rPr>
        <w:br/>
      </w:r>
      <w:r>
        <w:rPr>
          <w:rFonts w:hint="eastAsia"/>
        </w:rPr>
        <w:t>　　图表 13 2025-2031年我国羊肉产量及增速</w:t>
      </w:r>
      <w:r>
        <w:rPr>
          <w:rFonts w:hint="eastAsia"/>
        </w:rPr>
        <w:br/>
      </w:r>
      <w:r>
        <w:rPr>
          <w:rFonts w:hint="eastAsia"/>
        </w:rPr>
        <w:t>　　图表 14 2025-2031年我国羊肉表观消费量</w:t>
      </w:r>
      <w:r>
        <w:rPr>
          <w:rFonts w:hint="eastAsia"/>
        </w:rPr>
        <w:br/>
      </w:r>
      <w:r>
        <w:rPr>
          <w:rFonts w:hint="eastAsia"/>
        </w:rPr>
        <w:t>　　图表 15 2025-2031年我国羊肉人均消费量</w:t>
      </w:r>
      <w:r>
        <w:rPr>
          <w:rFonts w:hint="eastAsia"/>
        </w:rPr>
        <w:br/>
      </w:r>
      <w:r>
        <w:rPr>
          <w:rFonts w:hint="eastAsia"/>
        </w:rPr>
        <w:t>　　图表 16 2025-2031年全国羊饲养规模比重情况</w:t>
      </w:r>
      <w:r>
        <w:rPr>
          <w:rFonts w:hint="eastAsia"/>
        </w:rPr>
        <w:br/>
      </w:r>
      <w:r>
        <w:rPr>
          <w:rFonts w:hint="eastAsia"/>
        </w:rPr>
        <w:t>　　图表 17 2025-2031年全国鲜、冷藏肉产量分省市统计表</w:t>
      </w:r>
      <w:r>
        <w:rPr>
          <w:rFonts w:hint="eastAsia"/>
        </w:rPr>
        <w:br/>
      </w:r>
      <w:r>
        <w:rPr>
          <w:rFonts w:hint="eastAsia"/>
        </w:rPr>
        <w:t>　　图表 18 2025年全国鲜、冷藏肉产量分省市统计表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2025年全国鲜、冷藏肉产量集中度分析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21 2025年全国鲜、冷藏肉产量分省市统计表</w:t>
      </w:r>
      <w:r>
        <w:rPr>
          <w:rFonts w:hint="eastAsia"/>
        </w:rPr>
        <w:br/>
      </w:r>
      <w:r>
        <w:rPr>
          <w:rFonts w:hint="eastAsia"/>
        </w:rPr>
        <w:t>　　图表 22 2025-2031年中国羊肉进口数据</w:t>
      </w:r>
      <w:r>
        <w:rPr>
          <w:rFonts w:hint="eastAsia"/>
        </w:rPr>
        <w:br/>
      </w:r>
      <w:r>
        <w:rPr>
          <w:rFonts w:hint="eastAsia"/>
        </w:rPr>
        <w:t>　　图表 23 2025-2031年中国羊肉出口数据</w:t>
      </w:r>
      <w:r>
        <w:rPr>
          <w:rFonts w:hint="eastAsia"/>
        </w:rPr>
        <w:br/>
      </w:r>
      <w:r>
        <w:rPr>
          <w:rFonts w:hint="eastAsia"/>
        </w:rPr>
        <w:t>　　图表 24 2025-2031年中国牛肉进口数据</w:t>
      </w:r>
      <w:r>
        <w:rPr>
          <w:rFonts w:hint="eastAsia"/>
        </w:rPr>
        <w:br/>
      </w:r>
      <w:r>
        <w:rPr>
          <w:rFonts w:hint="eastAsia"/>
        </w:rPr>
        <w:t>　　图表 25 2025-2031年中国牛肉出口数据</w:t>
      </w:r>
      <w:r>
        <w:rPr>
          <w:rFonts w:hint="eastAsia"/>
        </w:rPr>
        <w:br/>
      </w:r>
      <w:r>
        <w:rPr>
          <w:rFonts w:hint="eastAsia"/>
        </w:rPr>
        <w:t>　　图表 26 2025年中国牲畜屠宰行业全部企业数据分析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2025年中国牲畜屠宰行业不同规模企业数据分析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30 2025年中国牲畜屠宰行业不同规模企业数据分析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2025年中国牲畜屠宰行业不同所有制企业数据分析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美国著名牛肉品牌</w:t>
      </w:r>
      <w:r>
        <w:rPr>
          <w:rFonts w:hint="eastAsia"/>
        </w:rPr>
        <w:br/>
      </w:r>
      <w:r>
        <w:rPr>
          <w:rFonts w:hint="eastAsia"/>
        </w:rPr>
        <w:t>　　图表 36 国内外牛肉质量标准与标示</w:t>
      </w:r>
      <w:r>
        <w:rPr>
          <w:rFonts w:hint="eastAsia"/>
        </w:rPr>
        <w:br/>
      </w:r>
      <w:r>
        <w:rPr>
          <w:rFonts w:hint="eastAsia"/>
        </w:rPr>
        <w:t>　　图表 37 我国牛肉品牌市场分额</w:t>
      </w:r>
      <w:r>
        <w:rPr>
          <w:rFonts w:hint="eastAsia"/>
        </w:rPr>
        <w:br/>
      </w:r>
      <w:r>
        <w:rPr>
          <w:rFonts w:hint="eastAsia"/>
        </w:rPr>
        <w:t>　　图表 38 我国羊肉品牌市场分额</w:t>
      </w:r>
      <w:r>
        <w:rPr>
          <w:rFonts w:hint="eastAsia"/>
        </w:rPr>
        <w:br/>
      </w:r>
      <w:r>
        <w:rPr>
          <w:rFonts w:hint="eastAsia"/>
        </w:rPr>
        <w:t>　　图表 39 肉牛屠宰加工企业与屠宰点分布</w:t>
      </w:r>
      <w:r>
        <w:rPr>
          <w:rFonts w:hint="eastAsia"/>
        </w:rPr>
        <w:br/>
      </w:r>
      <w:r>
        <w:rPr>
          <w:rFonts w:hint="eastAsia"/>
        </w:rPr>
        <w:t>　　图表 40 区域发展特征明显，区域化生产格局初步形成</w:t>
      </w:r>
      <w:r>
        <w:rPr>
          <w:rFonts w:hint="eastAsia"/>
        </w:rPr>
        <w:br/>
      </w:r>
      <w:r>
        <w:rPr>
          <w:rFonts w:hint="eastAsia"/>
        </w:rPr>
        <w:t>　　图表 41 中国肉牛生产优势区域布局</w:t>
      </w:r>
      <w:r>
        <w:rPr>
          <w:rFonts w:hint="eastAsia"/>
        </w:rPr>
        <w:br/>
      </w:r>
      <w:r>
        <w:rPr>
          <w:rFonts w:hint="eastAsia"/>
        </w:rPr>
        <w:t>　　图表 42 2025-2031年伊杰清真肉类有限公司主要经济指标分析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43 2025-2031年伊杰清真肉类有限公司盈利指标走势</w:t>
      </w:r>
      <w:r>
        <w:rPr>
          <w:rFonts w:hint="eastAsia"/>
        </w:rPr>
        <w:br/>
      </w:r>
      <w:r>
        <w:rPr>
          <w:rFonts w:hint="eastAsia"/>
        </w:rPr>
        <w:t>　　图表 44 2025-2031年伊杰清真肉类有限公司负债指标走势</w:t>
      </w:r>
      <w:r>
        <w:rPr>
          <w:rFonts w:hint="eastAsia"/>
        </w:rPr>
        <w:br/>
      </w:r>
      <w:r>
        <w:rPr>
          <w:rFonts w:hint="eastAsia"/>
        </w:rPr>
        <w:t>　　图表 45 2025-2031年伊杰清真肉类有限公司运营能力指标走势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46 2025-2031年伊杰清真肉类有限公司成长能力指标走势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47 2025-2031年平顶山市金牛足食品有限公司主要经济指标分析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 2025-2031年平顶山市金牛足食品有限公司盈利指标走势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49 2025-2031年平顶山市金牛足食品有限公司负债指标走势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50 2025-2031年平顶山市金牛足食品有限公司运营能力指标走势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51 2025-2031年平顶山市金牛足食品有限公司成长能力指标走势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52 2025-2031年平顶山市迪可（集团）食品有限公司主要经济指标分析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2025-2031年平顶山市迪可（集团）食品有限公司盈利指标走势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54 2025-2031年平顶山市迪可（集团）食品有限公司负债指标走势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55 2025-2031年平顶山市迪可（集团）食品有限公司运营能力指标走势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56 2025-2031年平顶山市迪可（集团）食品有限公司成长能力指标走势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57 2025-2031年铁岭市清河区宏福肉类有限公司主要经济指标分析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 2025-2031年铁岭市清河区宏福肉类有限公司盈利指标走势</w:t>
      </w:r>
      <w:r>
        <w:rPr>
          <w:rFonts w:hint="eastAsia"/>
        </w:rPr>
        <w:br/>
      </w:r>
      <w:r>
        <w:rPr>
          <w:rFonts w:hint="eastAsia"/>
        </w:rPr>
        <w:t>　　图表 59 2025-2031年铁岭市清河区宏福肉类有限公司负债指标走势</w:t>
      </w:r>
      <w:r>
        <w:rPr>
          <w:rFonts w:hint="eastAsia"/>
        </w:rPr>
        <w:br/>
      </w:r>
      <w:r>
        <w:rPr>
          <w:rFonts w:hint="eastAsia"/>
        </w:rPr>
        <w:t>　　图表 60 2025-2031年铁岭市清河区宏福肉类有限公司运营能力指标走势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61 2025-2031年铁岭市清河区宏福肉类有限公司成长能力指标走势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62 2025-2031年内蒙古康子郎食品有限公司主要经济指标分析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63 2025-2031年内蒙古康子郎食品有限公司盈利指标走势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64 2025-2031年内蒙古康子郎食品有限公司负债指标走势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65 2025-2031年内蒙古康子郎食品有限公司运营能力指标走势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66 2025-2031年内蒙古康子郎食品有限公司成长能力指标走势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67 2025-2031年辽宁希波食品有限公司主要经济指标分析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68 2025-2031年辽宁希波食品有限公司盈利指标走势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69 2025-2031年辽宁希波食品有限公司负债指标走势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70 2025-2031年辽宁希波食品有限公司运营能力指标走势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71 2025-2031年辽宁希波食品有限公司成长能力指标走势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72 2025-2031年四子王旗民族贸易有限责任公司主要经济指标分析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73 2025-2031年四子王旗民族贸易有限责任公司盈利指标走势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74 2025-2031年四子王旗民族贸易有限责任公司负债指标走势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75 2025-2031年四子王旗民族贸易有限责任公司运营能力指标走势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76 2025-2031年四子王旗民族贸易有限责任公司成长能力指标走势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77 2025-2031年阳信华翼肉食公司主要经济指标分析</w:t>
      </w:r>
      <w:r>
        <w:rPr>
          <w:rFonts w:hint="eastAsia"/>
        </w:rPr>
        <w:br/>
      </w:r>
      <w:r>
        <w:rPr>
          <w:rFonts w:hint="eastAsia"/>
        </w:rPr>
        <w:t>　　图表 78 2025-2031年阳信华翼肉食公司盈利指标走势</w:t>
      </w:r>
      <w:r>
        <w:rPr>
          <w:rFonts w:hint="eastAsia"/>
        </w:rPr>
        <w:br/>
      </w:r>
      <w:r>
        <w:rPr>
          <w:rFonts w:hint="eastAsia"/>
        </w:rPr>
        <w:t>　　图表 79 2025-2031年阳信华翼肉食公司负债指标走势</w:t>
      </w:r>
      <w:r>
        <w:rPr>
          <w:rFonts w:hint="eastAsia"/>
        </w:rPr>
        <w:br/>
      </w:r>
      <w:r>
        <w:rPr>
          <w:rFonts w:hint="eastAsia"/>
        </w:rPr>
        <w:t>　　图表 80 2025-2031年阳信华翼肉食公司运营能力指标走势</w:t>
      </w:r>
      <w:r>
        <w:rPr>
          <w:rFonts w:hint="eastAsia"/>
        </w:rPr>
        <w:br/>
      </w:r>
      <w:r>
        <w:rPr>
          <w:rFonts w:hint="eastAsia"/>
        </w:rPr>
        <w:t>　　图表 81 2025-2031年阳信华翼肉食公司成长能力指标走势</w:t>
      </w:r>
      <w:r>
        <w:rPr>
          <w:rFonts w:hint="eastAsia"/>
        </w:rPr>
        <w:br/>
      </w:r>
      <w:r>
        <w:rPr>
          <w:rFonts w:hint="eastAsia"/>
        </w:rPr>
        <w:t>　　图表 82 2025-2031年阳信华阳肉类食品有限公司主要经济指标分析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83 2025-2031年阳信华阳肉类食品有限公司盈利指标走势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84 2025-2031年阳信华阳肉类食品有限公司负债指标走势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85 2025-2031年阳信华阳肉类食品有限公司运营能力指标走势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86 2025-2031年阳信华阳肉类食品有限公司成长能力指标走势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87 2025-2031年内蒙古集宁老马清真食品有限公司主要经济指标分析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88 2025-2031年内蒙古集宁老马清真食品有限公司盈利指标走势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89 2025-2031年内蒙古集宁老马清真食品有限公司负债指标走势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90 2025-2031年内蒙古集宁老马清真食品有限公司运营能力指标走势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91 2025-2031年内蒙古集宁老马清真食品有限公司成长能力指标走势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92 重点区域肉牛生产发展目标</w:t>
      </w:r>
      <w:r>
        <w:rPr>
          <w:rFonts w:hint="eastAsia"/>
        </w:rPr>
        <w:br/>
      </w:r>
      <w:r>
        <w:rPr>
          <w:rFonts w:hint="eastAsia"/>
        </w:rPr>
        <w:t>　　图表 93 西部8省区肉羊生产情况</w:t>
      </w:r>
      <w:r>
        <w:rPr>
          <w:rFonts w:hint="eastAsia"/>
        </w:rPr>
        <w:br/>
      </w:r>
      <w:r>
        <w:rPr>
          <w:rFonts w:hint="eastAsia"/>
        </w:rPr>
        <w:t>　　图表 94 冀鲁豫3省肉羊生产情况</w:t>
      </w:r>
      <w:r>
        <w:rPr>
          <w:rFonts w:hint="eastAsia"/>
        </w:rPr>
        <w:br/>
      </w:r>
      <w:r>
        <w:rPr>
          <w:rFonts w:hint="eastAsia"/>
        </w:rPr>
        <w:t>　　图表 95 重点区域肉羊生产发展目标</w:t>
      </w:r>
      <w:r>
        <w:rPr>
          <w:rFonts w:hint="eastAsia"/>
        </w:rPr>
        <w:br/>
      </w:r>
      <w:r>
        <w:rPr>
          <w:rFonts w:hint="eastAsia"/>
        </w:rPr>
        <w:t>　　图表 96 2025-2031年我国牛肉产量预测</w:t>
      </w:r>
      <w:r>
        <w:rPr>
          <w:rFonts w:hint="eastAsia"/>
        </w:rPr>
        <w:br/>
      </w:r>
      <w:r>
        <w:rPr>
          <w:rFonts w:hint="eastAsia"/>
        </w:rPr>
        <w:t>　　图表 97 2025-2031年我国羊肉产量预测</w:t>
      </w:r>
      <w:r>
        <w:rPr>
          <w:rFonts w:hint="eastAsia"/>
        </w:rPr>
        <w:br/>
      </w:r>
      <w:r>
        <w:rPr>
          <w:rFonts w:hint="eastAsia"/>
        </w:rPr>
        <w:t>　　图表 98 2025-2031年我国牛肉表观消费量</w:t>
      </w:r>
      <w:r>
        <w:rPr>
          <w:rFonts w:hint="eastAsia"/>
        </w:rPr>
        <w:br/>
      </w:r>
      <w:r>
        <w:rPr>
          <w:rFonts w:hint="eastAsia"/>
        </w:rPr>
        <w:t>　　图表 99 2025-2031年我国羊肉表观消费量</w:t>
      </w:r>
      <w:r>
        <w:rPr>
          <w:rFonts w:hint="eastAsia"/>
        </w:rPr>
        <w:br/>
      </w:r>
      <w:r>
        <w:rPr>
          <w:rFonts w:hint="eastAsia"/>
        </w:rPr>
        <w:t>　　图表 100 2025-2031年我国牛肉进出口预测</w:t>
      </w:r>
      <w:r>
        <w:rPr>
          <w:rFonts w:hint="eastAsia"/>
        </w:rPr>
        <w:br/>
      </w:r>
      <w:r>
        <w:rPr>
          <w:rFonts w:hint="eastAsia"/>
        </w:rPr>
        <w:t>　　图表 101 2025-2031年我国羊肉进出口预测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81b23a50c46fd" w:history="1">
        <w:r>
          <w:rPr>
            <w:rStyle w:val="Hyperlink"/>
          </w:rPr>
          <w:t>2025年版中国牛羊肉行业发展现状调研及市场前景分析报告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81b23a50c46fd" w:history="1">
        <w:r>
          <w:rPr>
            <w:rStyle w:val="Hyperlink"/>
          </w:rPr>
          <w:t>https://www.20087.com/M_NongLinMuYu/06/NiuYangRouDeFaZhanQianJing.html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659f4d01d4fa5" w:history="1">
      <w:r>
        <w:rPr>
          <w:rStyle w:val="Hyperlink"/>
        </w:rPr>
        <w:t>2025年版中国牛羊肉行业发展现状调研及市场前景分析报告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NiuYangRouDeFaZhanQianJing.html" TargetMode="External" Id="R19f81b23a50c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NiuYangRouDeFaZhanQianJing.html" TargetMode="External" Id="Rf57659f4d01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2024-12-17T04:33:00Z</dcterms:created>
  <dcterms:modified xsi:type="dcterms:W3CDTF">2024-12-17T05:33:00Z</dcterms:modified>
  <dc:subject>2025年版中国牛羊肉行业发展现状调研及市场前景分析报告</dc:subject>
  <dc:title>2025年版中国牛羊肉行业发展现状调研及市场前景分析报告</dc:title>
  <cp:keywords>2025年版中国牛羊肉行业发展现状调研及市场前景分析报告</cp:keywords>
  <dc:description>2025年版中国牛羊肉行业发展现状调研及市场前景分析报告</dc:description>
</cp:coreProperties>
</file>