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342b364634ee6" w:history="1">
              <w:r>
                <w:rPr>
                  <w:rStyle w:val="Hyperlink"/>
                </w:rPr>
                <w:t>2026-2032年中国生猪饲料行业分析与发展前景报告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342b364634ee6" w:history="1">
              <w:r>
                <w:rPr>
                  <w:rStyle w:val="Hyperlink"/>
                </w:rPr>
                <w:t>2026-2032年中国生猪饲料行业分析与发展前景报告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342b364634ee6" w:history="1">
                <w:r>
                  <w:rPr>
                    <w:rStyle w:val="Hyperlink"/>
                  </w:rPr>
                  <w:t>https://www.20087.com/6/10/ShengZhuSiLiaoHangYeXianZhuangJiQianJing.html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饲料是养殖业成本核心构成，主要由玉米、豆粕等能量与蛋白原料复配而成，近年受原料价格波动与疫病防控压力驱动，加速向精准营养与生物安全方向转型。生猪饲料推行低蛋白日粮技术，添加合成氨基酸以减少豆粕依赖；部分企业引入发酵饲料、酶制剂及植物精油，替代抗生素促生长功能。然而，中小养殖户仍偏好高蛋白“速长”配方，忽视肠道健康；饲料霉变毒素污染风险未被充分重视；配方数据库与猪群动态需求匹配度不足。</w:t>
      </w:r>
      <w:r>
        <w:rPr>
          <w:rFonts w:hint="eastAsia"/>
        </w:rPr>
        <w:br/>
      </w:r>
      <w:r>
        <w:rPr>
          <w:rFonts w:hint="eastAsia"/>
        </w:rPr>
        <w:t>　　未来，生猪饲料将聚焦减抗替抗、碳足迹管理与智能化配给。昆虫蛋白、单细胞蛋白等新型蛋白源将缓解大豆进口依赖；近红外在线检测将实现原料快速定级与配方动态调整。AI营养模型将结合猪只体重、环境温湿度及健康状态，生成个体化饲喂方案。在政策驱动下，饲料碳排放核算将纳入绿色养殖认证体系；可追溯系统将公示原料产地与加工过程。同时，液态发酵饲料在规模化猪场渗透率将提升。生猪饲料将从“营养供给品”升级为“健康管理入口”，其技术前沿由营养学、微生物组学与数字农业共同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342b364634ee6" w:history="1">
        <w:r>
          <w:rPr>
            <w:rStyle w:val="Hyperlink"/>
          </w:rPr>
          <w:t>2026-2032年中国生猪饲料行业分析与发展前景报告</w:t>
        </w:r>
      </w:hyperlink>
      <w:r>
        <w:rPr>
          <w:rFonts w:hint="eastAsia"/>
        </w:rPr>
        <w:t>》基于多年行业研究积累，结合生猪饲料市场发展现状，依托行业权威数据资源和长期市场监测数据库，对生猪饲料市场规模、技术现状及未来方向进行了全面分析。报告梳理了生猪饲料行业竞争格局，重点评估了主要企业的市场表现及品牌影响力，并通过SWOT分析揭示了生猪饲料行业机遇与潜在风险。同时，报告对生猪饲料市场前景和发展趋势进行了科学预测，为投资者提供了投资价值判断和策略建议，助力把握生猪饲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生猪饲料行业概述</w:t>
      </w:r>
      <w:r>
        <w:rPr>
          <w:rFonts w:hint="eastAsia"/>
        </w:rPr>
        <w:br/>
      </w:r>
      <w:r>
        <w:rPr>
          <w:rFonts w:hint="eastAsia"/>
        </w:rPr>
        <w:t>　　第一节 生猪饲料定义与分类</w:t>
      </w:r>
      <w:r>
        <w:rPr>
          <w:rFonts w:hint="eastAsia"/>
        </w:rPr>
        <w:br/>
      </w:r>
      <w:r>
        <w:rPr>
          <w:rFonts w:hint="eastAsia"/>
        </w:rPr>
        <w:t>　　第二节 生猪饲料应用领域</w:t>
      </w:r>
      <w:r>
        <w:rPr>
          <w:rFonts w:hint="eastAsia"/>
        </w:rPr>
        <w:br/>
      </w:r>
      <w:r>
        <w:rPr>
          <w:rFonts w:hint="eastAsia"/>
        </w:rPr>
        <w:t>　　第三节 生猪饲料行业经济指标分析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生猪饲料产业链及经营模式分析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三、生猪饲料销售模式及销售渠道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全球生猪饲料市场发展综述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2020-2025年全球生猪饲料市场规模与趋势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主要国家与地区生猪饲料市场分析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2026-2032年全球生猪饲料行业发展趋势与前景预测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中国生猪饲料行业市场分析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2025-2026年生猪饲料产能与投资动态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一、国内生猪饲料产能及利用情况</w:t>
      </w:r>
      <w:r>
        <w:rPr>
          <w:rFonts w:hint="eastAsia"/>
        </w:rPr>
        <w:br/>
      </w:r>
      <w:r>
        <w:rPr>
          <w:rFonts w:hint="eastAsia"/>
        </w:rPr>
        <w:t>　　　　二、生猪饲料产能扩张与投资动态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2026-2032年生猪饲料行业产量统计与趋势预测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一、2020-2025年生猪饲料行业产量数据统计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1、2020-2025年生猪饲料产量及增长趋势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2、2020-2025年生猪饲料细分产品产量及份额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二、影响生猪饲料产量的关键因素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三、2026-2032年生猪饲料产量预测</w:t>
      </w:r>
      <w:r>
        <w:rPr>
          <w:rFonts w:hint="eastAsia"/>
        </w:rPr>
        <w:br/>
      </w:r>
      <w:r>
        <w:rPr>
          <w:rFonts w:hint="eastAsia"/>
        </w:rPr>
        <w:t>　　第三节 2026-2032年生猪饲料市场需求与销售分析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一、2025-2026年生猪饲料行业需求现状</w:t>
      </w:r>
      <w:r>
        <w:rPr>
          <w:rFonts w:hint="eastAsia"/>
        </w:rPr>
        <w:br/>
      </w:r>
      <w:r>
        <w:rPr>
          <w:rFonts w:hint="eastAsia"/>
        </w:rPr>
        <w:t>　　　　二、生猪饲料客户群体与需求特点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三、2020-2025年生猪饲料行业销售规模分析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四、2026-2032年生猪饲料市场增长潜力与规模预测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中国生猪饲料细分市场与下游应用领域分析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生猪饲料细分市场分析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一、2025-2026年生猪饲料主要细分产品市场现状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生猪饲料下游应用与客户群体分析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一、2025-2026年生猪饲料各应用领域市场现状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2025-2026年生猪饲料行业技术发展现状及趋势分析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生猪饲料行业技术发展现状分析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国内外生猪饲料行业技术差异与原因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生猪饲料行业技术发展方向、趋势预测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提升生猪饲料行业技术能力策略建议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生猪饲料价格机制与竞争策略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一、2020-2025年生猪饲料市场价格走势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生猪饲料定价策略与方法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2026-2032年生猪饲料价格竞争态势与趋势预测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中国生猪饲料行业重点区域市场研究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2025-2026年重点区域生猪饲料市场发展概况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二、2020-2025年生猪饲料市场需求规模情况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三、2026-2032年生猪饲料行业发展潜力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二、2020-2025年生猪饲料市场需求规模情况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三、2026-2032年生猪饲料行业发展潜力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二、2020-2025年生猪饲料市场需求规模情况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三、2026-2032年生猪饲料行业发展潜力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二、2020-2025年生猪饲料市场需求规模情况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三、2026-2032年生猪饲料行业发展潜力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二、2020-2025年生猪饲料市场需求规模情况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三、2026-2032年生猪饲料行业发展潜力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2020-2025年中国生猪饲料行业进出口情况分析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生猪饲料行业进口情况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一、2020-2025年生猪饲料进口规模及增长情况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二、生猪饲料主要进口来源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生猪饲料行业出口情况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一、2020-2025年生猪饲料出口规模及增长情况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二、生猪饲料主要出口目的地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2020-2025年中国生猪饲料行业总体发展与财务状况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2020-2025年中国生猪饲料行业规模情况</w:t>
      </w:r>
      <w:r>
        <w:rPr>
          <w:rFonts w:hint="eastAsia"/>
        </w:rPr>
        <w:br/>
      </w:r>
      <w:r>
        <w:rPr>
          <w:rFonts w:hint="eastAsia"/>
        </w:rPr>
        <w:t>　　　　一、生猪饲料行业企业数量规模</w:t>
      </w:r>
      <w:r>
        <w:rPr>
          <w:rFonts w:hint="eastAsia"/>
        </w:rPr>
        <w:br/>
      </w:r>
      <w:r>
        <w:rPr>
          <w:rFonts w:hint="eastAsia"/>
        </w:rPr>
        <w:t>　　　　二、生猪饲料行业从业人员规模</w:t>
      </w:r>
      <w:r>
        <w:rPr>
          <w:rFonts w:hint="eastAsia"/>
        </w:rPr>
        <w:br/>
      </w:r>
      <w:r>
        <w:rPr>
          <w:rFonts w:hint="eastAsia"/>
        </w:rPr>
        <w:t>　　　　三、生猪饲料行业市场敏感性分析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2020-2025年中国生猪饲料行业财务能力分析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一、生猪饲料行业盈利能力</w:t>
      </w:r>
      <w:r>
        <w:rPr>
          <w:rFonts w:hint="eastAsia"/>
        </w:rPr>
        <w:br/>
      </w:r>
      <w:r>
        <w:rPr>
          <w:rFonts w:hint="eastAsia"/>
        </w:rPr>
        <w:t>　　　　二、生猪饲料行业偿债能力</w:t>
      </w:r>
      <w:r>
        <w:rPr>
          <w:rFonts w:hint="eastAsia"/>
        </w:rPr>
        <w:br/>
      </w:r>
      <w:r>
        <w:rPr>
          <w:rFonts w:hint="eastAsia"/>
        </w:rPr>
        <w:t>　　　　三、生猪饲料行业营运能力</w:t>
      </w:r>
      <w:r>
        <w:rPr>
          <w:rFonts w:hint="eastAsia"/>
        </w:rPr>
        <w:br/>
      </w:r>
      <w:r>
        <w:rPr>
          <w:rFonts w:hint="eastAsia"/>
        </w:rPr>
        <w:t>　　　　四、生猪饲料行业发展能力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生猪饲料行业重点企业调研分析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中国生猪饲料行业竞争格局分析</w:t>
      </w:r>
      <w:r>
        <w:rPr>
          <w:rFonts w:hint="eastAsia"/>
        </w:rPr>
        <w:br/>
      </w:r>
      <w:r>
        <w:rPr>
          <w:rFonts w:hint="eastAsia"/>
        </w:rPr>
        <w:t>　　第一节 生猪饲料行业竞争格局总览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2025-2026年生猪饲料行业竞争力分析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2020-2025年生猪饲料行业企业并购活动分析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2025-2026年生猪饲料行业会展与招投标活动分析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一、生猪饲料行业会展活动及其市场影响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2026年中国生猪饲料企业发展企业发展策略与建议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生猪饲料销售模式与渠道策略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生猪饲料品牌与市场推广策略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生猪饲料研发投入与技术创新能力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生猪饲料合作联盟与资源整合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中国生猪饲料行业风险与对策</w:t>
      </w:r>
      <w:r>
        <w:rPr>
          <w:rFonts w:hint="eastAsia"/>
        </w:rPr>
        <w:br/>
      </w:r>
      <w:r>
        <w:rPr>
          <w:rFonts w:hint="eastAsia"/>
        </w:rPr>
        <w:t>　　第一节 生猪饲料行业SWOT分析</w:t>
      </w:r>
      <w:r>
        <w:rPr>
          <w:rFonts w:hint="eastAsia"/>
        </w:rPr>
        <w:br/>
      </w:r>
      <w:r>
        <w:rPr>
          <w:rFonts w:hint="eastAsia"/>
        </w:rPr>
        <w:t>　　　　一、生猪饲料行业优势</w:t>
      </w:r>
      <w:r>
        <w:rPr>
          <w:rFonts w:hint="eastAsia"/>
        </w:rPr>
        <w:br/>
      </w:r>
      <w:r>
        <w:rPr>
          <w:rFonts w:hint="eastAsia"/>
        </w:rPr>
        <w:t>　　　　二、生猪饲料行业劣势</w:t>
      </w:r>
      <w:r>
        <w:rPr>
          <w:rFonts w:hint="eastAsia"/>
        </w:rPr>
        <w:br/>
      </w:r>
      <w:r>
        <w:rPr>
          <w:rFonts w:hint="eastAsia"/>
        </w:rPr>
        <w:t>　　　　三、生猪饲料市场机会</w:t>
      </w:r>
      <w:r>
        <w:rPr>
          <w:rFonts w:hint="eastAsia"/>
        </w:rPr>
        <w:br/>
      </w:r>
      <w:r>
        <w:rPr>
          <w:rFonts w:hint="eastAsia"/>
        </w:rPr>
        <w:t>　　　　四、生猪饲料市场威胁</w:t>
      </w:r>
      <w:r>
        <w:rPr>
          <w:rFonts w:hint="eastAsia"/>
        </w:rPr>
        <w:br/>
      </w:r>
      <w:r>
        <w:rPr>
          <w:rFonts w:hint="eastAsia"/>
        </w:rPr>
        <w:t>　　第二节 生猪饲料行业风险及对策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2026-2032年中国生猪饲料行业前景与发展趋势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2025-2026年生猪饲料行业发展环境分析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一、生猪饲料行业主管部门与监管体制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二、生猪饲料行业主要法律法规及政策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三、生猪饲料行业标准与质量监管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2026-2032年生猪饲料行业发展趋势与方向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2026-2032年生猪饲料行业发展潜力与机遇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生猪饲料行业研究结论与建议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(中~智林)生猪饲料行业发展建议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生猪饲料行业类别</w:t>
      </w:r>
      <w:r>
        <w:rPr>
          <w:rFonts w:hint="eastAsia"/>
        </w:rPr>
        <w:br/>
      </w:r>
      <w:r>
        <w:rPr>
          <w:rFonts w:hint="eastAsia"/>
        </w:rPr>
        <w:t>　　图表 生猪饲料行业产业链调研</w:t>
      </w:r>
      <w:r>
        <w:rPr>
          <w:rFonts w:hint="eastAsia"/>
        </w:rPr>
        <w:br/>
      </w:r>
      <w:r>
        <w:rPr>
          <w:rFonts w:hint="eastAsia"/>
        </w:rPr>
        <w:t>　　图表 生猪饲料行业现状</w:t>
      </w:r>
      <w:r>
        <w:rPr>
          <w:rFonts w:hint="eastAsia"/>
        </w:rPr>
        <w:br/>
      </w:r>
      <w:r>
        <w:rPr>
          <w:rFonts w:hint="eastAsia"/>
        </w:rPr>
        <w:t>　　图表 生猪饲料行业标准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2020-2025年中国生猪饲料市场规模</w:t>
      </w:r>
      <w:r>
        <w:rPr>
          <w:rFonts w:hint="eastAsia"/>
        </w:rPr>
        <w:br/>
      </w:r>
      <w:r>
        <w:rPr>
          <w:rFonts w:hint="eastAsia"/>
        </w:rPr>
        <w:t>　　图表 2026年中国生猪饲料行业产能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2020-2025年中国生猪饲料产量</w:t>
      </w:r>
      <w:r>
        <w:rPr>
          <w:rFonts w:hint="eastAsia"/>
        </w:rPr>
        <w:br/>
      </w:r>
      <w:r>
        <w:rPr>
          <w:rFonts w:hint="eastAsia"/>
        </w:rPr>
        <w:t>　　图表 生猪饲料行业动态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2020-2025年中国生猪饲料市场需求量</w:t>
      </w:r>
      <w:r>
        <w:rPr>
          <w:rFonts w:hint="eastAsia"/>
        </w:rPr>
        <w:br/>
      </w:r>
      <w:r>
        <w:rPr>
          <w:rFonts w:hint="eastAsia"/>
        </w:rPr>
        <w:t>　　图表 2026年中国生猪饲料行业需求区域调研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2020-2025年中国生猪饲料行情</w:t>
      </w:r>
      <w:r>
        <w:rPr>
          <w:rFonts w:hint="eastAsia"/>
        </w:rPr>
        <w:br/>
      </w:r>
      <w:r>
        <w:rPr>
          <w:rFonts w:hint="eastAsia"/>
        </w:rPr>
        <w:t>　　图表 2020-2025年中国生猪饲料价格走势图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2020-2025年中国生猪饲料行业销售收入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2020-2025年中国生猪饲料行业盈利情况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2020-2025年中国生猪饲料行业利润总额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2020-2025年中国生猪饲料进口数据</w:t>
      </w:r>
      <w:r>
        <w:rPr>
          <w:rFonts w:hint="eastAsia"/>
        </w:rPr>
        <w:br/>
      </w:r>
      <w:r>
        <w:rPr>
          <w:rFonts w:hint="eastAsia"/>
        </w:rPr>
        <w:t>　　图表 2020-2025年中国生猪饲料出口数据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**地区生猪饲料市场规模</w:t>
      </w:r>
      <w:r>
        <w:rPr>
          <w:rFonts w:hint="eastAsia"/>
        </w:rPr>
        <w:br/>
      </w:r>
      <w:r>
        <w:rPr>
          <w:rFonts w:hint="eastAsia"/>
        </w:rPr>
        <w:t>　　图表 **地区生猪饲料行业市场需求</w:t>
      </w:r>
      <w:r>
        <w:rPr>
          <w:rFonts w:hint="eastAsia"/>
        </w:rPr>
        <w:br/>
      </w:r>
      <w:r>
        <w:rPr>
          <w:rFonts w:hint="eastAsia"/>
        </w:rPr>
        <w:t>　　图表 **地区生猪饲料市场调研</w:t>
      </w:r>
      <w:r>
        <w:rPr>
          <w:rFonts w:hint="eastAsia"/>
        </w:rPr>
        <w:br/>
      </w:r>
      <w:r>
        <w:rPr>
          <w:rFonts w:hint="eastAsia"/>
        </w:rPr>
        <w:t>　　图表 **地区生猪饲料行业市场需求分析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**地区生猪饲料市场规模</w:t>
      </w:r>
      <w:r>
        <w:rPr>
          <w:rFonts w:hint="eastAsia"/>
        </w:rPr>
        <w:br/>
      </w:r>
      <w:r>
        <w:rPr>
          <w:rFonts w:hint="eastAsia"/>
        </w:rPr>
        <w:t>　　图表 **地区生猪饲料行业市场需求</w:t>
      </w:r>
      <w:r>
        <w:rPr>
          <w:rFonts w:hint="eastAsia"/>
        </w:rPr>
        <w:br/>
      </w:r>
      <w:r>
        <w:rPr>
          <w:rFonts w:hint="eastAsia"/>
        </w:rPr>
        <w:t>　　图表 **地区生猪饲料市场调研</w:t>
      </w:r>
      <w:r>
        <w:rPr>
          <w:rFonts w:hint="eastAsia"/>
        </w:rPr>
        <w:br/>
      </w:r>
      <w:r>
        <w:rPr>
          <w:rFonts w:hint="eastAsia"/>
        </w:rPr>
        <w:t>　　图表 **地区生猪饲料行业市场需求分析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生猪饲料行业竞争对手分析</w:t>
      </w:r>
      <w:r>
        <w:rPr>
          <w:rFonts w:hint="eastAsia"/>
        </w:rPr>
        <w:br/>
      </w:r>
      <w:r>
        <w:rPr>
          <w:rFonts w:hint="eastAsia"/>
        </w:rPr>
        <w:t>　　图表 生猪饲料重点企业（一）基本信息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生猪饲料重点企业（一）经营情况分析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生猪饲料重点企业（一）主要经济指标情况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生猪饲料重点企业（一）盈利能力情况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生猪饲料重点企业（一）偿债能力情况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生猪饲料重点企业（一）运营能力情况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生猪饲料重点企业（一）成长能力情况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生猪饲料重点企业（二）基本信息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生猪饲料重点企业（二）经营情况分析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生猪饲料重点企业（二）主要经济指标情况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生猪饲料重点企业（二）盈利能力情况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生猪饲料重点企业（二）偿债能力情况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生猪饲料重点企业（二）运营能力情况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生猪饲料重点企业（二）成长能力情况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生猪饲料重点企业（三）基本信息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生猪饲料重点企业（三）经营情况分析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生猪饲料重点企业（三）主要经济指标情况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生猪饲料重点企业（三）盈利能力情况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生猪饲料重点企业（三）偿债能力情况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生猪饲料重点企业（三）运营能力情况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生猪饲料重点企业（三）成长能力情况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2026-2032年中国生猪饲料行业产能预测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2026-2032年中国生猪饲料行业产量预测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2026-2032年中国生猪饲料市场需求预测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2026-2032年中国生猪饲料市场规模预测</w:t>
      </w:r>
      <w:r>
        <w:rPr>
          <w:rFonts w:hint="eastAsia"/>
        </w:rPr>
        <w:br/>
      </w:r>
      <w:r>
        <w:rPr>
          <w:rFonts w:hint="eastAsia"/>
        </w:rPr>
        <w:t>　　图表 生猪饲料行业准入条件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2026-2032年中国生猪饲料行业信息化</w:t>
      </w:r>
      <w:r>
        <w:rPr>
          <w:rFonts w:hint="eastAsia"/>
        </w:rPr>
        <w:br/>
      </w:r>
      <w:r>
        <w:rPr>
          <w:rFonts w:hint="eastAsia"/>
        </w:rPr>
        <w:t>　　图表 2026年中国生猪饲料市场前景分析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2026-2032年中国生猪饲料行业风险分析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2026-2032年中国生猪饲料行业发展趋势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342b364634ee6" w:history="1">
        <w:r>
          <w:rPr>
            <w:rStyle w:val="Hyperlink"/>
          </w:rPr>
          <w:t>2026-2032年中国生猪饲料行业分析与发展前景报告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342b364634ee6" w:history="1">
        <w:r>
          <w:rPr>
            <w:rStyle w:val="Hyperlink"/>
          </w:rPr>
          <w:t>https://www.20087.com/6/10/ShengZhuSiLiaoHangYeXianZhuangJiQianJing.html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热点：猪饲料批发、生猪饲料价格、饲料是用什么做的、生猪饲料价格走势图、养猪饲料配方大全、生猪饲料添加剂、玉米养猪最简单配方、生猪饲料价格升高了吗、新希望中猪饲料40kg价格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32b7b29b44d59" w:history="1">
      <w:r>
        <w:rPr>
          <w:rStyle w:val="Hyperlink"/>
        </w:rPr>
        <w:t>2026-2032年中国生猪饲料行业分析与发展前景报告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engZhuSiLiaoHangYeXianZhuangJiQianJing.html" TargetMode="External" Id="R992342b36463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engZhuSiLiaoHangYeXianZhuangJiQianJing.html" TargetMode="External" Id="R2bf32b7b29b4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2025-12-04T04:43:35Z</dcterms:created>
  <dcterms:modified xsi:type="dcterms:W3CDTF">2025-12-04T05:43:35Z</dcterms:modified>
  <dc:subject>2026-2032年中国生猪饲料行业分析与发展前景报告</dc:subject>
  <dc:title>2026-2032年中国生猪饲料行业分析与发展前景报告</dc:title>
  <cp:keywords>2026-2032年中国生猪饲料行业分析与发展前景报告</cp:keywords>
  <dc:description>2026-2032年中国生猪饲料行业分析与发展前景报告</dc:description>
</cp:coreProperties>
</file>