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4ec66dbd249a4" w:history="1">
              <w:r>
                <w:rPr>
                  <w:rStyle w:val="Hyperlink"/>
                </w:rPr>
                <w:t>2024年中国种植业行业发展调研与发展趋势分析报告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4ec66dbd249a4" w:history="1">
              <w:r>
                <w:rPr>
                  <w:rStyle w:val="Hyperlink"/>
                </w:rPr>
                <w:t>2024年中国种植业行业发展调研与发展趋势分析报告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d4ec66dbd249a4" w:history="1">
                <w:r>
                  <w:rPr>
                    <w:rStyle w:val="Hyperlink"/>
                  </w:rPr>
                  <w:t>https://www.20087.com/M_NongLinMuYu/06/ZhongZhiYeChanYeXianZhuangYuFaZhanQianJing.html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业是农业的基础，近年来在全球范围内面临了多重挑战与机遇。气候变化、土壤退化、水资源短缺等问题对传统种植模式构成了考验，而科技的进步，如精准农业、生物技术，为种植业的转型升级提供了可能。种植业正逐步走向智能化、绿色化，通过提高单位面积产量、减少化学投入品使用，实现可持续发展。</w:t>
      </w:r>
      <w:r>
        <w:rPr>
          <w:rFonts w:hint="eastAsia"/>
        </w:rPr>
        <w:br/>
      </w:r>
      <w:r>
        <w:rPr>
          <w:rFonts w:hint="eastAsia"/>
        </w:rPr>
        <w:t>　　未来，种植业将更加注重智能农业和生物多样性保护。一方面，通过物联网、大数据等信息技术，实现农田管理的精细化和智能化，如智能灌溉、病虫害预警，提高资源利用效率。另一方面，结合生态农业理念，如轮作、间作、保护性耕作，促进农业生态系统的健康和生物多样性，保障粮食安全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4ec66dbd249a4" w:history="1">
        <w:r>
          <w:rPr>
            <w:rStyle w:val="Hyperlink"/>
          </w:rPr>
          <w:t>2024年中国种植业行业发展调研与发展趋势分析报告</w:t>
        </w:r>
      </w:hyperlink>
      <w:r>
        <w:rPr>
          <w:rFonts w:hint="eastAsia"/>
        </w:rPr>
        <w:t>》全面分析了种植业行业的市场规模、需求和价格趋势，探讨了产业链结构及其发展变化。种植业报告详尽阐述了行业现状，对未来种植业市场前景和发展趋势进行了科学预测。同时，种植业报告还深入剖析了细分市场的竞争格局，重点评估了行业领先企业的竞争实力、市场集中度及品牌影响力。种植业报告以专业、科学的视角，为投资者揭示了种植业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种植业行业的基本介绍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二、范围界定</w:t>
      </w:r>
      <w:r>
        <w:rPr>
          <w:rFonts w:hint="eastAsia"/>
        </w:rPr>
        <w:br/>
      </w:r>
      <w:r>
        <w:rPr>
          <w:rFonts w:hint="eastAsia"/>
        </w:rPr>
        <w:t>　　第二节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一、行业政策定位</w:t>
      </w:r>
      <w:r>
        <w:rPr>
          <w:rFonts w:hint="eastAsia"/>
        </w:rPr>
        <w:br/>
      </w:r>
      <w:r>
        <w:rPr>
          <w:rFonts w:hint="eastAsia"/>
        </w:rPr>
        <w:t>　　　　二、对国民经济贡献度</w:t>
      </w:r>
      <w:r>
        <w:rPr>
          <w:rFonts w:hint="eastAsia"/>
        </w:rPr>
        <w:br/>
      </w:r>
      <w:r>
        <w:rPr>
          <w:rFonts w:hint="eastAsia"/>
        </w:rPr>
        <w:t>　　　　三、对相关行业影响程度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中国种植业行业竞争环境分析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一、行业重点政策分析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三、政策发展趋势分析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一、中国经济运行现状</w:t>
      </w:r>
      <w:r>
        <w:rPr>
          <w:rFonts w:hint="eastAsia"/>
        </w:rPr>
        <w:br/>
      </w:r>
      <w:r>
        <w:rPr>
          <w:rFonts w:hint="eastAsia"/>
        </w:rPr>
        <w:t>　　　　二、中国国民收入情况</w:t>
      </w:r>
      <w:r>
        <w:rPr>
          <w:rFonts w:hint="eastAsia"/>
        </w:rPr>
        <w:br/>
      </w:r>
      <w:r>
        <w:rPr>
          <w:rFonts w:hint="eastAsia"/>
        </w:rPr>
        <w:t>　　　　三、中国经济发展趋势</w:t>
      </w:r>
      <w:r>
        <w:rPr>
          <w:rFonts w:hint="eastAsia"/>
        </w:rPr>
        <w:br/>
      </w:r>
      <w:r>
        <w:rPr>
          <w:rFonts w:hint="eastAsia"/>
        </w:rPr>
        <w:t>　　　　　　1、"十三五"期间我国经济将长期趋好</w:t>
      </w:r>
      <w:r>
        <w:rPr>
          <w:rFonts w:hint="eastAsia"/>
        </w:rPr>
        <w:br/>
      </w:r>
      <w:r>
        <w:rPr>
          <w:rFonts w:hint="eastAsia"/>
        </w:rPr>
        <w:t>　　　　　　2、"十三五"期间我国经济将围绕三个转变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　　3、"十三五"期间我国工业产业将全面升级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　　4、"十三五"期间我国以绿色发展战略为基调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一、行业技术术语解释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世界种植业产业竞争格局及经验借鉴</w:t>
      </w:r>
      <w:r>
        <w:rPr>
          <w:rFonts w:hint="eastAsia"/>
        </w:rPr>
        <w:br/>
      </w:r>
      <w:r>
        <w:rPr>
          <w:rFonts w:hint="eastAsia"/>
        </w:rPr>
        <w:t>　　第一节 国际种植业产业的发展</w:t>
      </w:r>
      <w:r>
        <w:rPr>
          <w:rFonts w:hint="eastAsia"/>
        </w:rPr>
        <w:br/>
      </w:r>
      <w:r>
        <w:rPr>
          <w:rFonts w:hint="eastAsia"/>
        </w:rPr>
        <w:t>　　　　一、世界种植业产业发展综述</w:t>
      </w:r>
      <w:r>
        <w:rPr>
          <w:rFonts w:hint="eastAsia"/>
        </w:rPr>
        <w:br/>
      </w:r>
      <w:r>
        <w:rPr>
          <w:rFonts w:hint="eastAsia"/>
        </w:rPr>
        <w:t>　　　　二、全球种植业产业竞争格局</w:t>
      </w:r>
      <w:r>
        <w:rPr>
          <w:rFonts w:hint="eastAsia"/>
        </w:rPr>
        <w:br/>
      </w:r>
      <w:r>
        <w:rPr>
          <w:rFonts w:hint="eastAsia"/>
        </w:rPr>
        <w:t>　　　　三、全球种植业产业发展特点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主要国家地区种植业产业发展分析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2024-2030年世界种植业产业竞争趋势及前景分析</w:t>
      </w:r>
      <w:r>
        <w:rPr>
          <w:rFonts w:hint="eastAsia"/>
        </w:rPr>
        <w:br/>
      </w:r>
      <w:r>
        <w:rPr>
          <w:rFonts w:hint="eastAsia"/>
        </w:rPr>
        <w:t>　　　　一、种植业技术发展及趋势分析</w:t>
      </w:r>
      <w:r>
        <w:rPr>
          <w:rFonts w:hint="eastAsia"/>
        </w:rPr>
        <w:br/>
      </w:r>
      <w:r>
        <w:rPr>
          <w:rFonts w:hint="eastAsia"/>
        </w:rPr>
        <w:t>　　　　二、种植业产业发展趋势分析</w:t>
      </w:r>
      <w:r>
        <w:rPr>
          <w:rFonts w:hint="eastAsia"/>
        </w:rPr>
        <w:br/>
      </w:r>
      <w:r>
        <w:rPr>
          <w:rFonts w:hint="eastAsia"/>
        </w:rPr>
        <w:t>　　　　三、种植业产业竞争趋势分析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中国种植业市场发展现状综合分析</w:t>
      </w:r>
      <w:r>
        <w:rPr>
          <w:rFonts w:hint="eastAsia"/>
        </w:rPr>
        <w:br/>
      </w:r>
      <w:r>
        <w:rPr>
          <w:rFonts w:hint="eastAsia"/>
        </w:rPr>
        <w:t>　　第一节 中国种植业市场销售情况分析</w:t>
      </w:r>
      <w:r>
        <w:rPr>
          <w:rFonts w:hint="eastAsia"/>
        </w:rPr>
        <w:br/>
      </w:r>
      <w:r>
        <w:rPr>
          <w:rFonts w:hint="eastAsia"/>
        </w:rPr>
        <w:t>　　　　一、经营现状分析</w:t>
      </w:r>
      <w:r>
        <w:rPr>
          <w:rFonts w:hint="eastAsia"/>
        </w:rPr>
        <w:br/>
      </w:r>
      <w:r>
        <w:rPr>
          <w:rFonts w:hint="eastAsia"/>
        </w:rPr>
        <w:t>　　　　二、主要经营区域分析</w:t>
      </w:r>
      <w:r>
        <w:rPr>
          <w:rFonts w:hint="eastAsia"/>
        </w:rPr>
        <w:br/>
      </w:r>
      <w:r>
        <w:rPr>
          <w:rFonts w:hint="eastAsia"/>
        </w:rPr>
        <w:t>　　第二节 行业容量分析及预测</w:t>
      </w:r>
      <w:r>
        <w:rPr>
          <w:rFonts w:hint="eastAsia"/>
        </w:rPr>
        <w:br/>
      </w:r>
      <w:r>
        <w:rPr>
          <w:rFonts w:hint="eastAsia"/>
        </w:rPr>
        <w:t>　　　　一、市场容量现状</w:t>
      </w:r>
      <w:r>
        <w:rPr>
          <w:rFonts w:hint="eastAsia"/>
        </w:rPr>
        <w:br/>
      </w:r>
      <w:r>
        <w:rPr>
          <w:rFonts w:hint="eastAsia"/>
        </w:rPr>
        <w:t>　　　　二、未来容量趋势预测</w:t>
      </w:r>
      <w:r>
        <w:rPr>
          <w:rFonts w:hint="eastAsia"/>
        </w:rPr>
        <w:br/>
      </w:r>
      <w:r>
        <w:rPr>
          <w:rFonts w:hint="eastAsia"/>
        </w:rPr>
        <w:t>　　第三节 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三、2024-2030年需求预测</w:t>
      </w:r>
      <w:r>
        <w:rPr>
          <w:rFonts w:hint="eastAsia"/>
        </w:rPr>
        <w:br/>
      </w:r>
      <w:r>
        <w:rPr>
          <w:rFonts w:hint="eastAsia"/>
        </w:rPr>
        <w:t>　　第四节 市场分析及预测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种植业市场发展驱动因素分析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中国种植业行业经营状况分析</w:t>
      </w:r>
      <w:r>
        <w:rPr>
          <w:rFonts w:hint="eastAsia"/>
        </w:rPr>
        <w:br/>
      </w:r>
      <w:r>
        <w:rPr>
          <w:rFonts w:hint="eastAsia"/>
        </w:rPr>
        <w:t>　　第一节 行业经营效益分析</w:t>
      </w:r>
      <w:r>
        <w:rPr>
          <w:rFonts w:hint="eastAsia"/>
        </w:rPr>
        <w:br/>
      </w:r>
      <w:r>
        <w:rPr>
          <w:rFonts w:hint="eastAsia"/>
        </w:rPr>
        <w:t>　　第二节 行业盈利能力分析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第四节 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中国种植业行业分区域竞争格局分析</w:t>
      </w:r>
      <w:r>
        <w:rPr>
          <w:rFonts w:hint="eastAsia"/>
        </w:rPr>
        <w:br/>
      </w:r>
      <w:r>
        <w:rPr>
          <w:rFonts w:hint="eastAsia"/>
        </w:rPr>
        <w:t>　　第一节 黑龙江省种植业行业竞争分析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第二节 河北省种植业行业竞争分析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第三节 河南省种植业行业竞争分析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第四节 四川省种植业行业竞争分析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t>　　第五节 江苏省种植业行业竞争分析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中国种植业市场品牌构成</w:t>
      </w:r>
      <w:r>
        <w:rPr>
          <w:rFonts w:hint="eastAsia"/>
        </w:rPr>
        <w:br/>
      </w:r>
      <w:r>
        <w:rPr>
          <w:rFonts w:hint="eastAsia"/>
        </w:rPr>
        <w:t>　　第一节 中国种植业市场主要品牌分析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二、品牌数量及所占份额</w:t>
      </w:r>
      <w:r>
        <w:rPr>
          <w:rFonts w:hint="eastAsia"/>
        </w:rPr>
        <w:br/>
      </w:r>
      <w:r>
        <w:rPr>
          <w:rFonts w:hint="eastAsia"/>
        </w:rPr>
        <w:t>　　　　三、主要品牌在华发展历程及经验分析</w:t>
      </w:r>
      <w:r>
        <w:rPr>
          <w:rFonts w:hint="eastAsia"/>
        </w:rPr>
        <w:br/>
      </w:r>
      <w:r>
        <w:rPr>
          <w:rFonts w:hint="eastAsia"/>
        </w:rPr>
        <w:t>　　第二节 国内主要品牌分析</w:t>
      </w:r>
      <w:r>
        <w:rPr>
          <w:rFonts w:hint="eastAsia"/>
        </w:rPr>
        <w:br/>
      </w:r>
      <w:r>
        <w:rPr>
          <w:rFonts w:hint="eastAsia"/>
        </w:rPr>
        <w:t>　　　　一、品牌数量及所占份额</w:t>
      </w:r>
      <w:r>
        <w:rPr>
          <w:rFonts w:hint="eastAsia"/>
        </w:rPr>
        <w:br/>
      </w:r>
      <w:r>
        <w:rPr>
          <w:rFonts w:hint="eastAsia"/>
        </w:rPr>
        <w:t>　　　　二、主要品牌在华发展历程及经验分析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种植业行业市场竞争格局分析</w:t>
      </w:r>
      <w:r>
        <w:rPr>
          <w:rFonts w:hint="eastAsia"/>
        </w:rPr>
        <w:br/>
      </w:r>
      <w:r>
        <w:rPr>
          <w:rFonts w:hint="eastAsia"/>
        </w:rPr>
        <w:t>　　第一节 种植业行业企业竞争整体状况</w:t>
      </w:r>
      <w:r>
        <w:rPr>
          <w:rFonts w:hint="eastAsia"/>
        </w:rPr>
        <w:br/>
      </w:r>
      <w:r>
        <w:rPr>
          <w:rFonts w:hint="eastAsia"/>
        </w:rPr>
        <w:t>　　第二节 种植业行业企业竞争特点分析</w:t>
      </w:r>
      <w:r>
        <w:rPr>
          <w:rFonts w:hint="eastAsia"/>
        </w:rPr>
        <w:br/>
      </w:r>
      <w:r>
        <w:rPr>
          <w:rFonts w:hint="eastAsia"/>
        </w:rPr>
        <w:t>　　第三节 企业构成及区域分布分析</w:t>
      </w:r>
      <w:r>
        <w:rPr>
          <w:rFonts w:hint="eastAsia"/>
        </w:rPr>
        <w:br/>
      </w:r>
      <w:r>
        <w:rPr>
          <w:rFonts w:hint="eastAsia"/>
        </w:rPr>
        <w:t>　　　　一、企业数量规模</w:t>
      </w:r>
      <w:r>
        <w:rPr>
          <w:rFonts w:hint="eastAsia"/>
        </w:rPr>
        <w:br/>
      </w:r>
      <w:r>
        <w:rPr>
          <w:rFonts w:hint="eastAsia"/>
        </w:rPr>
        <w:t>　　　　二、企业区域分布构成分析</w:t>
      </w:r>
      <w:r>
        <w:rPr>
          <w:rFonts w:hint="eastAsia"/>
        </w:rPr>
        <w:br/>
      </w:r>
      <w:r>
        <w:rPr>
          <w:rFonts w:hint="eastAsia"/>
        </w:rPr>
        <w:t>　　第四节 种植业行业市场集中度分析</w:t>
      </w:r>
      <w:r>
        <w:rPr>
          <w:rFonts w:hint="eastAsia"/>
        </w:rPr>
        <w:br/>
      </w:r>
      <w:r>
        <w:rPr>
          <w:rFonts w:hint="eastAsia"/>
        </w:rPr>
        <w:t>　　第五节 种植业行业企业兼并重组情况分析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种植业行业竞争结构分析</w:t>
      </w:r>
      <w:r>
        <w:rPr>
          <w:rFonts w:hint="eastAsia"/>
        </w:rPr>
        <w:br/>
      </w:r>
      <w:r>
        <w:rPr>
          <w:rFonts w:hint="eastAsia"/>
        </w:rPr>
        <w:t>　　第一节 国际市场竞争格局</w:t>
      </w:r>
      <w:r>
        <w:rPr>
          <w:rFonts w:hint="eastAsia"/>
        </w:rPr>
        <w:br/>
      </w:r>
      <w:r>
        <w:rPr>
          <w:rFonts w:hint="eastAsia"/>
        </w:rPr>
        <w:t>　　　　一、中国与国际比较</w:t>
      </w:r>
      <w:r>
        <w:rPr>
          <w:rFonts w:hint="eastAsia"/>
        </w:rPr>
        <w:br/>
      </w:r>
      <w:r>
        <w:rPr>
          <w:rFonts w:hint="eastAsia"/>
        </w:rPr>
        <w:t>　　　　二、中国与美国的比较</w:t>
      </w:r>
      <w:r>
        <w:rPr>
          <w:rFonts w:hint="eastAsia"/>
        </w:rPr>
        <w:br/>
      </w:r>
      <w:r>
        <w:rPr>
          <w:rFonts w:hint="eastAsia"/>
        </w:rPr>
        <w:t>　　　　三、竞争力提升策略</w:t>
      </w:r>
      <w:r>
        <w:rPr>
          <w:rFonts w:hint="eastAsia"/>
        </w:rPr>
        <w:br/>
      </w:r>
      <w:r>
        <w:rPr>
          <w:rFonts w:hint="eastAsia"/>
        </w:rPr>
        <w:t>　　第二节 中国市场竞争结构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种植业企业营销调查</w:t>
      </w:r>
      <w:r>
        <w:rPr>
          <w:rFonts w:hint="eastAsia"/>
        </w:rPr>
        <w:br/>
      </w:r>
      <w:r>
        <w:rPr>
          <w:rFonts w:hint="eastAsia"/>
        </w:rPr>
        <w:t>　　第一节 行业重点企业营销模式调查</w:t>
      </w:r>
      <w:r>
        <w:rPr>
          <w:rFonts w:hint="eastAsia"/>
        </w:rPr>
        <w:br/>
      </w:r>
      <w:r>
        <w:rPr>
          <w:rFonts w:hint="eastAsia"/>
        </w:rPr>
        <w:t>　　　　一、专业批发市场销售渠道模式</w:t>
      </w:r>
      <w:r>
        <w:rPr>
          <w:rFonts w:hint="eastAsia"/>
        </w:rPr>
        <w:br/>
      </w:r>
      <w:r>
        <w:rPr>
          <w:rFonts w:hint="eastAsia"/>
        </w:rPr>
        <w:t>　　　　　　1、优点</w:t>
      </w:r>
      <w:r>
        <w:rPr>
          <w:rFonts w:hint="eastAsia"/>
        </w:rPr>
        <w:br/>
      </w:r>
      <w:r>
        <w:rPr>
          <w:rFonts w:hint="eastAsia"/>
        </w:rPr>
        <w:t>　　　　　　2、缺点</w:t>
      </w:r>
      <w:r>
        <w:rPr>
          <w:rFonts w:hint="eastAsia"/>
        </w:rPr>
        <w:br/>
      </w:r>
      <w:r>
        <w:rPr>
          <w:rFonts w:hint="eastAsia"/>
        </w:rPr>
        <w:t>　　　　　　3、改善措施</w:t>
      </w:r>
      <w:r>
        <w:rPr>
          <w:rFonts w:hint="eastAsia"/>
        </w:rPr>
        <w:br/>
      </w:r>
      <w:r>
        <w:rPr>
          <w:rFonts w:hint="eastAsia"/>
        </w:rPr>
        <w:t>　　　　二、销售公司销售渠道模式</w:t>
      </w:r>
      <w:r>
        <w:rPr>
          <w:rFonts w:hint="eastAsia"/>
        </w:rPr>
        <w:br/>
      </w:r>
      <w:r>
        <w:rPr>
          <w:rFonts w:hint="eastAsia"/>
        </w:rPr>
        <w:t>　　　　　　1、优点</w:t>
      </w:r>
      <w:r>
        <w:rPr>
          <w:rFonts w:hint="eastAsia"/>
        </w:rPr>
        <w:br/>
      </w:r>
      <w:r>
        <w:rPr>
          <w:rFonts w:hint="eastAsia"/>
        </w:rPr>
        <w:t>　　　　　　2、缺点</w:t>
      </w:r>
      <w:r>
        <w:rPr>
          <w:rFonts w:hint="eastAsia"/>
        </w:rPr>
        <w:br/>
      </w:r>
      <w:r>
        <w:rPr>
          <w:rFonts w:hint="eastAsia"/>
        </w:rPr>
        <w:t>　　　　　　3、改善措施</w:t>
      </w:r>
      <w:r>
        <w:rPr>
          <w:rFonts w:hint="eastAsia"/>
        </w:rPr>
        <w:br/>
      </w:r>
      <w:r>
        <w:rPr>
          <w:rFonts w:hint="eastAsia"/>
        </w:rPr>
        <w:t>　　　　三、合作组织销售模式</w:t>
      </w:r>
      <w:r>
        <w:rPr>
          <w:rFonts w:hint="eastAsia"/>
        </w:rPr>
        <w:br/>
      </w:r>
      <w:r>
        <w:rPr>
          <w:rFonts w:hint="eastAsia"/>
        </w:rPr>
        <w:t>　　　　　　1、优点</w:t>
      </w:r>
      <w:r>
        <w:rPr>
          <w:rFonts w:hint="eastAsia"/>
        </w:rPr>
        <w:br/>
      </w:r>
      <w:r>
        <w:rPr>
          <w:rFonts w:hint="eastAsia"/>
        </w:rPr>
        <w:t>　　　　　　2、缺点</w:t>
      </w:r>
      <w:r>
        <w:rPr>
          <w:rFonts w:hint="eastAsia"/>
        </w:rPr>
        <w:br/>
      </w:r>
      <w:r>
        <w:rPr>
          <w:rFonts w:hint="eastAsia"/>
        </w:rPr>
        <w:t>　　　　　　3、改善措施</w:t>
      </w:r>
      <w:r>
        <w:rPr>
          <w:rFonts w:hint="eastAsia"/>
        </w:rPr>
        <w:br/>
      </w:r>
      <w:r>
        <w:rPr>
          <w:rFonts w:hint="eastAsia"/>
        </w:rPr>
        <w:t>　　　　四、销售大户销售模式</w:t>
      </w:r>
      <w:r>
        <w:rPr>
          <w:rFonts w:hint="eastAsia"/>
        </w:rPr>
        <w:br/>
      </w:r>
      <w:r>
        <w:rPr>
          <w:rFonts w:hint="eastAsia"/>
        </w:rPr>
        <w:t>　　　　　　1、优点</w:t>
      </w:r>
      <w:r>
        <w:rPr>
          <w:rFonts w:hint="eastAsia"/>
        </w:rPr>
        <w:br/>
      </w:r>
      <w:r>
        <w:rPr>
          <w:rFonts w:hint="eastAsia"/>
        </w:rPr>
        <w:t>　　　　　　2、缺点</w:t>
      </w:r>
      <w:r>
        <w:rPr>
          <w:rFonts w:hint="eastAsia"/>
        </w:rPr>
        <w:br/>
      </w:r>
      <w:r>
        <w:rPr>
          <w:rFonts w:hint="eastAsia"/>
        </w:rPr>
        <w:t>　　　　　　3、改善措施</w:t>
      </w:r>
      <w:r>
        <w:rPr>
          <w:rFonts w:hint="eastAsia"/>
        </w:rPr>
        <w:br/>
      </w:r>
      <w:r>
        <w:rPr>
          <w:rFonts w:hint="eastAsia"/>
        </w:rPr>
        <w:t>　　　　五、农户直接销售模式</w:t>
      </w:r>
      <w:r>
        <w:rPr>
          <w:rFonts w:hint="eastAsia"/>
        </w:rPr>
        <w:br/>
      </w:r>
      <w:r>
        <w:rPr>
          <w:rFonts w:hint="eastAsia"/>
        </w:rPr>
        <w:t>　　　　　　1、优点</w:t>
      </w:r>
      <w:r>
        <w:rPr>
          <w:rFonts w:hint="eastAsia"/>
        </w:rPr>
        <w:br/>
      </w:r>
      <w:r>
        <w:rPr>
          <w:rFonts w:hint="eastAsia"/>
        </w:rPr>
        <w:t>　　　　　　2、问题</w:t>
      </w:r>
      <w:r>
        <w:rPr>
          <w:rFonts w:hint="eastAsia"/>
        </w:rPr>
        <w:br/>
      </w:r>
      <w:r>
        <w:rPr>
          <w:rFonts w:hint="eastAsia"/>
        </w:rPr>
        <w:t>　　　　　　3、改善措施</w:t>
      </w:r>
      <w:r>
        <w:rPr>
          <w:rFonts w:hint="eastAsia"/>
        </w:rPr>
        <w:br/>
      </w:r>
      <w:r>
        <w:rPr>
          <w:rFonts w:hint="eastAsia"/>
        </w:rPr>
        <w:t>　　　　六、网络销售模式</w:t>
      </w:r>
      <w:r>
        <w:rPr>
          <w:rFonts w:hint="eastAsia"/>
        </w:rPr>
        <w:br/>
      </w:r>
      <w:r>
        <w:rPr>
          <w:rFonts w:hint="eastAsia"/>
        </w:rPr>
        <w:t>　　　　　　1、优点</w:t>
      </w:r>
      <w:r>
        <w:rPr>
          <w:rFonts w:hint="eastAsia"/>
        </w:rPr>
        <w:br/>
      </w:r>
      <w:r>
        <w:rPr>
          <w:rFonts w:hint="eastAsia"/>
        </w:rPr>
        <w:t>　　　　　　2、问题</w:t>
      </w:r>
      <w:r>
        <w:rPr>
          <w:rFonts w:hint="eastAsia"/>
        </w:rPr>
        <w:br/>
      </w:r>
      <w:r>
        <w:rPr>
          <w:rFonts w:hint="eastAsia"/>
        </w:rPr>
        <w:t>　　　　　　3、改善措施</w:t>
      </w:r>
      <w:r>
        <w:rPr>
          <w:rFonts w:hint="eastAsia"/>
        </w:rPr>
        <w:br/>
      </w:r>
      <w:r>
        <w:rPr>
          <w:rFonts w:hint="eastAsia"/>
        </w:rPr>
        <w:t>　　第二节 行业重点企业销售渠道调查</w:t>
      </w:r>
      <w:r>
        <w:rPr>
          <w:rFonts w:hint="eastAsia"/>
        </w:rPr>
        <w:br/>
      </w:r>
      <w:r>
        <w:rPr>
          <w:rFonts w:hint="eastAsia"/>
        </w:rPr>
        <w:t>　　　　一、企业产品销售渠道架构及规模</w:t>
      </w:r>
      <w:r>
        <w:rPr>
          <w:rFonts w:hint="eastAsia"/>
        </w:rPr>
        <w:br/>
      </w:r>
      <w:r>
        <w:rPr>
          <w:rFonts w:hint="eastAsia"/>
        </w:rPr>
        <w:t>　　　　二、各营销渠道销售份额对比</w:t>
      </w:r>
      <w:r>
        <w:rPr>
          <w:rFonts w:hint="eastAsia"/>
        </w:rPr>
        <w:br/>
      </w:r>
      <w:r>
        <w:rPr>
          <w:rFonts w:hint="eastAsia"/>
        </w:rPr>
        <w:t>　　　　三、营销渠道建设规划</w:t>
      </w:r>
      <w:r>
        <w:rPr>
          <w:rFonts w:hint="eastAsia"/>
        </w:rPr>
        <w:br/>
      </w:r>
      <w:r>
        <w:rPr>
          <w:rFonts w:hint="eastAsia"/>
        </w:rPr>
        <w:t>　　　　　　1、提高营销主体的组织化程度</w:t>
      </w:r>
      <w:r>
        <w:rPr>
          <w:rFonts w:hint="eastAsia"/>
        </w:rPr>
        <w:br/>
      </w:r>
      <w:r>
        <w:rPr>
          <w:rFonts w:hint="eastAsia"/>
        </w:rPr>
        <w:t>　　　　　　2、完善批发市场功能</w:t>
      </w:r>
      <w:r>
        <w:rPr>
          <w:rFonts w:hint="eastAsia"/>
        </w:rPr>
        <w:br/>
      </w:r>
      <w:r>
        <w:rPr>
          <w:rFonts w:hint="eastAsia"/>
        </w:rPr>
        <w:t>　　　　　　3、构建以连锁超市为主体的零售终端</w:t>
      </w:r>
      <w:r>
        <w:rPr>
          <w:rFonts w:hint="eastAsia"/>
        </w:rPr>
        <w:br/>
      </w:r>
      <w:r>
        <w:rPr>
          <w:rFonts w:hint="eastAsia"/>
        </w:rPr>
        <w:t>　　第三节 行业重点企业下游典型客户调查</w:t>
      </w:r>
      <w:r>
        <w:rPr>
          <w:rFonts w:hint="eastAsia"/>
        </w:rPr>
        <w:br/>
      </w:r>
      <w:r>
        <w:rPr>
          <w:rFonts w:hint="eastAsia"/>
        </w:rPr>
        <w:t>　　　　一、客户分类特点</w:t>
      </w:r>
      <w:r>
        <w:rPr>
          <w:rFonts w:hint="eastAsia"/>
        </w:rPr>
        <w:br/>
      </w:r>
      <w:r>
        <w:rPr>
          <w:rFonts w:hint="eastAsia"/>
        </w:rPr>
        <w:t>　　　　二、客户分类规模</w:t>
      </w:r>
      <w:r>
        <w:rPr>
          <w:rFonts w:hint="eastAsia"/>
        </w:rPr>
        <w:br/>
      </w:r>
      <w:r>
        <w:rPr>
          <w:rFonts w:hint="eastAsia"/>
        </w:rPr>
        <w:t>　　　　三、客户需求特点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种植业企业综合评价</w:t>
      </w:r>
      <w:r>
        <w:rPr>
          <w:rFonts w:hint="eastAsia"/>
        </w:rPr>
        <w:br/>
      </w:r>
      <w:r>
        <w:rPr>
          <w:rFonts w:hint="eastAsia"/>
        </w:rPr>
        <w:t>　　第一节 企业综合竞争力评价</w:t>
      </w:r>
      <w:r>
        <w:rPr>
          <w:rFonts w:hint="eastAsia"/>
        </w:rPr>
        <w:br/>
      </w:r>
      <w:r>
        <w:rPr>
          <w:rFonts w:hint="eastAsia"/>
        </w:rPr>
        <w:t>　　第二节 企业价值评估</w:t>
      </w:r>
      <w:r>
        <w:rPr>
          <w:rFonts w:hint="eastAsia"/>
        </w:rPr>
        <w:br/>
      </w:r>
      <w:r>
        <w:rPr>
          <w:rFonts w:hint="eastAsia"/>
        </w:rPr>
        <w:t>　　　　一、种植业企业基本情况</w:t>
      </w:r>
      <w:r>
        <w:rPr>
          <w:rFonts w:hint="eastAsia"/>
        </w:rPr>
        <w:br/>
      </w:r>
      <w:r>
        <w:rPr>
          <w:rFonts w:hint="eastAsia"/>
        </w:rPr>
        <w:t>　　　　二、种植业企业价值影响因素</w:t>
      </w:r>
      <w:r>
        <w:rPr>
          <w:rFonts w:hint="eastAsia"/>
        </w:rPr>
        <w:br/>
      </w:r>
      <w:r>
        <w:rPr>
          <w:rFonts w:hint="eastAsia"/>
        </w:rPr>
        <w:t>　　　　三、种植业企业价值结论</w:t>
      </w:r>
      <w:r>
        <w:rPr>
          <w:rFonts w:hint="eastAsia"/>
        </w:rPr>
        <w:br/>
      </w:r>
      <w:r>
        <w:rPr>
          <w:rFonts w:hint="eastAsia"/>
        </w:rPr>
        <w:t>　　第三节 企业存在问题分析</w:t>
      </w:r>
      <w:r>
        <w:rPr>
          <w:rFonts w:hint="eastAsia"/>
        </w:rPr>
        <w:br/>
      </w:r>
      <w:r>
        <w:rPr>
          <w:rFonts w:hint="eastAsia"/>
        </w:rPr>
        <w:t>　　　　一、我国农业企业化区域发展不平衡</w:t>
      </w:r>
      <w:r>
        <w:rPr>
          <w:rFonts w:hint="eastAsia"/>
        </w:rPr>
        <w:br/>
      </w:r>
      <w:r>
        <w:rPr>
          <w:rFonts w:hint="eastAsia"/>
        </w:rPr>
        <w:t>　　　　二、土地流转机制不顺畅</w:t>
      </w:r>
      <w:r>
        <w:rPr>
          <w:rFonts w:hint="eastAsia"/>
        </w:rPr>
        <w:br/>
      </w:r>
      <w:r>
        <w:rPr>
          <w:rFonts w:hint="eastAsia"/>
        </w:rPr>
        <w:t>　　　　三、农业资本严重不足且外流严重</w:t>
      </w:r>
      <w:r>
        <w:rPr>
          <w:rFonts w:hint="eastAsia"/>
        </w:rPr>
        <w:br/>
      </w:r>
      <w:r>
        <w:rPr>
          <w:rFonts w:hint="eastAsia"/>
        </w:rPr>
        <w:t>　　　　四、农业技术创新困难重重</w:t>
      </w:r>
      <w:r>
        <w:rPr>
          <w:rFonts w:hint="eastAsia"/>
        </w:rPr>
        <w:br/>
      </w:r>
      <w:r>
        <w:rPr>
          <w:rFonts w:hint="eastAsia"/>
        </w:rPr>
        <w:t>　　　　四、企业家才能要素稀缺</w:t>
      </w:r>
      <w:r>
        <w:rPr>
          <w:rFonts w:hint="eastAsia"/>
        </w:rPr>
        <w:br/>
      </w:r>
      <w:r>
        <w:rPr>
          <w:rFonts w:hint="eastAsia"/>
        </w:rPr>
        <w:t>　　　　五、制度要素供给缺失</w:t>
      </w:r>
      <w:r>
        <w:rPr>
          <w:rFonts w:hint="eastAsia"/>
        </w:rPr>
        <w:br/>
      </w:r>
      <w:r>
        <w:rPr>
          <w:rFonts w:hint="eastAsia"/>
        </w:rPr>
        <w:t>　　第四节 与企业相关的投资机会</w:t>
      </w:r>
      <w:r>
        <w:rPr>
          <w:rFonts w:hint="eastAsia"/>
        </w:rPr>
        <w:br/>
      </w:r>
      <w:r>
        <w:rPr>
          <w:rFonts w:hint="eastAsia"/>
        </w:rPr>
        <w:t>　　　　一、合作交流机会</w:t>
      </w:r>
      <w:r>
        <w:rPr>
          <w:rFonts w:hint="eastAsia"/>
        </w:rPr>
        <w:br/>
      </w:r>
      <w:r>
        <w:rPr>
          <w:rFonts w:hint="eastAsia"/>
        </w:rPr>
        <w:t>　　　　二、并购机会</w:t>
      </w:r>
      <w:r>
        <w:rPr>
          <w:rFonts w:hint="eastAsia"/>
        </w:rPr>
        <w:br/>
      </w:r>
      <w:r>
        <w:rPr>
          <w:rFonts w:hint="eastAsia"/>
        </w:rPr>
        <w:t>　　　　　　1、并购动因分析</w:t>
      </w:r>
      <w:r>
        <w:rPr>
          <w:rFonts w:hint="eastAsia"/>
        </w:rPr>
        <w:br/>
      </w:r>
      <w:r>
        <w:rPr>
          <w:rFonts w:hint="eastAsia"/>
        </w:rPr>
        <w:t>　　　　　　2、并购行业分析</w:t>
      </w:r>
      <w:r>
        <w:rPr>
          <w:rFonts w:hint="eastAsia"/>
        </w:rPr>
        <w:br/>
      </w:r>
      <w:r>
        <w:rPr>
          <w:rFonts w:hint="eastAsia"/>
        </w:rPr>
        <w:t>　　　　　　3、并购方式分析</w:t>
      </w:r>
      <w:r>
        <w:rPr>
          <w:rFonts w:hint="eastAsia"/>
        </w:rPr>
        <w:br/>
      </w:r>
      <w:r>
        <w:rPr>
          <w:rFonts w:hint="eastAsia"/>
        </w:rPr>
        <w:t>　　　　　　4、并购特点</w:t>
      </w:r>
      <w:r>
        <w:rPr>
          <w:rFonts w:hint="eastAsia"/>
        </w:rPr>
        <w:br/>
      </w:r>
      <w:r>
        <w:rPr>
          <w:rFonts w:hint="eastAsia"/>
        </w:rPr>
        <w:t>　　第五节 行业企业排名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国内种植业业标杆企业竞争力分析</w:t>
      </w:r>
      <w:r>
        <w:rPr>
          <w:rFonts w:hint="eastAsia"/>
        </w:rPr>
        <w:br/>
      </w:r>
      <w:r>
        <w:rPr>
          <w:rFonts w:hint="eastAsia"/>
        </w:rPr>
        <w:t>　　第一节 标杆企业整体对比分析</w:t>
      </w:r>
      <w:r>
        <w:rPr>
          <w:rFonts w:hint="eastAsia"/>
        </w:rPr>
        <w:br/>
      </w:r>
      <w:r>
        <w:rPr>
          <w:rFonts w:hint="eastAsia"/>
        </w:rPr>
        <w:t>　　　　一、主营业务对比分析</w:t>
      </w:r>
      <w:r>
        <w:rPr>
          <w:rFonts w:hint="eastAsia"/>
        </w:rPr>
        <w:br/>
      </w:r>
      <w:r>
        <w:rPr>
          <w:rFonts w:hint="eastAsia"/>
        </w:rPr>
        <w:t>　　　　二、经营状况对比分析</w:t>
      </w:r>
      <w:r>
        <w:rPr>
          <w:rFonts w:hint="eastAsia"/>
        </w:rPr>
        <w:br/>
      </w:r>
      <w:r>
        <w:rPr>
          <w:rFonts w:hint="eastAsia"/>
        </w:rPr>
        <w:t>　　　　三、竞争优势对比分析</w:t>
      </w:r>
      <w:r>
        <w:rPr>
          <w:rFonts w:hint="eastAsia"/>
        </w:rPr>
        <w:br/>
      </w:r>
      <w:r>
        <w:rPr>
          <w:rFonts w:hint="eastAsia"/>
        </w:rPr>
        <w:t>　　　　四、发展前景对比分析</w:t>
      </w:r>
      <w:r>
        <w:rPr>
          <w:rFonts w:hint="eastAsia"/>
        </w:rPr>
        <w:br/>
      </w:r>
      <w:r>
        <w:rPr>
          <w:rFonts w:hint="eastAsia"/>
        </w:rPr>
        <w:t>　　第二节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行业发展策略</w:t>
      </w:r>
      <w:r>
        <w:rPr>
          <w:rFonts w:hint="eastAsia"/>
        </w:rPr>
        <w:br/>
      </w:r>
      <w:r>
        <w:rPr>
          <w:rFonts w:hint="eastAsia"/>
        </w:rPr>
        <w:t>第十三章 2024-2030年中国种植业企业产销模式渠道竞争力提升对策</w:t>
      </w:r>
      <w:r>
        <w:rPr>
          <w:rFonts w:hint="eastAsia"/>
        </w:rPr>
        <w:br/>
      </w:r>
      <w:r>
        <w:rPr>
          <w:rFonts w:hint="eastAsia"/>
        </w:rPr>
        <w:t>　　第一节 种植业行业企业经营发展分析及建议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一、种植业行业经营模式</w:t>
      </w:r>
      <w:r>
        <w:rPr>
          <w:rFonts w:hint="eastAsia"/>
        </w:rPr>
        <w:br/>
      </w:r>
      <w:r>
        <w:rPr>
          <w:rFonts w:hint="eastAsia"/>
        </w:rPr>
        <w:t>　　　　二、种植业行业企业经营发展建议</w:t>
      </w:r>
      <w:r>
        <w:rPr>
          <w:rFonts w:hint="eastAsia"/>
        </w:rPr>
        <w:br/>
      </w:r>
      <w:r>
        <w:rPr>
          <w:rFonts w:hint="eastAsia"/>
        </w:rPr>
        <w:t>　　第二节 行业主要销售渠道与策略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第三节 种植业行业营销模式分析及建议</w:t>
      </w:r>
      <w:r>
        <w:rPr>
          <w:rFonts w:hint="eastAsia"/>
        </w:rPr>
        <w:br/>
      </w:r>
      <w:r>
        <w:rPr>
          <w:rFonts w:hint="eastAsia"/>
        </w:rPr>
        <w:t>　　　　一、种植业行业营销模式</w:t>
      </w:r>
      <w:r>
        <w:rPr>
          <w:rFonts w:hint="eastAsia"/>
        </w:rPr>
        <w:br/>
      </w:r>
      <w:r>
        <w:rPr>
          <w:rFonts w:hint="eastAsia"/>
        </w:rPr>
        <w:t>　　　　二、种植业行业营销策略</w:t>
      </w:r>
      <w:r>
        <w:rPr>
          <w:rFonts w:hint="eastAsia"/>
        </w:rPr>
        <w:br/>
      </w:r>
      <w:r>
        <w:rPr>
          <w:rFonts w:hint="eastAsia"/>
        </w:rPr>
        <w:t>　　第四节 中国种植业市场销售品牌研究</w:t>
      </w:r>
      <w:r>
        <w:rPr>
          <w:rFonts w:hint="eastAsia"/>
        </w:rPr>
        <w:br/>
      </w:r>
      <w:r>
        <w:rPr>
          <w:rFonts w:hint="eastAsia"/>
        </w:rPr>
        <w:t>　　　　一、区域热卖品牌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第五节 中国种植业市场标杆企业销售模式分析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一、国外品牌企业</w:t>
      </w:r>
      <w:r>
        <w:rPr>
          <w:rFonts w:hint="eastAsia"/>
        </w:rPr>
        <w:br/>
      </w:r>
      <w:r>
        <w:rPr>
          <w:rFonts w:hint="eastAsia"/>
        </w:rPr>
        <w:t>　　　　二、国内龙头企业</w:t>
      </w:r>
      <w:r>
        <w:rPr>
          <w:rFonts w:hint="eastAsia"/>
        </w:rPr>
        <w:br/>
      </w:r>
      <w:r>
        <w:rPr>
          <w:rFonts w:hint="eastAsia"/>
        </w:rPr>
        <w:t>　　第六节 影响中国种植业目标市场策略因素分析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一、企业的资源特点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第七节 中智-林-中国种植业目标市场营销策略</w:t>
      </w:r>
      <w:r>
        <w:rPr>
          <w:rFonts w:hint="eastAsia"/>
        </w:rPr>
        <w:br/>
      </w:r>
      <w:r>
        <w:rPr>
          <w:rFonts w:hint="eastAsia"/>
        </w:rPr>
        <w:t>　　　　一、无差别性市场营销策略</w:t>
      </w:r>
      <w:r>
        <w:rPr>
          <w:rFonts w:hint="eastAsia"/>
        </w:rPr>
        <w:br/>
      </w:r>
      <w:r>
        <w:rPr>
          <w:rFonts w:hint="eastAsia"/>
        </w:rPr>
        <w:t>　　　　二、差别性市场营销策略</w:t>
      </w:r>
      <w:r>
        <w:rPr>
          <w:rFonts w:hint="eastAsia"/>
        </w:rPr>
        <w:br/>
      </w:r>
      <w:r>
        <w:rPr>
          <w:rFonts w:hint="eastAsia"/>
        </w:rPr>
        <w:t>　　　　三、集中性市场营销策略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中国25省份前三季度居民收入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图表 世界水稻种植业区域分布</w:t>
      </w:r>
      <w:r>
        <w:rPr>
          <w:rFonts w:hint="eastAsia"/>
        </w:rPr>
        <w:br/>
      </w:r>
      <w:r>
        <w:rPr>
          <w:rFonts w:hint="eastAsia"/>
        </w:rPr>
        <w:t>　　图表 世界牧场放牧业区域分布</w:t>
      </w:r>
      <w:r>
        <w:rPr>
          <w:rFonts w:hint="eastAsia"/>
        </w:rPr>
        <w:br/>
      </w:r>
      <w:r>
        <w:rPr>
          <w:rFonts w:hint="eastAsia"/>
        </w:rPr>
        <w:t>　　图表 亚洲水稻种植业的特点和发展措施</w:t>
      </w:r>
      <w:r>
        <w:rPr>
          <w:rFonts w:hint="eastAsia"/>
        </w:rPr>
        <w:br/>
      </w:r>
      <w:r>
        <w:rPr>
          <w:rFonts w:hint="eastAsia"/>
        </w:rPr>
        <w:t>　　图表 阿根廷"潘帕斯"草原介绍</w:t>
      </w:r>
      <w:r>
        <w:rPr>
          <w:rFonts w:hint="eastAsia"/>
        </w:rPr>
        <w:br/>
      </w:r>
      <w:r>
        <w:rPr>
          <w:rFonts w:hint="eastAsia"/>
        </w:rPr>
        <w:t>　　图表 2019-2024年我国粮食产量统计分析</w:t>
      </w:r>
      <w:r>
        <w:rPr>
          <w:rFonts w:hint="eastAsia"/>
        </w:rPr>
        <w:br/>
      </w:r>
      <w:r>
        <w:rPr>
          <w:rFonts w:hint="eastAsia"/>
        </w:rPr>
        <w:t>　　图表 我国种植业市场规模区域分布结构</w:t>
      </w:r>
      <w:r>
        <w:rPr>
          <w:rFonts w:hint="eastAsia"/>
        </w:rPr>
        <w:br/>
      </w:r>
      <w:r>
        <w:rPr>
          <w:rFonts w:hint="eastAsia"/>
        </w:rPr>
        <w:t>　　图表 2019-2024年我国种植业市场容量分析</w:t>
      </w:r>
      <w:r>
        <w:rPr>
          <w:rFonts w:hint="eastAsia"/>
        </w:rPr>
        <w:br/>
      </w:r>
      <w:r>
        <w:rPr>
          <w:rFonts w:hint="eastAsia"/>
        </w:rPr>
        <w:t>　　图表 2024-2030年我国种植业市场容量预测</w:t>
      </w:r>
      <w:r>
        <w:rPr>
          <w:rFonts w:hint="eastAsia"/>
        </w:rPr>
        <w:br/>
      </w:r>
      <w:r>
        <w:rPr>
          <w:rFonts w:hint="eastAsia"/>
        </w:rPr>
        <w:t>　　图表 2019-2024年我国种植业销售收入分析</w:t>
      </w:r>
      <w:r>
        <w:rPr>
          <w:rFonts w:hint="eastAsia"/>
        </w:rPr>
        <w:br/>
      </w:r>
      <w:r>
        <w:rPr>
          <w:rFonts w:hint="eastAsia"/>
        </w:rPr>
        <w:t>　　图表 我国种植业需求结构分析</w:t>
      </w:r>
      <w:r>
        <w:rPr>
          <w:rFonts w:hint="eastAsia"/>
        </w:rPr>
        <w:br/>
      </w:r>
      <w:r>
        <w:rPr>
          <w:rFonts w:hint="eastAsia"/>
        </w:rPr>
        <w:t>　　图表 2024-2030年我国种植业销售收入预测</w:t>
      </w:r>
      <w:r>
        <w:rPr>
          <w:rFonts w:hint="eastAsia"/>
        </w:rPr>
        <w:br/>
      </w:r>
      <w:r>
        <w:rPr>
          <w:rFonts w:hint="eastAsia"/>
        </w:rPr>
        <w:t>　　图表 2019-2024年我国种植业产销量分析</w:t>
      </w:r>
      <w:r>
        <w:rPr>
          <w:rFonts w:hint="eastAsia"/>
        </w:rPr>
        <w:br/>
      </w:r>
      <w:r>
        <w:rPr>
          <w:rFonts w:hint="eastAsia"/>
        </w:rPr>
        <w:t>　　图表 2019-2024年我国种植业产品价格指数分析</w:t>
      </w:r>
      <w:r>
        <w:rPr>
          <w:rFonts w:hint="eastAsia"/>
        </w:rPr>
        <w:br/>
      </w:r>
      <w:r>
        <w:rPr>
          <w:rFonts w:hint="eastAsia"/>
        </w:rPr>
        <w:t>　　图表 2019-2024年我国种植行业利润总额分析</w:t>
      </w:r>
      <w:r>
        <w:rPr>
          <w:rFonts w:hint="eastAsia"/>
        </w:rPr>
        <w:br/>
      </w:r>
      <w:r>
        <w:rPr>
          <w:rFonts w:hint="eastAsia"/>
        </w:rPr>
        <w:t>　　图表 种植业行业盈利能力分析</w:t>
      </w:r>
      <w:r>
        <w:rPr>
          <w:rFonts w:hint="eastAsia"/>
        </w:rPr>
        <w:br/>
      </w:r>
      <w:r>
        <w:rPr>
          <w:rFonts w:hint="eastAsia"/>
        </w:rPr>
        <w:t>　　图表 种植业行业运营能力分析</w:t>
      </w:r>
      <w:r>
        <w:rPr>
          <w:rFonts w:hint="eastAsia"/>
        </w:rPr>
        <w:br/>
      </w:r>
      <w:r>
        <w:rPr>
          <w:rFonts w:hint="eastAsia"/>
        </w:rPr>
        <w:t>　　图表 种植业行业偿债能力分析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2019-2024年黑龙江省种植业增加值</w:t>
      </w:r>
      <w:r>
        <w:rPr>
          <w:rFonts w:hint="eastAsia"/>
        </w:rPr>
        <w:br/>
      </w:r>
      <w:r>
        <w:rPr>
          <w:rFonts w:hint="eastAsia"/>
        </w:rPr>
        <w:t>　　图表 2019-2024年河北省种植业增加值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2019-2024年我国种植业企业数量分析</w:t>
      </w:r>
      <w:r>
        <w:rPr>
          <w:rFonts w:hint="eastAsia"/>
        </w:rPr>
        <w:br/>
      </w:r>
      <w:r>
        <w:rPr>
          <w:rFonts w:hint="eastAsia"/>
        </w:rPr>
        <w:t>　　图表 我国种植业企业数量区域分布结构</w:t>
      </w:r>
      <w:r>
        <w:rPr>
          <w:rFonts w:hint="eastAsia"/>
        </w:rPr>
        <w:br/>
      </w:r>
      <w:r>
        <w:rPr>
          <w:rFonts w:hint="eastAsia"/>
        </w:rPr>
        <w:t>　　图表 各营销渠道销售份额占比</w:t>
      </w:r>
      <w:r>
        <w:rPr>
          <w:rFonts w:hint="eastAsia"/>
        </w:rPr>
        <w:br/>
      </w:r>
      <w:r>
        <w:rPr>
          <w:rFonts w:hint="eastAsia"/>
        </w:rPr>
        <w:t>　　图表 种植业下游需求客户分类规模</w:t>
      </w:r>
      <w:r>
        <w:rPr>
          <w:rFonts w:hint="eastAsia"/>
        </w:rPr>
        <w:br/>
      </w:r>
      <w:r>
        <w:rPr>
          <w:rFonts w:hint="eastAsia"/>
        </w:rPr>
        <w:t>　　图表 企业与农户利益模式的整合重构</w:t>
      </w:r>
      <w:r>
        <w:rPr>
          <w:rFonts w:hint="eastAsia"/>
        </w:rPr>
        <w:br/>
      </w:r>
      <w:r>
        <w:rPr>
          <w:rFonts w:hint="eastAsia"/>
        </w:rPr>
        <w:t>　　图表 标杆企业主营业务对比</w:t>
      </w:r>
      <w:r>
        <w:rPr>
          <w:rFonts w:hint="eastAsia"/>
        </w:rPr>
        <w:br/>
      </w:r>
      <w:r>
        <w:rPr>
          <w:rFonts w:hint="eastAsia"/>
        </w:rPr>
        <w:t>　　图表 标杆企业经营状况对比</w:t>
      </w:r>
      <w:r>
        <w:rPr>
          <w:rFonts w:hint="eastAsia"/>
        </w:rPr>
        <w:br/>
      </w:r>
      <w:r>
        <w:rPr>
          <w:rFonts w:hint="eastAsia"/>
        </w:rPr>
        <w:t>　　图表 标杆企业竞争优势对比</w:t>
      </w:r>
      <w:r>
        <w:rPr>
          <w:rFonts w:hint="eastAsia"/>
        </w:rPr>
        <w:br/>
      </w:r>
      <w:r>
        <w:rPr>
          <w:rFonts w:hint="eastAsia"/>
        </w:rPr>
        <w:t>　　图表 标杆企业发展前景对比</w:t>
      </w:r>
      <w:r>
        <w:rPr>
          <w:rFonts w:hint="eastAsia"/>
        </w:rPr>
        <w:br/>
      </w:r>
      <w:r>
        <w:rPr>
          <w:rFonts w:hint="eastAsia"/>
        </w:rPr>
        <w:t>　　图表 2023-2024年北大荒经营运营能力分析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2023-2024年北大荒经营债偿能力分析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2023-2024年北大荒经营盈利能力分析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2023-2024年北大荒经营成长能力分析</w:t>
      </w:r>
      <w:r>
        <w:rPr>
          <w:rFonts w:hint="eastAsia"/>
        </w:rPr>
        <w:br/>
      </w:r>
      <w:r>
        <w:rPr>
          <w:rFonts w:hint="eastAsia"/>
        </w:rPr>
        <w:t>　　图表 2023-2024年隆平高科经营每股收益指标</w:t>
      </w:r>
      <w:r>
        <w:rPr>
          <w:rFonts w:hint="eastAsia"/>
        </w:rPr>
        <w:br/>
      </w:r>
      <w:r>
        <w:rPr>
          <w:rFonts w:hint="eastAsia"/>
        </w:rPr>
        <w:t>　　图表 2023-2024年隆平高科经营运营能力分析</w:t>
      </w:r>
      <w:r>
        <w:rPr>
          <w:rFonts w:hint="eastAsia"/>
        </w:rPr>
        <w:br/>
      </w:r>
      <w:r>
        <w:rPr>
          <w:rFonts w:hint="eastAsia"/>
        </w:rPr>
        <w:t>　　图表 2023-2024年隆平高科经营债偿能力分析</w:t>
      </w:r>
      <w:r>
        <w:rPr>
          <w:rFonts w:hint="eastAsia"/>
        </w:rPr>
        <w:br/>
      </w:r>
      <w:r>
        <w:rPr>
          <w:rFonts w:hint="eastAsia"/>
        </w:rPr>
        <w:t>　　图表 2023-2024年隆平高科经营盈利能力分析</w:t>
      </w:r>
      <w:r>
        <w:rPr>
          <w:rFonts w:hint="eastAsia"/>
        </w:rPr>
        <w:br/>
      </w:r>
      <w:r>
        <w:rPr>
          <w:rFonts w:hint="eastAsia"/>
        </w:rPr>
        <w:t>　　图表 2023-2024年隆平高科经营成长能力分析</w:t>
      </w:r>
      <w:r>
        <w:rPr>
          <w:rFonts w:hint="eastAsia"/>
        </w:rPr>
        <w:br/>
      </w:r>
      <w:r>
        <w:rPr>
          <w:rFonts w:hint="eastAsia"/>
        </w:rPr>
        <w:t>　　图表 亚盛实业组织结构</w:t>
      </w:r>
      <w:r>
        <w:rPr>
          <w:rFonts w:hint="eastAsia"/>
        </w:rPr>
        <w:br/>
      </w:r>
      <w:r>
        <w:rPr>
          <w:rFonts w:hint="eastAsia"/>
        </w:rPr>
        <w:t>　　图表 2024年亚盛实业营业利润率分析</w:t>
      </w:r>
      <w:r>
        <w:rPr>
          <w:rFonts w:hint="eastAsia"/>
        </w:rPr>
        <w:br/>
      </w:r>
      <w:r>
        <w:rPr>
          <w:rFonts w:hint="eastAsia"/>
        </w:rPr>
        <w:t>　　图表 2024年亚盛实业净资产收益率分析</w:t>
      </w:r>
      <w:r>
        <w:rPr>
          <w:rFonts w:hint="eastAsia"/>
        </w:rPr>
        <w:br/>
      </w:r>
      <w:r>
        <w:rPr>
          <w:rFonts w:hint="eastAsia"/>
        </w:rPr>
        <w:t>　　图表 2024年亚盛实业流动比率分析</w:t>
      </w:r>
      <w:r>
        <w:rPr>
          <w:rFonts w:hint="eastAsia"/>
        </w:rPr>
        <w:br/>
      </w:r>
      <w:r>
        <w:rPr>
          <w:rFonts w:hint="eastAsia"/>
        </w:rPr>
        <w:t>　　图表 2024年亚盛实业资产负债率分析</w:t>
      </w:r>
      <w:r>
        <w:rPr>
          <w:rFonts w:hint="eastAsia"/>
        </w:rPr>
        <w:br/>
      </w:r>
      <w:r>
        <w:rPr>
          <w:rFonts w:hint="eastAsia"/>
        </w:rPr>
        <w:t>　　图表 2024年亚盛实业存货周转率分析</w:t>
      </w:r>
      <w:r>
        <w:rPr>
          <w:rFonts w:hint="eastAsia"/>
        </w:rPr>
        <w:br/>
      </w:r>
      <w:r>
        <w:rPr>
          <w:rFonts w:hint="eastAsia"/>
        </w:rPr>
        <w:t>　　图表 2024年亚盛实业总资产周转率分析</w:t>
      </w:r>
      <w:r>
        <w:rPr>
          <w:rFonts w:hint="eastAsia"/>
        </w:rPr>
        <w:br/>
      </w:r>
      <w:r>
        <w:rPr>
          <w:rFonts w:hint="eastAsia"/>
        </w:rPr>
        <w:t>　　图表 2024年亚盛实业净利润增长率分析</w:t>
      </w:r>
      <w:r>
        <w:rPr>
          <w:rFonts w:hint="eastAsia"/>
        </w:rPr>
        <w:br/>
      </w:r>
      <w:r>
        <w:rPr>
          <w:rFonts w:hint="eastAsia"/>
        </w:rPr>
        <w:t>　　图表 2024年亚盛实业净资产增长率分析</w:t>
      </w:r>
      <w:r>
        <w:rPr>
          <w:rFonts w:hint="eastAsia"/>
        </w:rPr>
        <w:br/>
      </w:r>
      <w:r>
        <w:rPr>
          <w:rFonts w:hint="eastAsia"/>
        </w:rPr>
        <w:t>　　图表 2024年亚盛实业主营业务收入分析</w:t>
      </w:r>
      <w:r>
        <w:rPr>
          <w:rFonts w:hint="eastAsia"/>
        </w:rPr>
        <w:br/>
      </w:r>
      <w:r>
        <w:rPr>
          <w:rFonts w:hint="eastAsia"/>
        </w:rPr>
        <w:t>　　图表 登海种业销售网络</w:t>
      </w:r>
      <w:r>
        <w:rPr>
          <w:rFonts w:hint="eastAsia"/>
        </w:rPr>
        <w:br/>
      </w:r>
      <w:r>
        <w:rPr>
          <w:rFonts w:hint="eastAsia"/>
        </w:rPr>
        <w:t>　　图表 2024年登海种业营业利润率分析</w:t>
      </w:r>
      <w:r>
        <w:rPr>
          <w:rFonts w:hint="eastAsia"/>
        </w:rPr>
        <w:br/>
      </w:r>
      <w:r>
        <w:rPr>
          <w:rFonts w:hint="eastAsia"/>
        </w:rPr>
        <w:t>　　图表 2024年登海种业净资产收益率分析</w:t>
      </w:r>
      <w:r>
        <w:rPr>
          <w:rFonts w:hint="eastAsia"/>
        </w:rPr>
        <w:br/>
      </w:r>
      <w:r>
        <w:rPr>
          <w:rFonts w:hint="eastAsia"/>
        </w:rPr>
        <w:t>　　图表 2024年登海种业流动比率分析</w:t>
      </w:r>
      <w:r>
        <w:rPr>
          <w:rFonts w:hint="eastAsia"/>
        </w:rPr>
        <w:br/>
      </w:r>
      <w:r>
        <w:rPr>
          <w:rFonts w:hint="eastAsia"/>
        </w:rPr>
        <w:t>　　图表 2024年登海种业资产负债率分析</w:t>
      </w:r>
      <w:r>
        <w:rPr>
          <w:rFonts w:hint="eastAsia"/>
        </w:rPr>
        <w:br/>
      </w:r>
      <w:r>
        <w:rPr>
          <w:rFonts w:hint="eastAsia"/>
        </w:rPr>
        <w:t>　　图表 2024年登海种业存货周转率分析</w:t>
      </w:r>
      <w:r>
        <w:rPr>
          <w:rFonts w:hint="eastAsia"/>
        </w:rPr>
        <w:br/>
      </w:r>
      <w:r>
        <w:rPr>
          <w:rFonts w:hint="eastAsia"/>
        </w:rPr>
        <w:t>　　图表 2024年登海种业总资产周转率分析</w:t>
      </w:r>
      <w:r>
        <w:rPr>
          <w:rFonts w:hint="eastAsia"/>
        </w:rPr>
        <w:br/>
      </w:r>
      <w:r>
        <w:rPr>
          <w:rFonts w:hint="eastAsia"/>
        </w:rPr>
        <w:t>　　图表 2024年登海种业净利润增长率分析</w:t>
      </w:r>
      <w:r>
        <w:rPr>
          <w:rFonts w:hint="eastAsia"/>
        </w:rPr>
        <w:br/>
      </w:r>
      <w:r>
        <w:rPr>
          <w:rFonts w:hint="eastAsia"/>
        </w:rPr>
        <w:t>　　图表 2024年登海种业净资产增长率分析</w:t>
      </w:r>
      <w:r>
        <w:rPr>
          <w:rFonts w:hint="eastAsia"/>
        </w:rPr>
        <w:br/>
      </w:r>
      <w:r>
        <w:rPr>
          <w:rFonts w:hint="eastAsia"/>
        </w:rPr>
        <w:t>　　图表 2024年登海种业主营业务收入分析</w:t>
      </w:r>
      <w:r>
        <w:rPr>
          <w:rFonts w:hint="eastAsia"/>
        </w:rPr>
        <w:br/>
      </w:r>
      <w:r>
        <w:rPr>
          <w:rFonts w:hint="eastAsia"/>
        </w:rPr>
        <w:t>　　图表 丰乐种业组织结构</w:t>
      </w:r>
      <w:r>
        <w:rPr>
          <w:rFonts w:hint="eastAsia"/>
        </w:rPr>
        <w:br/>
      </w:r>
      <w:r>
        <w:rPr>
          <w:rFonts w:hint="eastAsia"/>
        </w:rPr>
        <w:t>　　图表 2024年丰乐种业营业利润率分析</w:t>
      </w:r>
      <w:r>
        <w:rPr>
          <w:rFonts w:hint="eastAsia"/>
        </w:rPr>
        <w:br/>
      </w:r>
      <w:r>
        <w:rPr>
          <w:rFonts w:hint="eastAsia"/>
        </w:rPr>
        <w:t>　　图表 2024年丰乐种业净资产收益率分析</w:t>
      </w:r>
      <w:r>
        <w:rPr>
          <w:rFonts w:hint="eastAsia"/>
        </w:rPr>
        <w:br/>
      </w:r>
      <w:r>
        <w:rPr>
          <w:rFonts w:hint="eastAsia"/>
        </w:rPr>
        <w:t>　　图表 2024年丰乐种业流动比率分析</w:t>
      </w:r>
      <w:r>
        <w:rPr>
          <w:rFonts w:hint="eastAsia"/>
        </w:rPr>
        <w:br/>
      </w:r>
      <w:r>
        <w:rPr>
          <w:rFonts w:hint="eastAsia"/>
        </w:rPr>
        <w:t>　　图表 2024年丰乐种业资产负债率分析</w:t>
      </w:r>
      <w:r>
        <w:rPr>
          <w:rFonts w:hint="eastAsia"/>
        </w:rPr>
        <w:br/>
      </w:r>
      <w:r>
        <w:rPr>
          <w:rFonts w:hint="eastAsia"/>
        </w:rPr>
        <w:t>　　图表 2024年丰乐种业存货周转率分析</w:t>
      </w:r>
      <w:r>
        <w:rPr>
          <w:rFonts w:hint="eastAsia"/>
        </w:rPr>
        <w:br/>
      </w:r>
      <w:r>
        <w:rPr>
          <w:rFonts w:hint="eastAsia"/>
        </w:rPr>
        <w:t>　　图表 2024年丰乐种业总资产周转率分析</w:t>
      </w:r>
      <w:r>
        <w:rPr>
          <w:rFonts w:hint="eastAsia"/>
        </w:rPr>
        <w:br/>
      </w:r>
      <w:r>
        <w:rPr>
          <w:rFonts w:hint="eastAsia"/>
        </w:rPr>
        <w:t>　　图表 2024年丰乐种业净利润增长率分析</w:t>
      </w:r>
      <w:r>
        <w:rPr>
          <w:rFonts w:hint="eastAsia"/>
        </w:rPr>
        <w:br/>
      </w:r>
      <w:r>
        <w:rPr>
          <w:rFonts w:hint="eastAsia"/>
        </w:rPr>
        <w:t>　　图表 2024年丰乐种业净资产增长率分析</w:t>
      </w:r>
      <w:r>
        <w:rPr>
          <w:rFonts w:hint="eastAsia"/>
        </w:rPr>
        <w:br/>
      </w:r>
      <w:r>
        <w:rPr>
          <w:rFonts w:hint="eastAsia"/>
        </w:rPr>
        <w:t>　　图表 2024年丰乐种业主营业务收入分析</w:t>
      </w:r>
      <w:r>
        <w:rPr>
          <w:rFonts w:hint="eastAsia"/>
        </w:rPr>
        <w:br/>
      </w:r>
      <w:r>
        <w:rPr>
          <w:rFonts w:hint="eastAsia"/>
        </w:rPr>
        <w:t>　　图表 金健米业组织结构</w:t>
      </w:r>
      <w:r>
        <w:rPr>
          <w:rFonts w:hint="eastAsia"/>
        </w:rPr>
        <w:br/>
      </w:r>
      <w:r>
        <w:rPr>
          <w:rFonts w:hint="eastAsia"/>
        </w:rPr>
        <w:t>　　图表 2024年金健米业营业利润率分析</w:t>
      </w:r>
      <w:r>
        <w:rPr>
          <w:rFonts w:hint="eastAsia"/>
        </w:rPr>
        <w:br/>
      </w:r>
      <w:r>
        <w:rPr>
          <w:rFonts w:hint="eastAsia"/>
        </w:rPr>
        <w:t>　　图表 2024年金健米业净资产收益率分析</w:t>
      </w:r>
      <w:r>
        <w:rPr>
          <w:rFonts w:hint="eastAsia"/>
        </w:rPr>
        <w:br/>
      </w:r>
      <w:r>
        <w:rPr>
          <w:rFonts w:hint="eastAsia"/>
        </w:rPr>
        <w:t>　　图表 2024年金健米业流动比率分析</w:t>
      </w:r>
      <w:r>
        <w:rPr>
          <w:rFonts w:hint="eastAsia"/>
        </w:rPr>
        <w:br/>
      </w:r>
      <w:r>
        <w:rPr>
          <w:rFonts w:hint="eastAsia"/>
        </w:rPr>
        <w:t>　　图表 2024年金健米业资产负债率分析</w:t>
      </w:r>
      <w:r>
        <w:rPr>
          <w:rFonts w:hint="eastAsia"/>
        </w:rPr>
        <w:br/>
      </w:r>
      <w:r>
        <w:rPr>
          <w:rFonts w:hint="eastAsia"/>
        </w:rPr>
        <w:t>　　图表 2024年金健米业存货周转率分析</w:t>
      </w:r>
      <w:r>
        <w:rPr>
          <w:rFonts w:hint="eastAsia"/>
        </w:rPr>
        <w:br/>
      </w:r>
      <w:r>
        <w:rPr>
          <w:rFonts w:hint="eastAsia"/>
        </w:rPr>
        <w:t>　　图表 2024年金健米业总资产周转率分析</w:t>
      </w:r>
      <w:r>
        <w:rPr>
          <w:rFonts w:hint="eastAsia"/>
        </w:rPr>
        <w:br/>
      </w:r>
      <w:r>
        <w:rPr>
          <w:rFonts w:hint="eastAsia"/>
        </w:rPr>
        <w:t>　　图表 2024年金健米业净利润增长率分析</w:t>
      </w:r>
      <w:r>
        <w:rPr>
          <w:rFonts w:hint="eastAsia"/>
        </w:rPr>
        <w:br/>
      </w:r>
      <w:r>
        <w:rPr>
          <w:rFonts w:hint="eastAsia"/>
        </w:rPr>
        <w:t>　　图表 2024年金健米业净资产增长率分析</w:t>
      </w:r>
      <w:r>
        <w:rPr>
          <w:rFonts w:hint="eastAsia"/>
        </w:rPr>
        <w:br/>
      </w:r>
      <w:r>
        <w:rPr>
          <w:rFonts w:hint="eastAsia"/>
        </w:rPr>
        <w:t>　　图表 2024年金健米业主营业务收入分析</w:t>
      </w:r>
      <w:r>
        <w:rPr>
          <w:rFonts w:hint="eastAsia"/>
        </w:rPr>
        <w:br/>
      </w:r>
      <w:r>
        <w:rPr>
          <w:rFonts w:hint="eastAsia"/>
        </w:rPr>
        <w:t>　　图表 2024年中粮屯河盈利能力</w:t>
      </w:r>
      <w:r>
        <w:rPr>
          <w:rFonts w:hint="eastAsia"/>
        </w:rPr>
        <w:br/>
      </w:r>
      <w:r>
        <w:rPr>
          <w:rFonts w:hint="eastAsia"/>
        </w:rPr>
        <w:t>　　图表 2024年中粮屯河偿债能力</w:t>
      </w:r>
      <w:r>
        <w:rPr>
          <w:rFonts w:hint="eastAsia"/>
        </w:rPr>
        <w:br/>
      </w:r>
      <w:r>
        <w:rPr>
          <w:rFonts w:hint="eastAsia"/>
        </w:rPr>
        <w:t>　　图表 2024年中粮屯河运营能力</w:t>
      </w:r>
      <w:r>
        <w:rPr>
          <w:rFonts w:hint="eastAsia"/>
        </w:rPr>
        <w:br/>
      </w:r>
      <w:r>
        <w:rPr>
          <w:rFonts w:hint="eastAsia"/>
        </w:rPr>
        <w:t>　　图表 2024年中粮屯河成长能力</w:t>
      </w:r>
      <w:r>
        <w:rPr>
          <w:rFonts w:hint="eastAsia"/>
        </w:rPr>
        <w:br/>
      </w:r>
      <w:r>
        <w:rPr>
          <w:rFonts w:hint="eastAsia"/>
        </w:rPr>
        <w:t>　　图表 2024年中粮屯河主营业务收入分析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4ec66dbd249a4" w:history="1">
        <w:r>
          <w:rPr>
            <w:rStyle w:val="Hyperlink"/>
          </w:rPr>
          <w:t>2024年中国种植业行业发展调研与发展趋势分析报告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d4ec66dbd249a4" w:history="1">
        <w:r>
          <w:rPr>
            <w:rStyle w:val="Hyperlink"/>
          </w:rPr>
          <w:t>https://www.20087.com/M_NongLinMuYu/06/ZhongZhiYeChanYeXianZhuangYuFaZhanQianJing.html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a9a8690e24728" w:history="1">
      <w:r>
        <w:rPr>
          <w:rStyle w:val="Hyperlink"/>
        </w:rPr>
        <w:t>2024年中国种植业行业发展调研与发展趋势分析报告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6/ZhongZhiYeChanYeXianZhuangYuFaZhanQianJing.html" TargetMode="External" Id="Ra8d4ec66dbd2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6/ZhongZhiYeChanYeXianZhuangYuFaZhanQianJing.html" TargetMode="External" Id="R633a9a8690e2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2024-03-03T07:34:00Z</dcterms:created>
  <dcterms:modified xsi:type="dcterms:W3CDTF">2024-03-03T08:34:00Z</dcterms:modified>
  <dc:subject>2024年中国种植业行业发展调研与发展趋势分析报告</dc:subject>
  <dc:title>2024年中国种植业行业发展调研与发展趋势分析报告</dc:title>
  <cp:keywords>2024年中国种植业行业发展调研与发展趋势分析报告</cp:keywords>
  <dc:description>2024年中国种植业行业发展调研与发展趋势分析报告</dc:description>
</cp:coreProperties>
</file>