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8aea02b6c4a67" w:history="1">
              <w:r>
                <w:rPr>
                  <w:rStyle w:val="Hyperlink"/>
                </w:rPr>
                <w:t>2025-2031年全球与中国掺混肥料（BB肥）行业市场调研及前景趋势分析报告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8aea02b6c4a67" w:history="1">
              <w:r>
                <w:rPr>
                  <w:rStyle w:val="Hyperlink"/>
                </w:rPr>
                <w:t>2025-2031年全球与中国掺混肥料（BB肥）行业市场调研及前景趋势分析报告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e8aea02b6c4a67" w:history="1">
                <w:r>
                  <w:rPr>
                    <w:rStyle w:val="Hyperlink"/>
                  </w:rPr>
                  <w:t>https://www.20087.com/7/80/ChanHunFeiLiao-BBFei-HangYeQianJing.html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现状掺混肥料（Bulk Blending Fertilizer, BB肥）是由两种或多种基础肥料按一定比例混合而成的复合肥料，旨在为农作物提供全面均衡的养分供给。这种肥料可以根据土壤测试结果和作物需求灵活调整配方，具有较高的针对性和适应性。近年来，随着农业精细化管理理念的推广，BB肥因其灵活性和经济性而得到广泛应用。然而，尽管其优点明显，但在实际应用中仍面临一些挑战，如配比不当可能导致养分失衡、储存条件要求较高以及运输过程中容易发生分离等问题。此外，市场上产品质量参差不齐，部分低价产品可能存在原材料质量不稳定的情况，影响施肥效果。</w:t>
      </w:r>
      <w:r>
        <w:rPr>
          <w:rFonts w:hint="eastAsia"/>
        </w:rPr>
        <w:br/>
      </w:r>
      <w:r>
        <w:rPr>
          <w:rFonts w:hint="eastAsia"/>
        </w:rPr>
        <w:t>　　展望未来，随着农业科技的进步，BB肥将在配方精准化和施用智能化方面取得重大突破。利用大数据分析和遥感技术，农民可以实时监测土壤状况和作物生长情况，实现精准施肥，最大化养分利用率。同时，新型缓释技术和包膜材料的应用可以使肥料缓慢释放，减少养分流失，延长肥效周期。此外，随着环保法规日益严格，开发绿色高效的BB肥将成为行业发展趋势，降低农业生产对环境的影响。长远来看，BB肥不仅会在现代农业生产中继续发挥重要作用，还将通过技术创新不断优化其性能和服务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8aea02b6c4a67" w:history="1">
        <w:r>
          <w:rPr>
            <w:rStyle w:val="Hyperlink"/>
          </w:rPr>
          <w:t>2025-2031年全球与中国掺混肥料（BB肥）行业市场调研及前景趋势分析报告</w:t>
        </w:r>
      </w:hyperlink>
      <w:r>
        <w:rPr>
          <w:rFonts w:hint="eastAsia"/>
        </w:rPr>
        <w:t>》对掺混肥料（BB肥）行业的市场运行态势进行了深入研究，并预测了其发展趋势。报告涵盖了行业知识、国内外环境分析、运行数据解读、产业链梳理，以及市场竞争格局和企业标杆的详细探讨。基于对行业的全面剖析，报告还对掺混肥料（BB肥）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掺混肥料（BB肥）市场概述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按照不同产品类型，掺混肥料（BB肥）主要可以分为如下几个类别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全球不同产品类型掺混肥料（BB肥）销售额增长趋势2020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高浓度（总养分含量≥40.0%）</w:t>
      </w:r>
      <w:r>
        <w:rPr>
          <w:rFonts w:hint="eastAsia"/>
        </w:rPr>
        <w:br/>
      </w:r>
      <w:r>
        <w:rPr>
          <w:rFonts w:hint="eastAsia"/>
        </w:rPr>
        <w:t>　　　　1.2.3 中浓度（总养分含量≥30.0%）</w:t>
      </w:r>
      <w:r>
        <w:rPr>
          <w:rFonts w:hint="eastAsia"/>
        </w:rPr>
        <w:br/>
      </w:r>
      <w:r>
        <w:rPr>
          <w:rFonts w:hint="eastAsia"/>
        </w:rPr>
        <w:t>　　　　1.2.4 低浓度（总养分含量≥25.0%）</w:t>
      </w:r>
      <w:r>
        <w:rPr>
          <w:rFonts w:hint="eastAsia"/>
        </w:rPr>
        <w:br/>
      </w:r>
      <w:r>
        <w:rPr>
          <w:rFonts w:hint="eastAsia"/>
        </w:rPr>
        <w:t>　　1.3 从不同应用，掺混肥料（BB肥）主要包括如下几个方面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全球不同应用掺混肥料（BB肥）销售额增长趋势2020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经济作物</w:t>
      </w:r>
      <w:r>
        <w:rPr>
          <w:rFonts w:hint="eastAsia"/>
        </w:rPr>
        <w:br/>
      </w:r>
      <w:r>
        <w:rPr>
          <w:rFonts w:hint="eastAsia"/>
        </w:rPr>
        <w:t>　　　　1.3.3 花卉苗木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掺混肥料（BB肥）行业背景、发展历史、现状及趋势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掺混肥料（BB肥）行业目前现状分析</w:t>
      </w:r>
      <w:r>
        <w:rPr>
          <w:rFonts w:hint="eastAsia"/>
        </w:rPr>
        <w:br/>
      </w:r>
      <w:r>
        <w:rPr>
          <w:rFonts w:hint="eastAsia"/>
        </w:rPr>
        <w:t>　　　　1.4.2 掺混肥料（BB肥）发展趋势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全球掺混肥料（BB肥）总体规模分析</w:t>
      </w:r>
      <w:r>
        <w:rPr>
          <w:rFonts w:hint="eastAsia"/>
        </w:rPr>
        <w:br/>
      </w:r>
      <w:r>
        <w:rPr>
          <w:rFonts w:hint="eastAsia"/>
        </w:rPr>
        <w:t>　　2.1 全球掺混肥料（BB肥）供需现状及预测（2020-2031）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全球掺混肥料（BB肥）产能、产量、产能利用率及发展趋势（2020-2031）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全球掺混肥料（BB肥）产量、需求量及发展趋势（2020-2031）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全球主要地区掺混肥料（BB肥）产量及发展趋势（2020-2031）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全球主要地区掺混肥料（BB肥）产量（2020-2025）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全球主要地区掺混肥料（BB肥）产量（2026-2031）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全球主要地区掺混肥料（BB肥）产量市场份额（2020-2031）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中国掺混肥料（BB肥）供需现状及预测（2020-2031）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中国掺混肥料（BB肥）产能、产量、产能利用率及发展趋势（2020-2031）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中国掺混肥料（BB肥）产量、市场需求量及发展趋势（2020-2031）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全球掺混肥料（BB肥）销量及销售额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全球市场掺混肥料（BB肥）销售额（2020-2031）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全球市场掺混肥料（BB肥）销量（2020-2031）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全球市场掺混肥料（BB肥）价格趋势（2020-2031）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全球掺混肥料（BB肥）主要地区分析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全球主要地区掺混肥料（BB肥）市场规模分析：2020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全球主要地区掺混肥料（BB肥）销售收入及市场份额（2020-2025年）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全球主要地区掺混肥料（BB肥）销售收入预测（2026-2031年）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全球主要地区掺混肥料（BB肥）销量分析：2020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全球主要地区掺混肥料（BB肥）销量及市场份额（2020-2025年）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全球主要地区掺混肥料（BB肥）销量及市场份额预测（2026-2031）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北美市场掺混肥料（BB肥）销量、收入及增长率（2020-2031）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欧洲市场掺混肥料（BB肥）销量、收入及增长率（2020-2031）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中国市场掺混肥料（BB肥）销量、收入及增长率（2020-2031）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日本市场掺混肥料（BB肥）销量、收入及增长率（2020-2031）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东南亚市场掺混肥料（BB肥）销量、收入及增长率（2020-2031）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印度市场掺混肥料（BB肥）销量、收入及增长率（2020-2031）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全球市场主要厂商掺混肥料（BB肥）产能市场份额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全球市场主要厂商掺混肥料（BB肥）销量（2020-2025）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全球市场主要厂商掺混肥料（BB肥）销量（2020-2025）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全球市场主要厂商掺混肥料（BB肥）销售收入（2020-2025）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全球市场主要厂商掺混肥料（BB肥）销售价格（2020-2025）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2024年全球主要生产商掺混肥料（BB肥）收入排名</w:t>
      </w:r>
      <w:r>
        <w:rPr>
          <w:rFonts w:hint="eastAsia"/>
        </w:rPr>
        <w:br/>
      </w:r>
      <w:r>
        <w:rPr>
          <w:rFonts w:hint="eastAsia"/>
        </w:rPr>
        <w:t>　　4.3 中国市场主要厂商掺混肥料（BB肥）销量（2020-2025）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中国市场主要厂商掺混肥料（BB肥）销量（2020-2025）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中国市场主要厂商掺混肥料（BB肥）销售收入（2020-2025）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2024年中国主要生产商掺混肥料（BB肥）收入排名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中国市场主要厂商掺混肥料（BB肥）销售价格（2020-2025）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全球主要厂商掺混肥料（BB肥）总部及产地分布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全球主要厂商成立时间及掺混肥料（BB肥）商业化日期</w:t>
      </w:r>
      <w:r>
        <w:rPr>
          <w:rFonts w:hint="eastAsia"/>
        </w:rPr>
        <w:br/>
      </w:r>
      <w:r>
        <w:rPr>
          <w:rFonts w:hint="eastAsia"/>
        </w:rPr>
        <w:t>　　4.6 全球主要厂商掺混肥料（BB肥）产品类型及应用</w:t>
      </w:r>
      <w:r>
        <w:rPr>
          <w:rFonts w:hint="eastAsia"/>
        </w:rPr>
        <w:br/>
      </w:r>
      <w:r>
        <w:rPr>
          <w:rFonts w:hint="eastAsia"/>
        </w:rPr>
        <w:t>　　4.7 掺混肥料（BB肥）行业集中度、竞争程度分析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掺混肥料（BB肥）行业集中度分析：2024年全球Top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全球掺混肥料（BB肥）第一梯队、第二梯队和第三梯队生产商（品牌）及市场份额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重点企业（1）基本信息、掺混肥料（BB肥）生产基地、销售区域、竞争对手及市场地位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掺混肥料（BB肥）产品规格、参数及市场应用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掺混肥料（BB肥）销量、收入、价格及毛利率（2020-2025）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重点企业（2）基本信息、掺混肥料（BB肥）生产基地、销售区域、竞争对手及市场地位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掺混肥料（BB肥）产品规格、参数及市场应用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掺混肥料（BB肥）销量、收入、价格及毛利率（2020-2025）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重点企业（3）基本信息、掺混肥料（BB肥）生产基地、销售区域、竞争对手及市场地位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掺混肥料（BB肥）产品规格、参数及市场应用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掺混肥料（BB肥）销量、收入、价格及毛利率（2020-2025）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重点企业（4）基本信息、掺混肥料（BB肥）生产基地、销售区域、竞争对手及市场地位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掺混肥料（BB肥）产品规格、参数及市场应用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掺混肥料（BB肥）销量、收入、价格及毛利率（2020-2025）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重点企业（5）基本信息、掺混肥料（BB肥）生产基地、销售区域、竞争对手及市场地位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掺混肥料（BB肥）产品规格、参数及市场应用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掺混肥料（BB肥）销量、收入、价格及毛利率（2020-2025）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重点企业（6）基本信息、掺混肥料（BB肥）生产基地、销售区域、竞争对手及市场地位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掺混肥料（BB肥）产品规格、参数及市场应用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掺混肥料（BB肥）销量、收入、价格及毛利率（2020-2025）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重点企业（7）基本信息、掺混肥料（BB肥）生产基地、销售区域、竞争对手及市场地位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掺混肥料（BB肥）产品规格、参数及市场应用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掺混肥料（BB肥）销量、收入、价格及毛利率（2020-2025）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重点企业（8）基本信息、掺混肥料（BB肥）生产基地、销售区域、竞争对手及市场地位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掺混肥料（BB肥）产品规格、参数及市场应用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掺混肥料（BB肥）销量、收入、价格及毛利率（2020-2025）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重点企业（9）基本信息、掺混肥料（BB肥）生产基地、销售区域、竞争对手及市场地位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掺混肥料（BB肥）产品规格、参数及市场应用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掺混肥料（BB肥）销量、收入、价格及毛利率（2020-2025）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重点企业（10）基本信息、掺混肥料（BB肥）生产基地、销售区域、竞争对手及市场地位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掺混肥料（BB肥）产品规格、参数及市场应用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掺混肥料（BB肥）销量、收入、价格及毛利率（2020-2025）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重点企业（11）基本信息、掺混肥料（BB肥）生产基地、销售区域、竞争对手及市场地位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掺混肥料（BB肥）产品规格、参数及市场应用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掺混肥料（BB肥）销量、收入、价格及毛利率（2020-2025）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重点企业（12）基本信息、掺混肥料（BB肥）生产基地、销售区域、竞争对手及市场地位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掺混肥料（BB肥）产品规格、参数及市场应用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掺混肥料（BB肥）销量、收入、价格及毛利率（2020-2025）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重点企业（13）基本信息、掺混肥料（BB肥）生产基地、销售区域、竞争对手及市场地位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掺混肥料（BB肥）产品规格、参数及市场应用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掺混肥料（BB肥）销量、收入、价格及毛利率（2020-2025）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重点企业（14）基本信息、掺混肥料（BB肥）生产基地、销售区域、竞争对手及市场地位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掺混肥料（BB肥）产品规格、参数及市场应用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掺混肥料（BB肥）销量、收入、价格及毛利率（2020-2025）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重点企业（15）基本信息、掺混肥料（BB肥）生产基地、销售区域、竞争对手及市场地位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掺混肥料（BB肥）产品规格、参数及市场应用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掺混肥料（BB肥）销量、收入、价格及毛利率（2020-2025）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不同产品类型掺混肥料（BB肥）分析</w:t>
      </w:r>
      <w:r>
        <w:rPr>
          <w:rFonts w:hint="eastAsia"/>
        </w:rPr>
        <w:br/>
      </w:r>
      <w:r>
        <w:rPr>
          <w:rFonts w:hint="eastAsia"/>
        </w:rPr>
        <w:t>　　6.1 全球不同产品类型掺混肥料（BB肥）销量（2020-2031）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全球不同产品类型掺混肥料（BB肥）销量及市场份额（2020-2025）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全球不同产品类型掺混肥料（BB肥）销量预测（2026-2031）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全球不同产品类型掺混肥料（BB肥）收入（2020-2031）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全球不同产品类型掺混肥料（BB肥）收入及市场份额（2020-2025）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全球不同产品类型掺混肥料（BB肥）收入预测（2026-2031）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全球不同产品类型掺混肥料（BB肥）价格走势（2020-2031）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不同应用掺混肥料（BB肥）分析</w:t>
      </w:r>
      <w:r>
        <w:rPr>
          <w:rFonts w:hint="eastAsia"/>
        </w:rPr>
        <w:br/>
      </w:r>
      <w:r>
        <w:rPr>
          <w:rFonts w:hint="eastAsia"/>
        </w:rPr>
        <w:t>　　7.1 全球不同应用掺混肥料（BB肥）销量（2020-2031）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全球不同应用掺混肥料（BB肥）销量及市场份额（2020-2025）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全球不同应用掺混肥料（BB肥）销量预测（2026-2031）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全球不同应用掺混肥料（BB肥）收入（2020-2031）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全球不同应用掺混肥料（BB肥）收入及市场份额（2020-2025）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全球不同应用掺混肥料（BB肥）收入预测（2026-2031）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全球不同应用掺混肥料（BB肥）价格走势（2020-2031）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掺混肥料（BB肥）产业链分析</w:t>
      </w:r>
      <w:r>
        <w:rPr>
          <w:rFonts w:hint="eastAsia"/>
        </w:rPr>
        <w:br/>
      </w:r>
      <w:r>
        <w:rPr>
          <w:rFonts w:hint="eastAsia"/>
        </w:rPr>
        <w:t>　　8.2 掺混肥料（BB肥）工艺制造技术分析</w:t>
      </w:r>
      <w:r>
        <w:rPr>
          <w:rFonts w:hint="eastAsia"/>
        </w:rPr>
        <w:br/>
      </w:r>
      <w:r>
        <w:rPr>
          <w:rFonts w:hint="eastAsia"/>
        </w:rPr>
        <w:t>　　8.3 掺混肥料（BB肥）产业上游供应分析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掺混肥料（BB肥）下游客户分析</w:t>
      </w:r>
      <w:r>
        <w:rPr>
          <w:rFonts w:hint="eastAsia"/>
        </w:rPr>
        <w:br/>
      </w:r>
      <w:r>
        <w:rPr>
          <w:rFonts w:hint="eastAsia"/>
        </w:rPr>
        <w:t>　　8.5 掺混肥料（BB肥）销售渠道分析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掺混肥料（BB肥）行业发展机遇及主要驱动因素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掺混肥料（BB肥）行业发展面临的风险</w:t>
      </w:r>
      <w:r>
        <w:rPr>
          <w:rFonts w:hint="eastAsia"/>
        </w:rPr>
        <w:br/>
      </w:r>
      <w:r>
        <w:rPr>
          <w:rFonts w:hint="eastAsia"/>
        </w:rPr>
        <w:t>　　9.3 掺混肥料（BB肥）行业政策分析</w:t>
      </w:r>
      <w:r>
        <w:rPr>
          <w:rFonts w:hint="eastAsia"/>
        </w:rPr>
        <w:br/>
      </w:r>
      <w:r>
        <w:rPr>
          <w:rFonts w:hint="eastAsia"/>
        </w:rPr>
        <w:t>　　9.4 掺混肥料（BB肥）中国企业SWOT分析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全球不同产品类型掺混肥料（BB肥）销售额增长（CAGR）趋势2020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掺混肥料（BB肥）行业目前发展现状</w:t>
      </w:r>
      <w:r>
        <w:rPr>
          <w:rFonts w:hint="eastAsia"/>
        </w:rPr>
        <w:br/>
      </w:r>
      <w:r>
        <w:rPr>
          <w:rFonts w:hint="eastAsia"/>
        </w:rPr>
        <w:t>　　表 4： 掺混肥料（BB肥）发展趋势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全球主要地区掺混肥料（BB肥）产量增速（CAGR）：（2020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全球主要地区掺混肥料（BB肥）产量（2020-2025）&amp;（千吨）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全球主要地区掺混肥料（BB肥）产量（2026-2031）&amp;（千吨）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全球主要地区掺混肥料（BB肥）产量市场份额（2020-2025）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全球主要地区掺混肥料（BB肥）产量（2026-2031）&amp;（千吨）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全球主要地区掺混肥料（BB肥）销售收入增速：（2020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全球主要地区掺混肥料（BB肥）销售收入（2020-2025）&amp;（百万美元）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全球主要地区掺混肥料（BB肥）销售收入市场份额（2020-2025）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全球主要地区掺混肥料（BB肥）收入（2026-2031）&amp;（百万美元）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全球主要地区掺混肥料（BB肥）收入市场份额（2026-2031）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全球主要地区掺混肥料（BB肥）销量（千吨）：2020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全球主要地区掺混肥料（BB肥）销量（2020-2025）&amp;（千吨）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全球主要地区掺混肥料（BB肥）销量市场份额（2020-2025）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全球主要地区掺混肥料（BB肥）销量（2026-2031）&amp;（千吨）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全球主要地区掺混肥料（BB肥）销量份额（2026-2031）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全球市场主要厂商掺混肥料（BB肥）产能（2024-2025）&amp;（千吨）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全球市场主要厂商掺混肥料（BB肥）销量（2020-2025）&amp;（千吨）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全球市场主要厂商掺混肥料（BB肥）销量市场份额（2020-2025）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全球市场主要厂商掺混肥料（BB肥）销售收入（2020-2025）&amp;（百万美元）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全球市场主要厂商掺混肥料（BB肥）销售收入市场份额（2020-2025）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全球市场主要厂商掺混肥料（BB肥）销售价格（2020-2025）&amp;（美元/吨）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2024年全球主要生产商掺混肥料（BB肥）收入排名（百万美元）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中国市场主要厂商掺混肥料（BB肥）销量（2020-2025）&amp;（千吨）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中国市场主要厂商掺混肥料（BB肥）销量市场份额（2020-2025）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中国市场主要厂商掺混肥料（BB肥）销售收入（2020-2025）&amp;（百万美元）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中国市场主要厂商掺混肥料（BB肥）销售收入市场份额（2020-2025）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2024年中国主要生产商掺混肥料（BB肥）收入排名（百万美元）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中国市场主要厂商掺混肥料（BB肥）销售价格（2020-2025）&amp;（美元/吨）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全球主要厂商掺混肥料（BB肥）总部及产地分布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全球主要厂商成立时间及掺混肥料（BB肥）商业化日期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全球主要厂商掺混肥料（BB肥）产品类型及应用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2024年全球掺混肥料（BB肥）主要厂商市场地位（第一梯队、第二梯队和第三梯队）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全球掺混肥料（BB肥）市场投资、并购等现状分析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掺混肥料（BB肥）生产基地、销售区域、竞争对手及市场地位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掺混肥料（BB肥）产品规格、参数及市场应用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掺混肥料（BB肥）销量（千吨）、收入（百万美元）、价格（美元/吨）及毛利率（2020-2025）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掺混肥料（BB肥）生产基地、销售区域、竞争对手及市场地位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掺混肥料（BB肥）产品规格、参数及市场应用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掺混肥料（BB肥）销量（千吨）、收入（百万美元）、价格（美元/吨）及毛利率（2020-2025）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掺混肥料（BB肥）生产基地、销售区域、竞争对手及市场地位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掺混肥料（BB肥）产品规格、参数及市场应用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掺混肥料（BB肥）销量（千吨）、收入（百万美元）、价格（美元/吨）及毛利率（2020-2025）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掺混肥料（BB肥）生产基地、销售区域、竞争对手及市场地位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掺混肥料（BB肥）产品规格、参数及市场应用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掺混肥料（BB肥）销量（千吨）、收入（百万美元）、价格（美元/吨）及毛利率（2020-2025）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掺混肥料（BB肥）生产基地、销售区域、竞争对手及市场地位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掺混肥料（BB肥）产品规格、参数及市场应用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掺混肥料（BB肥）销量（千吨）、收入（百万美元）、价格（美元/吨）及毛利率（2020-2025）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掺混肥料（BB肥）生产基地、销售区域、竞争对手及市场地位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掺混肥料（BB肥）产品规格、参数及市场应用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掺混肥料（BB肥）销量（千吨）、收入（百万美元）、价格（美元/吨）及毛利率（2020-2025）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掺混肥料（BB肥）生产基地、销售区域、竞争对手及市场地位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掺混肥料（BB肥）产品规格、参数及市场应用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掺混肥料（BB肥）销量（千吨）、收入（百万美元）、价格（美元/吨）及毛利率（2020-2025）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掺混肥料（BB肥）生产基地、销售区域、竞争对手及市场地位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掺混肥料（BB肥）产品规格、参数及市场应用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掺混肥料（BB肥）销量（千吨）、收入（百万美元）、价格（美元/吨）及毛利率（2020-2025）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掺混肥料（BB肥）生产基地、销售区域、竞争对手及市场地位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掺混肥料（BB肥）产品规格、参数及市场应用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掺混肥料（BB肥）销量（千吨）、收入（百万美元）、价格（美元/吨）及毛利率（2020-2025）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掺混肥料（BB肥）生产基地、销售区域、竞争对手及市场地位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掺混肥料（BB肥）产品规格、参数及市场应用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掺混肥料（BB肥）销量（千吨）、收入（百万美元）、价格（美元/吨）及毛利率（2020-2025）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掺混肥料（BB肥）生产基地、销售区域、竞争对手及市场地位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掺混肥料（BB肥）产品规格、参数及市场应用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掺混肥料（BB肥）销量（千吨）、收入（百万美元）、价格（美元/吨）及毛利率（2020-2025）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掺混肥料（BB肥）生产基地、销售区域、竞争对手及市场地位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掺混肥料（BB肥）产品规格、参数及市场应用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掺混肥料（BB肥）销量（千吨）、收入（百万美元）、价格（美元/吨）及毛利率（2020-2025）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掺混肥料（BB肥）生产基地、销售区域、竞争对手及市场地位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掺混肥料（BB肥）产品规格、参数及市场应用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掺混肥料（BB肥）销量（千吨）、收入（百万美元）、价格（美元/吨）及毛利率（2020-2025）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掺混肥料（BB肥）生产基地、销售区域、竞争对手及市场地位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掺混肥料（BB肥）产品规格、参数及市场应用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掺混肥料（BB肥）销量（千吨）、收入（百万美元）、价格（美元/吨）及毛利率（2020-2025）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掺混肥料（BB肥）生产基地、销售区域、竞争对手及市场地位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掺混肥料（BB肥）产品规格、参数及市场应用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掺混肥料（BB肥）销量（千吨）、收入（百万美元）、价格（美元/吨）及毛利率（2020-2025）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全球不同产品类型掺混肥料（BB肥）销量（2020-2025年）&amp;（千吨）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全球不同产品类型掺混肥料（BB肥）销量市场份额（2020-2025）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全球不同产品类型掺混肥料（BB肥）销量预测（2026-2031）&amp;（千吨）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全球市场不同产品类型掺混肥料（BB肥）销量市场份额预测（2026-2031）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全球不同产品类型掺混肥料（BB肥）收入（2020-2025年）&amp;（百万美元）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全球不同产品类型掺混肥料（BB肥）收入市场份额（2020-2025）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全球不同产品类型掺混肥料（BB肥）收入预测（2026-2031）&amp;（百万美元）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全球不同产品类型掺混肥料（BB肥）收入市场份额预测（2026-2031）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全球不同应用掺混肥料（BB肥）销量（2020-2025年）&amp;（千吨）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全球不同应用掺混肥料（BB肥）销量市场份额（2020-2025）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全球不同应用掺混肥料（BB肥）销量预测（2026-2031）&amp;（千吨）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全球市场不同应用掺混肥料（BB肥）销量市场份额预测（2026-2031）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全球不同应用掺混肥料（BB肥）收入（2020-2025年）&amp;（百万美元）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全球不同应用掺混肥料（BB肥）收入市场份额（2020-2025）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全球不同应用掺混肥料（BB肥）收入预测（2026-2031）&amp;（百万美元）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全球不同应用掺混肥料（BB肥）收入市场份额预测（2026-2031）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掺混肥料（BB肥）上游原料供应商及联系方式列表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掺混肥料（BB肥）典型客户列表</w:t>
      </w:r>
      <w:r>
        <w:rPr>
          <w:rFonts w:hint="eastAsia"/>
        </w:rPr>
        <w:br/>
      </w:r>
      <w:r>
        <w:rPr>
          <w:rFonts w:hint="eastAsia"/>
        </w:rPr>
        <w:t>　　表 131： 掺混肥料（BB肥）主要销售模式及销售渠道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掺混肥料（BB肥）行业发展机遇及主要驱动因素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掺混肥料（BB肥）行业发展面临的风险</w:t>
      </w:r>
      <w:r>
        <w:rPr>
          <w:rFonts w:hint="eastAsia"/>
        </w:rPr>
        <w:br/>
      </w:r>
      <w:r>
        <w:rPr>
          <w:rFonts w:hint="eastAsia"/>
        </w:rPr>
        <w:t>　　表 134： 掺混肥料（BB肥）行业政策分析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掺混肥料（BB肥）产品图片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全球不同产品类型掺混肥料（BB肥）销售额2020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全球不同产品类型掺混肥料（BB肥）市场份额2024 &amp; 2031</w:t>
      </w:r>
      <w:r>
        <w:rPr>
          <w:rFonts w:hint="eastAsia"/>
        </w:rPr>
        <w:br/>
      </w:r>
      <w:r>
        <w:rPr>
          <w:rFonts w:hint="eastAsia"/>
        </w:rPr>
        <w:t>　　图 4： 高浓度（总养分含量≥40.0%）产品图片</w:t>
      </w:r>
      <w:r>
        <w:rPr>
          <w:rFonts w:hint="eastAsia"/>
        </w:rPr>
        <w:br/>
      </w:r>
      <w:r>
        <w:rPr>
          <w:rFonts w:hint="eastAsia"/>
        </w:rPr>
        <w:t>　　图 5： 中浓度（总养分含量≥30.0%）产品图片</w:t>
      </w:r>
      <w:r>
        <w:rPr>
          <w:rFonts w:hint="eastAsia"/>
        </w:rPr>
        <w:br/>
      </w:r>
      <w:r>
        <w:rPr>
          <w:rFonts w:hint="eastAsia"/>
        </w:rPr>
        <w:t>　　图 6： 低浓度（总养分含量≥25.0%）产品图片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全球不同应用掺混肥料（BB肥）市场份额2024 &amp; 2031</w:t>
      </w:r>
      <w:r>
        <w:rPr>
          <w:rFonts w:hint="eastAsia"/>
        </w:rPr>
        <w:br/>
      </w:r>
      <w:r>
        <w:rPr>
          <w:rFonts w:hint="eastAsia"/>
        </w:rPr>
        <w:t>　　图 9： 经济作物</w:t>
      </w:r>
      <w:r>
        <w:rPr>
          <w:rFonts w:hint="eastAsia"/>
        </w:rPr>
        <w:br/>
      </w:r>
      <w:r>
        <w:rPr>
          <w:rFonts w:hint="eastAsia"/>
        </w:rPr>
        <w:t>　　图 10： 花卉苗木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全球掺混肥料（BB肥）产能、产量、产能利用率及发展趋势（2020-2031）&amp;（千吨）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全球掺混肥料（BB肥）产量、需求量及发展趋势（2020-2031）&amp;（千吨）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全球主要地区掺混肥料（BB肥）产量（2020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全球主要地区掺混肥料（BB肥）产量市场份额（2020-2031）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中国掺混肥料（BB肥）产能、产量、产能利用率及发展趋势（2020-2031）&amp;（千吨）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中国掺混肥料（BB肥）产量、市场需求量及发展趋势（2020-2031）&amp;（千吨）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全球掺混肥料（BB肥）市场销售额及增长率：（2020-2031）&amp;（百万美元）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全球市场掺混肥料（BB肥）市场规模：2020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全球市场掺混肥料（BB肥）销量及增长率（2020-2031）&amp;（千吨）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全球市场掺混肥料（BB肥）价格趋势（2020-2031）&amp;（美元/吨）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全球主要地区掺混肥料（BB肥）销售收入（2020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全球主要地区掺混肥料（BB肥）销售收入市场份额（2020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北美市场掺混肥料（BB肥）销量及增长率（2020-2031）&amp;（千吨）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北美市场掺混肥料（BB肥）收入及增长率（2020-2031）&amp;（百万美元）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欧洲市场掺混肥料（BB肥）销量及增长率（2020-2031）&amp;（千吨）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欧洲市场掺混肥料（BB肥）收入及增长率（2020-2031）&amp;（百万美元）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中国市场掺混肥料（BB肥）销量及增长率（2020-2031）&amp;（千吨）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中国市场掺混肥料（BB肥）收入及增长率（2020-2031）&amp;（百万美元）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日本市场掺混肥料（BB肥）销量及增长率（2020-2031）&amp;（千吨）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日本市场掺混肥料（BB肥）收入及增长率（2020-2031）&amp;（百万美元）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东南亚市场掺混肥料（BB肥）销量及增长率（2020-2031）&amp;（千吨）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东南亚市场掺混肥料（BB肥）收入及增长率（2020-2031）&amp;（百万美元）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印度市场掺混肥料（BB肥）销量及增长率（2020-2031）&amp;（千吨）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印度市场掺混肥料（BB肥）收入及增长率（2020-2031）&amp;（百万美元）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2024年全球市场主要厂商掺混肥料（BB肥）销量市场份额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2024年全球市场主要厂商掺混肥料（BB肥）收入市场份额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2024年中国市场主要厂商掺混肥料（BB肥）销量市场份额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2024年中国市场主要厂商掺混肥料（BB肥）收入市场份额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2024年全球前五大生产商掺混肥料（BB肥）市场份额</w:t>
      </w:r>
      <w:r>
        <w:rPr>
          <w:rFonts w:hint="eastAsia"/>
        </w:rPr>
        <w:br/>
      </w:r>
      <w:r>
        <w:rPr>
          <w:rFonts w:hint="eastAsia"/>
        </w:rPr>
        <w:t>　　图 41： 2024年全球掺混肥料（BB肥）第一梯队、第二梯队和第三梯队厂商及市场份额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全球不同产品类型掺混肥料（BB肥）价格走势（2020-2031）&amp;（美元/吨）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全球不同应用掺混肥料（BB肥）价格走势（2020-2031）&amp;（美元/吨）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掺混肥料（BB肥）产业链</w:t>
      </w:r>
      <w:r>
        <w:rPr>
          <w:rFonts w:hint="eastAsia"/>
        </w:rPr>
        <w:br/>
      </w:r>
      <w:r>
        <w:rPr>
          <w:rFonts w:hint="eastAsia"/>
        </w:rPr>
        <w:t>　　图 45： 掺混肥料（BB肥）中国企业SWOT分析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8aea02b6c4a67" w:history="1">
        <w:r>
          <w:rPr>
            <w:rStyle w:val="Hyperlink"/>
          </w:rPr>
          <w:t>2025-2031年全球与中国掺混肥料（BB肥）行业市场调研及前景趋势分析报告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e8aea02b6c4a67" w:history="1">
        <w:r>
          <w:rPr>
            <w:rStyle w:val="Hyperlink"/>
          </w:rPr>
          <w:t>https://www.20087.com/7/80/ChanHunFeiLiao-BBFei-HangYeQianJing.html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d61365dcf4e7c" w:history="1">
      <w:r>
        <w:rPr>
          <w:rStyle w:val="Hyperlink"/>
        </w:rPr>
        <w:t>2025-2031年全球与中国掺混肥料（BB肥）行业市场调研及前景趋势分析报告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ChanHunFeiLiao-BBFei-HangYeQianJing.html" TargetMode="External" Id="R62e8aea02b6c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ChanHunFeiLiao-BBFei-HangYeQianJing.html" TargetMode="External" Id="R925d61365dcf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2025-03-06T05:50:01Z</dcterms:created>
  <dcterms:modified xsi:type="dcterms:W3CDTF">2025-03-06T06:50:01Z</dcterms:modified>
  <dc:subject>2025-2031年全球与中国掺混肥料（BB肥）行业市场调研及前景趋势分析报告</dc:subject>
  <dc:title>2025-2031年全球与中国掺混肥料（BB肥）行业市场调研及前景趋势分析报告</dc:title>
  <cp:keywords>2025-2031年全球与中国掺混肥料（BB肥）行业市场调研及前景趋势分析报告</cp:keywords>
  <dc:description>2025-2031年全球与中国掺混肥料（BB肥）行业市场调研及前景趋势分析报告</dc:description>
</cp:coreProperties>
</file>