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cab21c7ba4483e" w:history="1">
              <w:r>
                <w:rPr>
                  <w:rStyle w:val="Hyperlink"/>
                </w:rPr>
                <w:t>中国林业行业现状研究分析及市场前景预测报告（2025年）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cab21c7ba4483e" w:history="1">
              <w:r>
                <w:rPr>
                  <w:rStyle w:val="Hyperlink"/>
                </w:rPr>
                <w:t>中国林业行业现状研究分析及市场前景预测报告（2025年）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1676907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cab21c7ba4483e" w:history="1">
                <w:r>
                  <w:rPr>
                    <w:rStyle w:val="Hyperlink"/>
                  </w:rPr>
                  <w:t>https://www.20087.com/M_NongLinMuYu/07/LinYeShiChangJingZhengYuFaZhanQuShi.html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林业是自然资源管理和生态建设的基础产业，近年来在全球范围内受到了前所未有的关注。随着全球气候变化和生物多样性丧失的严峻挑战，林业在碳汇贡献、水源涵养、土壤保持、野生动物栖息地保护等方面的作用日益凸显。同时，可持续林业管理、森林认证、生态旅游等理念和实践的推广，促进了森林资源的合理利用和生态环境的恢复。此外，木材、非木质林产品、生物质能源等林产品和生态服务的市场需求，为林业发展提供了新的动力。</w:t>
      </w:r>
      <w:r>
        <w:rPr>
          <w:rFonts w:hint="eastAsia"/>
        </w:rPr>
        <w:br/>
      </w:r>
      <w:r>
        <w:rPr>
          <w:rFonts w:hint="eastAsia"/>
        </w:rPr>
        <w:t>　　未来，林业行业的发展趋势将更加注重生态价值和绿色经济。一方面，通过加强森林保护、植树造林、退耕还林等措施，提高森林覆盖率和生物多样性，增强生态系统的稳定性和服务功能。另一方面，林业将与绿色经济、循环经济深度融合，如发展林下经济、森林康养、木基材料产业，实现生态效益和经济效益的双赢。此外，林业科技的创新，如遥感监测、智能采伐、基因改良等技术的应用，将提升林业管理的精准化和智能化水平，促进林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cab21c7ba4483e" w:history="1">
        <w:r>
          <w:rPr>
            <w:rStyle w:val="Hyperlink"/>
          </w:rPr>
          <w:t>中国林业行业现状研究分析及市场前景预测报告（2025年）</w:t>
        </w:r>
      </w:hyperlink>
      <w:r>
        <w:rPr>
          <w:rFonts w:hint="eastAsia"/>
        </w:rPr>
        <w:t>》依托多年行业监测数据，结合林业行业现状与未来前景，系统分析了林业市场需求、市场规模、产业链结构、价格机制及细分市场特征。报告对林业市场前景进行了客观评估，预测了林业行业发展趋势，并详细解读了品牌竞争格局、市场集中度及重点企业的运营表现。此外，报告通过SWOT分析识别了林业行业机遇与潜在风险，为投资者和决策者提供了科学、规范的战略建议，助力把握林业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世界林业发展状况分析</w:t>
      </w:r>
      <w:r>
        <w:rPr>
          <w:rFonts w:hint="eastAsia"/>
        </w:rPr>
        <w:br/>
      </w:r>
      <w:r>
        <w:rPr>
          <w:rFonts w:hint="eastAsia"/>
        </w:rPr>
        <w:t>　　第一节 世界各国森林资源现状、演变趋势及启示</w:t>
      </w:r>
      <w:r>
        <w:rPr>
          <w:rFonts w:hint="eastAsia"/>
        </w:rPr>
        <w:br/>
      </w:r>
      <w:r>
        <w:rPr>
          <w:rFonts w:hint="eastAsia"/>
        </w:rPr>
        <w:t>　　　　一、世界各国森林资源现状</w:t>
      </w:r>
      <w:r>
        <w:rPr>
          <w:rFonts w:hint="eastAsia"/>
        </w:rPr>
        <w:br/>
      </w:r>
      <w:r>
        <w:rPr>
          <w:rFonts w:hint="eastAsia"/>
        </w:rPr>
        <w:t>　　　　二、世界各国森林资源演变趋势</w:t>
      </w:r>
      <w:r>
        <w:rPr>
          <w:rFonts w:hint="eastAsia"/>
        </w:rPr>
        <w:br/>
      </w:r>
      <w:r>
        <w:rPr>
          <w:rFonts w:hint="eastAsia"/>
        </w:rPr>
        <w:t>　　　　三、对中国森林资源保护与发展的启示</w:t>
      </w:r>
      <w:r>
        <w:rPr>
          <w:rFonts w:hint="eastAsia"/>
        </w:rPr>
        <w:br/>
      </w:r>
      <w:r>
        <w:rPr>
          <w:rFonts w:hint="eastAsia"/>
        </w:rPr>
        <w:t>　　第二节 《2016年世界森林状况》报告摘要</w:t>
      </w:r>
      <w:r>
        <w:rPr>
          <w:rFonts w:hint="eastAsia"/>
        </w:rPr>
        <w:br/>
      </w:r>
      <w:r>
        <w:rPr>
          <w:rFonts w:hint="eastAsia"/>
        </w:rPr>
        <w:t>　　　　一、森林应作为发展新型绿色经济的核心</w:t>
      </w:r>
      <w:r>
        <w:rPr>
          <w:rFonts w:hint="eastAsia"/>
        </w:rPr>
        <w:br/>
      </w:r>
      <w:r>
        <w:rPr>
          <w:rFonts w:hint="eastAsia"/>
        </w:rPr>
        <w:t>　　　　二、森林资源对于可持续发展至关重要</w:t>
      </w:r>
      <w:r>
        <w:rPr>
          <w:rFonts w:hint="eastAsia"/>
        </w:rPr>
        <w:br/>
      </w:r>
      <w:r>
        <w:rPr>
          <w:rFonts w:hint="eastAsia"/>
        </w:rPr>
        <w:t>　　第三节 2025年世界林产品趋势分析</w:t>
      </w:r>
      <w:r>
        <w:rPr>
          <w:rFonts w:hint="eastAsia"/>
        </w:rPr>
        <w:br/>
      </w:r>
      <w:r>
        <w:rPr>
          <w:rFonts w:hint="eastAsia"/>
        </w:rPr>
        <w:t>　　　　一、可持续未来中的林产品</w:t>
      </w:r>
      <w:r>
        <w:rPr>
          <w:rFonts w:hint="eastAsia"/>
        </w:rPr>
        <w:br/>
      </w:r>
      <w:r>
        <w:rPr>
          <w:rFonts w:hint="eastAsia"/>
        </w:rPr>
        <w:t>　　　　二、木制品</w:t>
      </w:r>
      <w:r>
        <w:rPr>
          <w:rFonts w:hint="eastAsia"/>
        </w:rPr>
        <w:br/>
      </w:r>
      <w:r>
        <w:rPr>
          <w:rFonts w:hint="eastAsia"/>
        </w:rPr>
        <w:t>　　　　三、林产品创新</w:t>
      </w:r>
      <w:r>
        <w:rPr>
          <w:rFonts w:hint="eastAsia"/>
        </w:rPr>
        <w:br/>
      </w:r>
      <w:r>
        <w:rPr>
          <w:rFonts w:hint="eastAsia"/>
        </w:rPr>
        <w:t>　　　　四、非木质林产品</w:t>
      </w:r>
      <w:r>
        <w:rPr>
          <w:rFonts w:hint="eastAsia"/>
        </w:rPr>
        <w:br/>
      </w:r>
      <w:r>
        <w:rPr>
          <w:rFonts w:hint="eastAsia"/>
        </w:rPr>
        <w:t>　　　　五、以森林为基础资源的企业</w:t>
      </w:r>
      <w:r>
        <w:rPr>
          <w:rFonts w:hint="eastAsia"/>
        </w:rPr>
        <w:br/>
      </w:r>
      <w:r>
        <w:rPr>
          <w:rFonts w:hint="eastAsia"/>
        </w:rPr>
        <w:t>　　　　六、绿色建筑和基础设施</w:t>
      </w:r>
      <w:r>
        <w:rPr>
          <w:rFonts w:hint="eastAsia"/>
        </w:rPr>
        <w:br/>
      </w:r>
      <w:r>
        <w:rPr>
          <w:rFonts w:hint="eastAsia"/>
        </w:rPr>
        <w:t>　　　　七、未来的战略</w:t>
      </w:r>
      <w:r>
        <w:rPr>
          <w:rFonts w:hint="eastAsia"/>
        </w:rPr>
        <w:br/>
      </w:r>
      <w:r>
        <w:rPr>
          <w:rFonts w:hint="eastAsia"/>
        </w:rPr>
        <w:t>　　第四节 21世纪世界林业科技十大趋势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中国林业发展环境分析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中国林业发展政策环境分析</w:t>
      </w:r>
      <w:r>
        <w:rPr>
          <w:rFonts w:hint="eastAsia"/>
        </w:rPr>
        <w:br/>
      </w:r>
      <w:r>
        <w:rPr>
          <w:rFonts w:hint="eastAsia"/>
        </w:rPr>
        <w:t>　　　　一、我国林业立法工作，执法及监督能力</w:t>
      </w:r>
      <w:r>
        <w:rPr>
          <w:rFonts w:hint="eastAsia"/>
        </w:rPr>
        <w:br/>
      </w:r>
      <w:r>
        <w:rPr>
          <w:rFonts w:hint="eastAsia"/>
        </w:rPr>
        <w:t>　　　　二、2025年林业政策在许多方面有新的突破</w:t>
      </w:r>
      <w:r>
        <w:rPr>
          <w:rFonts w:hint="eastAsia"/>
        </w:rPr>
        <w:br/>
      </w:r>
      <w:r>
        <w:rPr>
          <w:rFonts w:hint="eastAsia"/>
        </w:rPr>
        <w:t>　　　　三、《全国造林绿化规划纲要（2013-2020年）》印发</w:t>
      </w:r>
      <w:r>
        <w:rPr>
          <w:rFonts w:hint="eastAsia"/>
        </w:rPr>
        <w:br/>
      </w:r>
      <w:r>
        <w:rPr>
          <w:rFonts w:hint="eastAsia"/>
        </w:rPr>
        <w:t>　　　　四、016年林业局发布加快科技创新促进现代林业发展意见</w:t>
      </w:r>
      <w:r>
        <w:rPr>
          <w:rFonts w:hint="eastAsia"/>
        </w:rPr>
        <w:br/>
      </w:r>
      <w:r>
        <w:rPr>
          <w:rFonts w:hint="eastAsia"/>
        </w:rPr>
        <w:t>　　　　五、2025年《全国木材战略储备基地建设规划》论证会在京召开</w:t>
      </w:r>
      <w:r>
        <w:rPr>
          <w:rFonts w:hint="eastAsia"/>
        </w:rPr>
        <w:br/>
      </w:r>
      <w:r>
        <w:rPr>
          <w:rFonts w:hint="eastAsia"/>
        </w:rPr>
        <w:t>　　　　六、2025年林业局已形成森林法修改草案</w:t>
      </w:r>
      <w:r>
        <w:rPr>
          <w:rFonts w:hint="eastAsia"/>
        </w:rPr>
        <w:br/>
      </w:r>
      <w:r>
        <w:rPr>
          <w:rFonts w:hint="eastAsia"/>
        </w:rPr>
        <w:t>　　第三节 2025年中国林业重点工程分析</w:t>
      </w:r>
      <w:r>
        <w:rPr>
          <w:rFonts w:hint="eastAsia"/>
        </w:rPr>
        <w:br/>
      </w:r>
      <w:r>
        <w:rPr>
          <w:rFonts w:hint="eastAsia"/>
        </w:rPr>
        <w:t>　　　　一、2025年林业重点工程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2025年中国林业发展社会环境分析</w:t>
      </w:r>
      <w:r>
        <w:rPr>
          <w:rFonts w:hint="eastAsia"/>
        </w:rPr>
        <w:br/>
      </w:r>
      <w:r>
        <w:rPr>
          <w:rFonts w:hint="eastAsia"/>
        </w:rPr>
        <w:t>　　　　一、我国主要林产品产量居世界第一</w:t>
      </w:r>
      <w:r>
        <w:rPr>
          <w:rFonts w:hint="eastAsia"/>
        </w:rPr>
        <w:br/>
      </w:r>
      <w:r>
        <w:rPr>
          <w:rFonts w:hint="eastAsia"/>
        </w:rPr>
        <w:t>　　　　二、2025年中国国土绿化状况公报</w:t>
      </w:r>
      <w:r>
        <w:rPr>
          <w:rFonts w:hint="eastAsia"/>
        </w:rPr>
        <w:br/>
      </w:r>
      <w:r>
        <w:rPr>
          <w:rFonts w:hint="eastAsia"/>
        </w:rPr>
        <w:t>　　　　三、2025年造纸业发展分析及预测</w:t>
      </w:r>
      <w:r>
        <w:rPr>
          <w:rFonts w:hint="eastAsia"/>
        </w:rPr>
        <w:br/>
      </w:r>
      <w:r>
        <w:rPr>
          <w:rFonts w:hint="eastAsia"/>
        </w:rPr>
        <w:t>　　　　四、林业在生态文明建设中具有主体性和关键性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中国林业发展形势分析</w:t>
      </w:r>
      <w:r>
        <w:rPr>
          <w:rFonts w:hint="eastAsia"/>
        </w:rPr>
        <w:br/>
      </w:r>
      <w:r>
        <w:rPr>
          <w:rFonts w:hint="eastAsia"/>
        </w:rPr>
        <w:t>　　第一节 中国林业建设分析</w:t>
      </w:r>
      <w:r>
        <w:rPr>
          <w:rFonts w:hint="eastAsia"/>
        </w:rPr>
        <w:br/>
      </w:r>
      <w:r>
        <w:rPr>
          <w:rFonts w:hint="eastAsia"/>
        </w:rPr>
        <w:t>　　　　一、2025年全国造林面积完成情况</w:t>
      </w:r>
      <w:r>
        <w:rPr>
          <w:rFonts w:hint="eastAsia"/>
        </w:rPr>
        <w:br/>
      </w:r>
      <w:r>
        <w:rPr>
          <w:rFonts w:hint="eastAsia"/>
        </w:rPr>
        <w:t>　　　　二、2025年全国营造林合格率</w:t>
      </w:r>
      <w:r>
        <w:rPr>
          <w:rFonts w:hint="eastAsia"/>
        </w:rPr>
        <w:br/>
      </w:r>
      <w:r>
        <w:rPr>
          <w:rFonts w:hint="eastAsia"/>
        </w:rPr>
        <w:t>　　　　三、2025年中国林业发展分析</w:t>
      </w:r>
      <w:r>
        <w:rPr>
          <w:rFonts w:hint="eastAsia"/>
        </w:rPr>
        <w:br/>
      </w:r>
      <w:r>
        <w:rPr>
          <w:rFonts w:hint="eastAsia"/>
        </w:rPr>
        <w:t>　　　　四、2025年造林任务完成情况</w:t>
      </w:r>
      <w:r>
        <w:rPr>
          <w:rFonts w:hint="eastAsia"/>
        </w:rPr>
        <w:br/>
      </w:r>
      <w:r>
        <w:rPr>
          <w:rFonts w:hint="eastAsia"/>
        </w:rPr>
        <w:t>　　　　五、2025年造林任务目标</w:t>
      </w:r>
      <w:r>
        <w:rPr>
          <w:rFonts w:hint="eastAsia"/>
        </w:rPr>
        <w:br/>
      </w:r>
      <w:r>
        <w:rPr>
          <w:rFonts w:hint="eastAsia"/>
        </w:rPr>
        <w:t>　　　　六、2025年国家林业局印发指导意见推进森林经营样板基地建设</w:t>
      </w:r>
      <w:r>
        <w:rPr>
          <w:rFonts w:hint="eastAsia"/>
        </w:rPr>
        <w:br/>
      </w:r>
      <w:r>
        <w:rPr>
          <w:rFonts w:hint="eastAsia"/>
        </w:rPr>
        <w:t>　　第二节 林业建设重点工程分析</w:t>
      </w:r>
      <w:r>
        <w:rPr>
          <w:rFonts w:hint="eastAsia"/>
        </w:rPr>
        <w:br/>
      </w:r>
      <w:r>
        <w:rPr>
          <w:rFonts w:hint="eastAsia"/>
        </w:rPr>
        <w:t>　　　　一、天然林资源保护工程</w:t>
      </w:r>
      <w:r>
        <w:rPr>
          <w:rFonts w:hint="eastAsia"/>
        </w:rPr>
        <w:br/>
      </w:r>
      <w:r>
        <w:rPr>
          <w:rFonts w:hint="eastAsia"/>
        </w:rPr>
        <w:t>　　　　二、退耕还林工程</w:t>
      </w:r>
      <w:r>
        <w:rPr>
          <w:rFonts w:hint="eastAsia"/>
        </w:rPr>
        <w:br/>
      </w:r>
      <w:r>
        <w:rPr>
          <w:rFonts w:hint="eastAsia"/>
        </w:rPr>
        <w:t>　　　　三、防沙治沙及京津风沙源治理工程</w:t>
      </w:r>
      <w:r>
        <w:rPr>
          <w:rFonts w:hint="eastAsia"/>
        </w:rPr>
        <w:br/>
      </w:r>
      <w:r>
        <w:rPr>
          <w:rFonts w:hint="eastAsia"/>
        </w:rPr>
        <w:t>　　　　四、三北及长江流域等防护林体系建设工程</w:t>
      </w:r>
      <w:r>
        <w:rPr>
          <w:rFonts w:hint="eastAsia"/>
        </w:rPr>
        <w:br/>
      </w:r>
      <w:r>
        <w:rPr>
          <w:rFonts w:hint="eastAsia"/>
        </w:rPr>
        <w:t>　　　　五、野生动植物保护及自然保护区建设工程</w:t>
      </w:r>
      <w:r>
        <w:rPr>
          <w:rFonts w:hint="eastAsia"/>
        </w:rPr>
        <w:br/>
      </w:r>
      <w:r>
        <w:rPr>
          <w:rFonts w:hint="eastAsia"/>
        </w:rPr>
        <w:t>　　　　六、湿地保护与恢复工程</w:t>
      </w:r>
      <w:r>
        <w:rPr>
          <w:rFonts w:hint="eastAsia"/>
        </w:rPr>
        <w:br/>
      </w:r>
      <w:r>
        <w:rPr>
          <w:rFonts w:hint="eastAsia"/>
        </w:rPr>
        <w:t>　　第三节 林业改革整体推进，相关改革试点取得重要进展分析</w:t>
      </w:r>
      <w:r>
        <w:rPr>
          <w:rFonts w:hint="eastAsia"/>
        </w:rPr>
        <w:br/>
      </w:r>
      <w:r>
        <w:rPr>
          <w:rFonts w:hint="eastAsia"/>
        </w:rPr>
        <w:t>　　　　一、2025年集体林权制度改革不断推进</w:t>
      </w:r>
      <w:r>
        <w:rPr>
          <w:rFonts w:hint="eastAsia"/>
        </w:rPr>
        <w:br/>
      </w:r>
      <w:r>
        <w:rPr>
          <w:rFonts w:hint="eastAsia"/>
        </w:rPr>
        <w:t>　　　　二、2025年林业改革继续深化</w:t>
      </w:r>
      <w:r>
        <w:rPr>
          <w:rFonts w:hint="eastAsia"/>
        </w:rPr>
        <w:br/>
      </w:r>
      <w:r>
        <w:rPr>
          <w:rFonts w:hint="eastAsia"/>
        </w:rPr>
        <w:t>　　　　三、2025年林业改革发展取得显著成效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中国林业行业运行态势分析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2025年中国林业发展态势分析</w:t>
      </w:r>
      <w:r>
        <w:rPr>
          <w:rFonts w:hint="eastAsia"/>
        </w:rPr>
        <w:br/>
      </w:r>
      <w:r>
        <w:rPr>
          <w:rFonts w:hint="eastAsia"/>
        </w:rPr>
        <w:t>　　　　一、林业产业发展</w:t>
      </w:r>
      <w:r>
        <w:rPr>
          <w:rFonts w:hint="eastAsia"/>
        </w:rPr>
        <w:br/>
      </w:r>
      <w:r>
        <w:rPr>
          <w:rFonts w:hint="eastAsia"/>
        </w:rPr>
        <w:t>　　　　　　（一）林业产业总产值</w:t>
      </w:r>
      <w:r>
        <w:rPr>
          <w:rFonts w:hint="eastAsia"/>
        </w:rPr>
        <w:br/>
      </w:r>
      <w:r>
        <w:rPr>
          <w:rFonts w:hint="eastAsia"/>
        </w:rPr>
        <w:t>　　　　　　（二）木材生产及林产工业</w:t>
      </w:r>
      <w:r>
        <w:rPr>
          <w:rFonts w:hint="eastAsia"/>
        </w:rPr>
        <w:br/>
      </w:r>
      <w:r>
        <w:rPr>
          <w:rFonts w:hint="eastAsia"/>
        </w:rPr>
        <w:t>　　　　　　（三）经济林、竹、油茶、花卉产业</w:t>
      </w:r>
      <w:r>
        <w:rPr>
          <w:rFonts w:hint="eastAsia"/>
        </w:rPr>
        <w:br/>
      </w:r>
      <w:r>
        <w:rPr>
          <w:rFonts w:hint="eastAsia"/>
        </w:rPr>
        <w:t>　　　　　　（四）林业主要产品销售价格</w:t>
      </w:r>
      <w:r>
        <w:rPr>
          <w:rFonts w:hint="eastAsia"/>
        </w:rPr>
        <w:br/>
      </w:r>
      <w:r>
        <w:rPr>
          <w:rFonts w:hint="eastAsia"/>
        </w:rPr>
        <w:t>　　　　二、林业投资</w:t>
      </w:r>
      <w:r>
        <w:rPr>
          <w:rFonts w:hint="eastAsia"/>
        </w:rPr>
        <w:br/>
      </w:r>
      <w:r>
        <w:rPr>
          <w:rFonts w:hint="eastAsia"/>
        </w:rPr>
        <w:t>　　　　　　（一）林业建设资金来源情况</w:t>
      </w:r>
      <w:r>
        <w:rPr>
          <w:rFonts w:hint="eastAsia"/>
        </w:rPr>
        <w:br/>
      </w:r>
      <w:r>
        <w:rPr>
          <w:rFonts w:hint="eastAsia"/>
        </w:rPr>
        <w:t>　　　　　　（二）林业投资完成情况</w:t>
      </w:r>
      <w:r>
        <w:rPr>
          <w:rFonts w:hint="eastAsia"/>
        </w:rPr>
        <w:br/>
      </w:r>
      <w:r>
        <w:rPr>
          <w:rFonts w:hint="eastAsia"/>
        </w:rPr>
        <w:t>　　　　　　（三）林业利用外资情况</w:t>
      </w:r>
      <w:r>
        <w:rPr>
          <w:rFonts w:hint="eastAsia"/>
        </w:rPr>
        <w:br/>
      </w:r>
      <w:r>
        <w:rPr>
          <w:rFonts w:hint="eastAsia"/>
        </w:rPr>
        <w:t>　　　　三、林业系统从业人员情况和安全生产</w:t>
      </w:r>
      <w:r>
        <w:rPr>
          <w:rFonts w:hint="eastAsia"/>
        </w:rPr>
        <w:br/>
      </w:r>
      <w:r>
        <w:rPr>
          <w:rFonts w:hint="eastAsia"/>
        </w:rPr>
        <w:t>　　第二节 2025年中国林业发展态势分析</w:t>
      </w:r>
      <w:r>
        <w:rPr>
          <w:rFonts w:hint="eastAsia"/>
        </w:rPr>
        <w:br/>
      </w:r>
      <w:r>
        <w:rPr>
          <w:rFonts w:hint="eastAsia"/>
        </w:rPr>
        <w:t>　　　　一、生态建设与保护情况</w:t>
      </w:r>
      <w:r>
        <w:rPr>
          <w:rFonts w:hint="eastAsia"/>
        </w:rPr>
        <w:br/>
      </w:r>
      <w:r>
        <w:rPr>
          <w:rFonts w:hint="eastAsia"/>
        </w:rPr>
        <w:t>　　　　二、林业产业发展情况</w:t>
      </w:r>
      <w:r>
        <w:rPr>
          <w:rFonts w:hint="eastAsia"/>
        </w:rPr>
        <w:br/>
      </w:r>
      <w:r>
        <w:rPr>
          <w:rFonts w:hint="eastAsia"/>
        </w:rPr>
        <w:t>　　　　三、投资情况</w:t>
      </w:r>
      <w:r>
        <w:rPr>
          <w:rFonts w:hint="eastAsia"/>
        </w:rPr>
        <w:br/>
      </w:r>
      <w:r>
        <w:rPr>
          <w:rFonts w:hint="eastAsia"/>
        </w:rPr>
        <w:t>　　　　四、主要林产品进出口情况</w:t>
      </w:r>
      <w:r>
        <w:rPr>
          <w:rFonts w:hint="eastAsia"/>
        </w:rPr>
        <w:br/>
      </w:r>
      <w:r>
        <w:rPr>
          <w:rFonts w:hint="eastAsia"/>
        </w:rPr>
        <w:t>　　　　五、林业灾害情况</w:t>
      </w:r>
      <w:r>
        <w:rPr>
          <w:rFonts w:hint="eastAsia"/>
        </w:rPr>
        <w:br/>
      </w:r>
      <w:r>
        <w:rPr>
          <w:rFonts w:hint="eastAsia"/>
        </w:rPr>
        <w:t>　　　　六、2025年中国林业发展分析</w:t>
      </w:r>
      <w:r>
        <w:rPr>
          <w:rFonts w:hint="eastAsia"/>
        </w:rPr>
        <w:br/>
      </w:r>
      <w:r>
        <w:rPr>
          <w:rFonts w:hint="eastAsia"/>
        </w:rPr>
        <w:t>　　第三节 2025年中国相关林业发展走势分析</w:t>
      </w:r>
      <w:r>
        <w:rPr>
          <w:rFonts w:hint="eastAsia"/>
        </w:rPr>
        <w:br/>
      </w:r>
      <w:r>
        <w:rPr>
          <w:rFonts w:hint="eastAsia"/>
        </w:rPr>
        <w:t>　　　　一、生态文化体系建设分析</w:t>
      </w:r>
      <w:r>
        <w:rPr>
          <w:rFonts w:hint="eastAsia"/>
        </w:rPr>
        <w:br/>
      </w:r>
      <w:r>
        <w:rPr>
          <w:rFonts w:hint="eastAsia"/>
        </w:rPr>
        <w:t>　　　　二、林业种苗建设分析</w:t>
      </w:r>
      <w:r>
        <w:rPr>
          <w:rFonts w:hint="eastAsia"/>
        </w:rPr>
        <w:br/>
      </w:r>
      <w:r>
        <w:rPr>
          <w:rFonts w:hint="eastAsia"/>
        </w:rPr>
        <w:t>　　　　三、林业有害生物防治</w:t>
      </w:r>
      <w:r>
        <w:rPr>
          <w:rFonts w:hint="eastAsia"/>
        </w:rPr>
        <w:br/>
      </w:r>
      <w:r>
        <w:rPr>
          <w:rFonts w:hint="eastAsia"/>
        </w:rPr>
        <w:t>　　　　四、林业科技及林业教育</w:t>
      </w:r>
      <w:r>
        <w:rPr>
          <w:rFonts w:hint="eastAsia"/>
        </w:rPr>
        <w:br/>
      </w:r>
      <w:r>
        <w:rPr>
          <w:rFonts w:hint="eastAsia"/>
        </w:rPr>
        <w:t>　　　　五、林业工作站建设</w:t>
      </w:r>
      <w:r>
        <w:rPr>
          <w:rFonts w:hint="eastAsia"/>
        </w:rPr>
        <w:br/>
      </w:r>
      <w:r>
        <w:rPr>
          <w:rFonts w:hint="eastAsia"/>
        </w:rPr>
        <w:t>　　　　六、林业信息化建设</w:t>
      </w:r>
      <w:r>
        <w:rPr>
          <w:rFonts w:hint="eastAsia"/>
        </w:rPr>
        <w:br/>
      </w:r>
      <w:r>
        <w:rPr>
          <w:rFonts w:hint="eastAsia"/>
        </w:rPr>
        <w:t>　　　　七、国际合作成果</w:t>
      </w:r>
      <w:r>
        <w:rPr>
          <w:rFonts w:hint="eastAsia"/>
        </w:rPr>
        <w:br/>
      </w:r>
      <w:r>
        <w:rPr>
          <w:rFonts w:hint="eastAsia"/>
        </w:rPr>
        <w:t>　　第四节 2024-2025年中国林业贸易情况分析</w:t>
      </w:r>
      <w:r>
        <w:rPr>
          <w:rFonts w:hint="eastAsia"/>
        </w:rPr>
        <w:br/>
      </w:r>
      <w:r>
        <w:rPr>
          <w:rFonts w:hint="eastAsia"/>
        </w:rPr>
        <w:t>　　　　一、2025年我国林产品进出口形势</w:t>
      </w:r>
      <w:r>
        <w:rPr>
          <w:rFonts w:hint="eastAsia"/>
        </w:rPr>
        <w:br/>
      </w:r>
      <w:r>
        <w:rPr>
          <w:rFonts w:hint="eastAsia"/>
        </w:rPr>
        <w:t>　　　　二、2025年我国进口木材统计分析</w:t>
      </w:r>
      <w:r>
        <w:rPr>
          <w:rFonts w:hint="eastAsia"/>
        </w:rPr>
        <w:br/>
      </w:r>
      <w:r>
        <w:rPr>
          <w:rFonts w:hint="eastAsia"/>
        </w:rPr>
        <w:t>　　　　三、2025年中国木材价格指数分析</w:t>
      </w:r>
      <w:r>
        <w:rPr>
          <w:rFonts w:hint="eastAsia"/>
        </w:rPr>
        <w:br/>
      </w:r>
      <w:r>
        <w:rPr>
          <w:rFonts w:hint="eastAsia"/>
        </w:rPr>
        <w:t>　　　　四、2025年林产品国际舞台上竞争策略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中国林业亚产业市场运行动态透析</w:t>
      </w:r>
      <w:r>
        <w:rPr>
          <w:rFonts w:hint="eastAsia"/>
        </w:rPr>
        <w:br/>
      </w:r>
      <w:r>
        <w:rPr>
          <w:rFonts w:hint="eastAsia"/>
        </w:rPr>
        <w:t>　　第一节 我国林业的产业特性以及对林业产业的划分</w:t>
      </w:r>
      <w:r>
        <w:rPr>
          <w:rFonts w:hint="eastAsia"/>
        </w:rPr>
        <w:br/>
      </w:r>
      <w:r>
        <w:rPr>
          <w:rFonts w:hint="eastAsia"/>
        </w:rPr>
        <w:t>　　　　一、林业产业的特性分析</w:t>
      </w:r>
      <w:r>
        <w:rPr>
          <w:rFonts w:hint="eastAsia"/>
        </w:rPr>
        <w:br/>
      </w:r>
      <w:r>
        <w:rPr>
          <w:rFonts w:hint="eastAsia"/>
        </w:rPr>
        <w:t>　　　　二、国家统计局对林业产业划分</w:t>
      </w:r>
      <w:r>
        <w:rPr>
          <w:rFonts w:hint="eastAsia"/>
        </w:rPr>
        <w:br/>
      </w:r>
      <w:r>
        <w:rPr>
          <w:rFonts w:hint="eastAsia"/>
        </w:rPr>
        <w:t>　　第二节 2025年中国用材林资源培育分析</w:t>
      </w:r>
      <w:r>
        <w:rPr>
          <w:rFonts w:hint="eastAsia"/>
        </w:rPr>
        <w:br/>
      </w:r>
      <w:r>
        <w:rPr>
          <w:rFonts w:hint="eastAsia"/>
        </w:rPr>
        <w:t>　　　　一、用材林资源培育概况</w:t>
      </w:r>
      <w:r>
        <w:rPr>
          <w:rFonts w:hint="eastAsia"/>
        </w:rPr>
        <w:br/>
      </w:r>
      <w:r>
        <w:rPr>
          <w:rFonts w:hint="eastAsia"/>
        </w:rPr>
        <w:t>　　　　二、我国将加快特殊林木后备资源培育</w:t>
      </w:r>
      <w:r>
        <w:rPr>
          <w:rFonts w:hint="eastAsia"/>
        </w:rPr>
        <w:br/>
      </w:r>
      <w:r>
        <w:rPr>
          <w:rFonts w:hint="eastAsia"/>
        </w:rPr>
        <w:t>　　　　三、在我国建立优质高效人工用材林的布局建议</w:t>
      </w:r>
      <w:r>
        <w:rPr>
          <w:rFonts w:hint="eastAsia"/>
        </w:rPr>
        <w:br/>
      </w:r>
      <w:r>
        <w:rPr>
          <w:rFonts w:hint="eastAsia"/>
        </w:rPr>
        <w:t>　　第三节 2025年中国木材加工业发展情况分析</w:t>
      </w:r>
      <w:r>
        <w:rPr>
          <w:rFonts w:hint="eastAsia"/>
        </w:rPr>
        <w:br/>
      </w:r>
      <w:r>
        <w:rPr>
          <w:rFonts w:hint="eastAsia"/>
        </w:rPr>
        <w:t>　　　　一、木材加工行业发展概况</w:t>
      </w:r>
      <w:r>
        <w:rPr>
          <w:rFonts w:hint="eastAsia"/>
        </w:rPr>
        <w:br/>
      </w:r>
      <w:r>
        <w:rPr>
          <w:rFonts w:hint="eastAsia"/>
        </w:rPr>
        <w:t>　　　　二、木材加工业的发展方向分析</w:t>
      </w:r>
      <w:r>
        <w:rPr>
          <w:rFonts w:hint="eastAsia"/>
        </w:rPr>
        <w:br/>
      </w:r>
      <w:r>
        <w:rPr>
          <w:rFonts w:hint="eastAsia"/>
        </w:rPr>
        <w:t>　　　　三、2025年木材供需情况预测</w:t>
      </w:r>
      <w:r>
        <w:rPr>
          <w:rFonts w:hint="eastAsia"/>
        </w:rPr>
        <w:br/>
      </w:r>
      <w:r>
        <w:rPr>
          <w:rFonts w:hint="eastAsia"/>
        </w:rPr>
        <w:t>　　第四节 2025年中国森林旅游业分析</w:t>
      </w:r>
      <w:r>
        <w:rPr>
          <w:rFonts w:hint="eastAsia"/>
        </w:rPr>
        <w:br/>
      </w:r>
      <w:r>
        <w:rPr>
          <w:rFonts w:hint="eastAsia"/>
        </w:rPr>
        <w:t>　　　　一、森林旅游业发展概况</w:t>
      </w:r>
      <w:r>
        <w:rPr>
          <w:rFonts w:hint="eastAsia"/>
        </w:rPr>
        <w:br/>
      </w:r>
      <w:r>
        <w:rPr>
          <w:rFonts w:hint="eastAsia"/>
        </w:rPr>
        <w:t>　　　　二、森林旅游发展前景分析</w:t>
      </w:r>
      <w:r>
        <w:rPr>
          <w:rFonts w:hint="eastAsia"/>
        </w:rPr>
        <w:br/>
      </w:r>
      <w:r>
        <w:rPr>
          <w:rFonts w:hint="eastAsia"/>
        </w:rPr>
        <w:t>　　　　　　（一）森林旅游及其五种开发模式</w:t>
      </w:r>
      <w:r>
        <w:rPr>
          <w:rFonts w:hint="eastAsia"/>
        </w:rPr>
        <w:br/>
      </w:r>
      <w:r>
        <w:rPr>
          <w:rFonts w:hint="eastAsia"/>
        </w:rPr>
        <w:t>　　　　　　（二）国有林场要发展必选开发森林旅游</w:t>
      </w:r>
      <w:r>
        <w:rPr>
          <w:rFonts w:hint="eastAsia"/>
        </w:rPr>
        <w:br/>
      </w:r>
      <w:r>
        <w:rPr>
          <w:rFonts w:hint="eastAsia"/>
        </w:rPr>
        <w:t>　　第五节 2025年中国林业生物产业发展态势透析</w:t>
      </w:r>
      <w:r>
        <w:rPr>
          <w:rFonts w:hint="eastAsia"/>
        </w:rPr>
        <w:br/>
      </w:r>
      <w:r>
        <w:rPr>
          <w:rFonts w:hint="eastAsia"/>
        </w:rPr>
        <w:t>　　　　一、我国发展林业生物产业的优势</w:t>
      </w:r>
      <w:r>
        <w:rPr>
          <w:rFonts w:hint="eastAsia"/>
        </w:rPr>
        <w:br/>
      </w:r>
      <w:r>
        <w:rPr>
          <w:rFonts w:hint="eastAsia"/>
        </w:rPr>
        <w:t>　　　　二、中国推进林业生物产业发展措施</w:t>
      </w:r>
      <w:r>
        <w:rPr>
          <w:rFonts w:hint="eastAsia"/>
        </w:rPr>
        <w:br/>
      </w:r>
      <w:r>
        <w:rPr>
          <w:rFonts w:hint="eastAsia"/>
        </w:rPr>
        <w:t>　　　　三、“十四五”期间我国林业生物产业发展重点领域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中国林业区域持续发展走势解析</w:t>
      </w:r>
      <w:r>
        <w:rPr>
          <w:rFonts w:hint="eastAsia"/>
        </w:rPr>
        <w:br/>
      </w:r>
      <w:r>
        <w:rPr>
          <w:rFonts w:hint="eastAsia"/>
        </w:rPr>
        <w:t>　　第三节 东部地区</w:t>
      </w:r>
      <w:r>
        <w:rPr>
          <w:rFonts w:hint="eastAsia"/>
        </w:rPr>
        <w:br/>
      </w:r>
      <w:r>
        <w:rPr>
          <w:rFonts w:hint="eastAsia"/>
        </w:rPr>
        <w:t>　　　　一、东部地区林业建设分析</w:t>
      </w:r>
      <w:r>
        <w:rPr>
          <w:rFonts w:hint="eastAsia"/>
        </w:rPr>
        <w:br/>
      </w:r>
      <w:r>
        <w:rPr>
          <w:rFonts w:hint="eastAsia"/>
        </w:rPr>
        <w:t>　　　　二、2025年北京市林业总产值</w:t>
      </w:r>
      <w:r>
        <w:rPr>
          <w:rFonts w:hint="eastAsia"/>
        </w:rPr>
        <w:br/>
      </w:r>
      <w:r>
        <w:rPr>
          <w:rFonts w:hint="eastAsia"/>
        </w:rPr>
        <w:t>　　　　三、2025年河北省林业产业产值再创新高</w:t>
      </w:r>
      <w:r>
        <w:rPr>
          <w:rFonts w:hint="eastAsia"/>
        </w:rPr>
        <w:br/>
      </w:r>
      <w:r>
        <w:rPr>
          <w:rFonts w:hint="eastAsia"/>
        </w:rPr>
        <w:t>　　　　四、2025年福林业工业产值</w:t>
      </w:r>
      <w:r>
        <w:rPr>
          <w:rFonts w:hint="eastAsia"/>
        </w:rPr>
        <w:br/>
      </w:r>
      <w:r>
        <w:rPr>
          <w:rFonts w:hint="eastAsia"/>
        </w:rPr>
        <w:t>　　　　五、2025年山东临沂林业产值</w:t>
      </w:r>
      <w:r>
        <w:rPr>
          <w:rFonts w:hint="eastAsia"/>
        </w:rPr>
        <w:br/>
      </w:r>
      <w:r>
        <w:rPr>
          <w:rFonts w:hint="eastAsia"/>
        </w:rPr>
        <w:t>　　　　六、浙江省林业产值</w:t>
      </w:r>
      <w:r>
        <w:rPr>
          <w:rFonts w:hint="eastAsia"/>
        </w:rPr>
        <w:br/>
      </w:r>
      <w:r>
        <w:rPr>
          <w:rFonts w:hint="eastAsia"/>
        </w:rPr>
        <w:t>　　　　七、江苏省林业产值</w:t>
      </w:r>
      <w:r>
        <w:rPr>
          <w:rFonts w:hint="eastAsia"/>
        </w:rPr>
        <w:br/>
      </w:r>
      <w:r>
        <w:rPr>
          <w:rFonts w:hint="eastAsia"/>
        </w:rPr>
        <w:t>　　第二节 中部地区</w:t>
      </w:r>
      <w:r>
        <w:rPr>
          <w:rFonts w:hint="eastAsia"/>
        </w:rPr>
        <w:br/>
      </w:r>
      <w:r>
        <w:rPr>
          <w:rFonts w:hint="eastAsia"/>
        </w:rPr>
        <w:t>　　　　一、中部林业发展概况分析</w:t>
      </w:r>
      <w:r>
        <w:rPr>
          <w:rFonts w:hint="eastAsia"/>
        </w:rPr>
        <w:br/>
      </w:r>
      <w:r>
        <w:rPr>
          <w:rFonts w:hint="eastAsia"/>
        </w:rPr>
        <w:t>　　　　二、2025年湖南林业生产发展状况良好</w:t>
      </w:r>
      <w:r>
        <w:rPr>
          <w:rFonts w:hint="eastAsia"/>
        </w:rPr>
        <w:br/>
      </w:r>
      <w:r>
        <w:rPr>
          <w:rFonts w:hint="eastAsia"/>
        </w:rPr>
        <w:t>　　　　三、2025年河南林业产业产值</w:t>
      </w:r>
      <w:r>
        <w:rPr>
          <w:rFonts w:hint="eastAsia"/>
        </w:rPr>
        <w:br/>
      </w:r>
      <w:r>
        <w:rPr>
          <w:rFonts w:hint="eastAsia"/>
        </w:rPr>
        <w:t>　　　　四、2025年山西省林业总产值</w:t>
      </w:r>
      <w:r>
        <w:rPr>
          <w:rFonts w:hint="eastAsia"/>
        </w:rPr>
        <w:br/>
      </w:r>
      <w:r>
        <w:rPr>
          <w:rFonts w:hint="eastAsia"/>
        </w:rPr>
        <w:t>　　　　五、2025年湖北林业产业突破千亿元大关</w:t>
      </w:r>
      <w:r>
        <w:rPr>
          <w:rFonts w:hint="eastAsia"/>
        </w:rPr>
        <w:br/>
      </w:r>
      <w:r>
        <w:rPr>
          <w:rFonts w:hint="eastAsia"/>
        </w:rPr>
        <w:t>　　第三节 西部地区</w:t>
      </w:r>
      <w:r>
        <w:rPr>
          <w:rFonts w:hint="eastAsia"/>
        </w:rPr>
        <w:br/>
      </w:r>
      <w:r>
        <w:rPr>
          <w:rFonts w:hint="eastAsia"/>
        </w:rPr>
        <w:t>　　　　一、西部林业发展概况分析</w:t>
      </w:r>
      <w:r>
        <w:rPr>
          <w:rFonts w:hint="eastAsia"/>
        </w:rPr>
        <w:br/>
      </w:r>
      <w:r>
        <w:rPr>
          <w:rFonts w:hint="eastAsia"/>
        </w:rPr>
        <w:t>　　　　二、2025年重庆林业产值</w:t>
      </w:r>
      <w:r>
        <w:rPr>
          <w:rFonts w:hint="eastAsia"/>
        </w:rPr>
        <w:br/>
      </w:r>
      <w:r>
        <w:rPr>
          <w:rFonts w:hint="eastAsia"/>
        </w:rPr>
        <w:t>　　　　三、2025年广西木材产量占全国木材产量比例</w:t>
      </w:r>
      <w:r>
        <w:rPr>
          <w:rFonts w:hint="eastAsia"/>
        </w:rPr>
        <w:br/>
      </w:r>
      <w:r>
        <w:rPr>
          <w:rFonts w:hint="eastAsia"/>
        </w:rPr>
        <w:t>　　　　四、2025年广西林下经济产值计划</w:t>
      </w:r>
      <w:r>
        <w:rPr>
          <w:rFonts w:hint="eastAsia"/>
        </w:rPr>
        <w:br/>
      </w:r>
      <w:r>
        <w:rPr>
          <w:rFonts w:hint="eastAsia"/>
        </w:rPr>
        <w:t>　　　　五、2025年新疆生态林业、民生林业建设成效显著</w:t>
      </w:r>
      <w:r>
        <w:rPr>
          <w:rFonts w:hint="eastAsia"/>
        </w:rPr>
        <w:br/>
      </w:r>
      <w:r>
        <w:rPr>
          <w:rFonts w:hint="eastAsia"/>
        </w:rPr>
        <w:t>　　　　六、2025年甘肃省林业目标总产值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一、东北地区林业建设分析</w:t>
      </w:r>
      <w:r>
        <w:rPr>
          <w:rFonts w:hint="eastAsia"/>
        </w:rPr>
        <w:br/>
      </w:r>
      <w:r>
        <w:rPr>
          <w:rFonts w:hint="eastAsia"/>
        </w:rPr>
        <w:t>　　　　二、辽宁省林业运行分析</w:t>
      </w:r>
      <w:r>
        <w:rPr>
          <w:rFonts w:hint="eastAsia"/>
        </w:rPr>
        <w:br/>
      </w:r>
      <w:r>
        <w:rPr>
          <w:rFonts w:hint="eastAsia"/>
        </w:rPr>
        <w:t>　　　　三、2025年吉林省林业工作成效显著</w:t>
      </w:r>
      <w:r>
        <w:rPr>
          <w:rFonts w:hint="eastAsia"/>
        </w:rPr>
        <w:br/>
      </w:r>
      <w:r>
        <w:rPr>
          <w:rFonts w:hint="eastAsia"/>
        </w:rPr>
        <w:t>　　　　四、2025年黑龙江省林业产值目标</w:t>
      </w:r>
      <w:r>
        <w:rPr>
          <w:rFonts w:hint="eastAsia"/>
        </w:rPr>
        <w:br/>
      </w:r>
      <w:r>
        <w:rPr>
          <w:rFonts w:hint="eastAsia"/>
        </w:rPr>
        <w:t>　　　　五、大兴安岭林下经济的“大产业”与“大市场”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中国林业上市企业竞争力对比分析</w:t>
      </w:r>
      <w:r>
        <w:rPr>
          <w:rFonts w:hint="eastAsia"/>
        </w:rPr>
        <w:br/>
      </w:r>
      <w:r>
        <w:rPr>
          <w:rFonts w:hint="eastAsia"/>
        </w:rPr>
        <w:t>　　第一节 吉林森工（600189）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三、企业营运能力分析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景谷林业（600265）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三、企业营运能力分析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永安林业（000663）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三、企业营运能力分析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升达林业（002259）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三、企业营运能力分析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绿大地（002200）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三、企业营运能力分析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第六节 大亚科技（000910）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三、企业营运能力分析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第七节 兔宝宝（002043）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三、企业营运能力分析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中国林产市场运行局势研究</w:t>
      </w:r>
      <w:r>
        <w:rPr>
          <w:rFonts w:hint="eastAsia"/>
        </w:rPr>
        <w:br/>
      </w:r>
      <w:r>
        <w:rPr>
          <w:rFonts w:hint="eastAsia"/>
        </w:rPr>
        <w:t>　　第一节 资源昆虫</w:t>
      </w:r>
      <w:r>
        <w:rPr>
          <w:rFonts w:hint="eastAsia"/>
        </w:rPr>
        <w:br/>
      </w:r>
      <w:r>
        <w:rPr>
          <w:rFonts w:hint="eastAsia"/>
        </w:rPr>
        <w:t>　　第二节 松香</w:t>
      </w:r>
      <w:r>
        <w:rPr>
          <w:rFonts w:hint="eastAsia"/>
        </w:rPr>
        <w:br/>
      </w:r>
      <w:r>
        <w:rPr>
          <w:rFonts w:hint="eastAsia"/>
        </w:rPr>
        <w:t>　　第三节 野生可食植物</w:t>
      </w:r>
      <w:r>
        <w:rPr>
          <w:rFonts w:hint="eastAsia"/>
        </w:rPr>
        <w:br/>
      </w:r>
      <w:r>
        <w:rPr>
          <w:rFonts w:hint="eastAsia"/>
        </w:rPr>
        <w:t>　　第四节 天然香料</w:t>
      </w:r>
      <w:r>
        <w:rPr>
          <w:rFonts w:hint="eastAsia"/>
        </w:rPr>
        <w:br/>
      </w:r>
      <w:r>
        <w:rPr>
          <w:rFonts w:hint="eastAsia"/>
        </w:rPr>
        <w:t>　　第五节 经济林用材树种</w:t>
      </w:r>
      <w:r>
        <w:rPr>
          <w:rFonts w:hint="eastAsia"/>
        </w:rPr>
        <w:br/>
      </w:r>
      <w:r>
        <w:rPr>
          <w:rFonts w:hint="eastAsia"/>
        </w:rPr>
        <w:t>　　第六节 彩色树种</w:t>
      </w:r>
      <w:r>
        <w:rPr>
          <w:rFonts w:hint="eastAsia"/>
        </w:rPr>
        <w:br/>
      </w:r>
      <w:r>
        <w:rPr>
          <w:rFonts w:hint="eastAsia"/>
        </w:rPr>
        <w:t>　　第七节 木本油料树种</w:t>
      </w:r>
      <w:r>
        <w:rPr>
          <w:rFonts w:hint="eastAsia"/>
        </w:rPr>
        <w:br/>
      </w:r>
      <w:r>
        <w:rPr>
          <w:rFonts w:hint="eastAsia"/>
        </w:rPr>
        <w:t>　　第八节 休憩果园与城市林业开发</w:t>
      </w:r>
      <w:r>
        <w:rPr>
          <w:rFonts w:hint="eastAsia"/>
        </w:rPr>
        <w:br/>
      </w:r>
      <w:r>
        <w:rPr>
          <w:rFonts w:hint="eastAsia"/>
        </w:rPr>
        <w:t>　　第九节 林纸一体化</w:t>
      </w:r>
      <w:r>
        <w:rPr>
          <w:rFonts w:hint="eastAsia"/>
        </w:rPr>
        <w:br/>
      </w:r>
      <w:r>
        <w:rPr>
          <w:rFonts w:hint="eastAsia"/>
        </w:rPr>
        <w:t>　　第十节 药用植物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2025-2031年中国林业发展趋势预测分析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2025-2031年中国林业发展趋势分析</w:t>
      </w:r>
      <w:r>
        <w:rPr>
          <w:rFonts w:hint="eastAsia"/>
        </w:rPr>
        <w:br/>
      </w:r>
      <w:r>
        <w:rPr>
          <w:rFonts w:hint="eastAsia"/>
        </w:rPr>
        <w:t>　　　　一、中国林业发展方向分析</w:t>
      </w:r>
      <w:r>
        <w:rPr>
          <w:rFonts w:hint="eastAsia"/>
        </w:rPr>
        <w:br/>
      </w:r>
      <w:r>
        <w:rPr>
          <w:rFonts w:hint="eastAsia"/>
        </w:rPr>
        <w:t>　　　　二、行业“十四五”规划</w:t>
      </w:r>
      <w:r>
        <w:rPr>
          <w:rFonts w:hint="eastAsia"/>
        </w:rPr>
        <w:br/>
      </w:r>
      <w:r>
        <w:rPr>
          <w:rFonts w:hint="eastAsia"/>
        </w:rPr>
        <w:t>　　　　三、行业技术发展分析</w:t>
      </w:r>
      <w:r>
        <w:rPr>
          <w:rFonts w:hint="eastAsia"/>
        </w:rPr>
        <w:br/>
      </w:r>
      <w:r>
        <w:rPr>
          <w:rFonts w:hint="eastAsia"/>
        </w:rPr>
        <w:t>　　　　四、未来中国林业地位将更加凸显</w:t>
      </w:r>
      <w:r>
        <w:rPr>
          <w:rFonts w:hint="eastAsia"/>
        </w:rPr>
        <w:br/>
      </w:r>
      <w:r>
        <w:rPr>
          <w:rFonts w:hint="eastAsia"/>
        </w:rPr>
        <w:t>　　第二节 2025-2031年中国木材加工行业发展趋势分析</w:t>
      </w:r>
      <w:r>
        <w:rPr>
          <w:rFonts w:hint="eastAsia"/>
        </w:rPr>
        <w:br/>
      </w:r>
      <w:r>
        <w:rPr>
          <w:rFonts w:hint="eastAsia"/>
        </w:rPr>
        <w:t>　　　　一、我国家具木材行业市场竞争趋势分析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二、中国木材与木制品流通行业往后8年发展规划纲要</w:t>
      </w:r>
      <w:r>
        <w:rPr>
          <w:rFonts w:hint="eastAsia"/>
        </w:rPr>
        <w:br/>
      </w:r>
      <w:r>
        <w:rPr>
          <w:rFonts w:hint="eastAsia"/>
        </w:rPr>
        <w:t>　　第三节 2025-2031年中国林业市场盈利预测分析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2025-2031年中国林业投融资及风险分析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2025-2031年中国林业融资发展趋势</w:t>
      </w:r>
      <w:r>
        <w:rPr>
          <w:rFonts w:hint="eastAsia"/>
        </w:rPr>
        <w:br/>
      </w:r>
      <w:r>
        <w:rPr>
          <w:rFonts w:hint="eastAsia"/>
        </w:rPr>
        <w:t>　　　　一、2025年国家林业局拓展林业科技融资渠道</w:t>
      </w:r>
      <w:r>
        <w:rPr>
          <w:rFonts w:hint="eastAsia"/>
        </w:rPr>
        <w:br/>
      </w:r>
      <w:r>
        <w:rPr>
          <w:rFonts w:hint="eastAsia"/>
        </w:rPr>
        <w:t>　　　　二、资本市场对林业产业发展的促进作用</w:t>
      </w:r>
      <w:r>
        <w:rPr>
          <w:rFonts w:hint="eastAsia"/>
        </w:rPr>
        <w:br/>
      </w:r>
      <w:r>
        <w:rPr>
          <w:rFonts w:hint="eastAsia"/>
        </w:rPr>
        <w:t>　　　　三、信托是林业融资创新的新型平台</w:t>
      </w:r>
      <w:r>
        <w:rPr>
          <w:rFonts w:hint="eastAsia"/>
        </w:rPr>
        <w:br/>
      </w:r>
      <w:r>
        <w:rPr>
          <w:rFonts w:hint="eastAsia"/>
        </w:rPr>
        <w:t>　　　　四、碳汇交易给林业带来机遇</w:t>
      </w:r>
      <w:r>
        <w:rPr>
          <w:rFonts w:hint="eastAsia"/>
        </w:rPr>
        <w:br/>
      </w:r>
      <w:r>
        <w:rPr>
          <w:rFonts w:hint="eastAsia"/>
        </w:rPr>
        <w:t>　　　　五、中国林权交易所发力林业资源资本化运作</w:t>
      </w:r>
      <w:r>
        <w:rPr>
          <w:rFonts w:hint="eastAsia"/>
        </w:rPr>
        <w:br/>
      </w:r>
      <w:r>
        <w:rPr>
          <w:rFonts w:hint="eastAsia"/>
        </w:rPr>
        <w:t>　　第二节 2025-2031年中国林业信贷建议分析</w:t>
      </w:r>
      <w:r>
        <w:rPr>
          <w:rFonts w:hint="eastAsia"/>
        </w:rPr>
        <w:br/>
      </w:r>
      <w:r>
        <w:rPr>
          <w:rFonts w:hint="eastAsia"/>
        </w:rPr>
        <w:t>　　　　一、林权抵押贷款是林业和农村信贷发展的双重突破</w:t>
      </w:r>
      <w:r>
        <w:rPr>
          <w:rFonts w:hint="eastAsia"/>
        </w:rPr>
        <w:br/>
      </w:r>
      <w:r>
        <w:rPr>
          <w:rFonts w:hint="eastAsia"/>
        </w:rPr>
        <w:t>　　　　二、国家林业金融税收扶持政策落实</w:t>
      </w:r>
      <w:r>
        <w:rPr>
          <w:rFonts w:hint="eastAsia"/>
        </w:rPr>
        <w:br/>
      </w:r>
      <w:r>
        <w:rPr>
          <w:rFonts w:hint="eastAsia"/>
        </w:rPr>
        <w:t>　　　　三、发挥政策性银行产业引导作用</w:t>
      </w:r>
      <w:r>
        <w:rPr>
          <w:rFonts w:hint="eastAsia"/>
        </w:rPr>
        <w:br/>
      </w:r>
      <w:r>
        <w:rPr>
          <w:rFonts w:hint="eastAsia"/>
        </w:rPr>
        <w:t>　　　　四、传统信贷服务与资本市场培育相结合</w:t>
      </w:r>
      <w:r>
        <w:rPr>
          <w:rFonts w:hint="eastAsia"/>
        </w:rPr>
        <w:br/>
      </w:r>
      <w:r>
        <w:rPr>
          <w:rFonts w:hint="eastAsia"/>
        </w:rPr>
        <w:t>　　　　五、建立健全林木资产资源抵押担保评估机制</w:t>
      </w:r>
      <w:r>
        <w:rPr>
          <w:rFonts w:hint="eastAsia"/>
        </w:rPr>
        <w:br/>
      </w:r>
      <w:r>
        <w:rPr>
          <w:rFonts w:hint="eastAsia"/>
        </w:rPr>
        <w:t>　　第三节 2025-2031年中国林业投资风险分析</w:t>
      </w:r>
      <w:r>
        <w:rPr>
          <w:rFonts w:hint="eastAsia"/>
        </w:rPr>
        <w:br/>
      </w:r>
      <w:r>
        <w:rPr>
          <w:rFonts w:hint="eastAsia"/>
        </w:rPr>
        <w:t>　　　　一、林业风险及其类型分析</w:t>
      </w:r>
      <w:r>
        <w:rPr>
          <w:rFonts w:hint="eastAsia"/>
        </w:rPr>
        <w:br/>
      </w:r>
      <w:r>
        <w:rPr>
          <w:rFonts w:hint="eastAsia"/>
        </w:rPr>
        <w:t>　　　　二、我国林业风险现状评价</w:t>
      </w:r>
      <w:r>
        <w:rPr>
          <w:rFonts w:hint="eastAsia"/>
        </w:rPr>
        <w:br/>
      </w:r>
      <w:r>
        <w:rPr>
          <w:rFonts w:hint="eastAsia"/>
        </w:rPr>
        <w:t>　　第四节 建议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2025-2031年中国林业企业战略实施及保障措施</w:t>
      </w:r>
      <w:r>
        <w:rPr>
          <w:rFonts w:hint="eastAsia"/>
        </w:rPr>
        <w:br/>
      </w:r>
      <w:r>
        <w:rPr>
          <w:rFonts w:hint="eastAsia"/>
        </w:rPr>
        <w:t>　　第一节 2025-2031年中国林业企业战略实施规划</w:t>
      </w:r>
      <w:r>
        <w:rPr>
          <w:rFonts w:hint="eastAsia"/>
        </w:rPr>
        <w:br/>
      </w:r>
      <w:r>
        <w:rPr>
          <w:rFonts w:hint="eastAsia"/>
        </w:rPr>
        <w:t>　　　　一、中国林业企业竞争优势的构建</w:t>
      </w:r>
      <w:r>
        <w:rPr>
          <w:rFonts w:hint="eastAsia"/>
        </w:rPr>
        <w:br/>
      </w:r>
      <w:r>
        <w:rPr>
          <w:rFonts w:hint="eastAsia"/>
        </w:rPr>
        <w:t>　　　　二、战略实施步骤及计划</w:t>
      </w:r>
      <w:r>
        <w:rPr>
          <w:rFonts w:hint="eastAsia"/>
        </w:rPr>
        <w:br/>
      </w:r>
      <w:r>
        <w:rPr>
          <w:rFonts w:hint="eastAsia"/>
        </w:rPr>
        <w:t>　　　　三、战略管理制度</w:t>
      </w:r>
      <w:r>
        <w:rPr>
          <w:rFonts w:hint="eastAsia"/>
        </w:rPr>
        <w:br/>
      </w:r>
      <w:r>
        <w:rPr>
          <w:rFonts w:hint="eastAsia"/>
        </w:rPr>
        <w:t>　　　　四、战略控制措施</w:t>
      </w:r>
      <w:r>
        <w:rPr>
          <w:rFonts w:hint="eastAsia"/>
        </w:rPr>
        <w:br/>
      </w:r>
      <w:r>
        <w:rPr>
          <w:rFonts w:hint="eastAsia"/>
        </w:rPr>
        <w:t>　　第二节 2025-2031年中国林业企业发展战略实施策略</w:t>
      </w:r>
      <w:r>
        <w:rPr>
          <w:rFonts w:hint="eastAsia"/>
        </w:rPr>
        <w:br/>
      </w:r>
      <w:r>
        <w:rPr>
          <w:rFonts w:hint="eastAsia"/>
        </w:rPr>
        <w:t>　　　　一、战略实施的区域发展策略</w:t>
      </w:r>
      <w:r>
        <w:rPr>
          <w:rFonts w:hint="eastAsia"/>
        </w:rPr>
        <w:br/>
      </w:r>
      <w:r>
        <w:rPr>
          <w:rFonts w:hint="eastAsia"/>
        </w:rPr>
        <w:t>　　　　二、战略实施的营销策略</w:t>
      </w:r>
      <w:r>
        <w:rPr>
          <w:rFonts w:hint="eastAsia"/>
        </w:rPr>
        <w:br/>
      </w:r>
      <w:r>
        <w:rPr>
          <w:rFonts w:hint="eastAsia"/>
        </w:rPr>
        <w:t>　　　　三、战略实施的融资策略</w:t>
      </w:r>
      <w:r>
        <w:rPr>
          <w:rFonts w:hint="eastAsia"/>
        </w:rPr>
        <w:br/>
      </w:r>
      <w:r>
        <w:rPr>
          <w:rFonts w:hint="eastAsia"/>
        </w:rPr>
        <w:t>　　　　四、战略实施的国际化策略</w:t>
      </w:r>
      <w:r>
        <w:rPr>
          <w:rFonts w:hint="eastAsia"/>
        </w:rPr>
        <w:br/>
      </w:r>
      <w:r>
        <w:rPr>
          <w:rFonts w:hint="eastAsia"/>
        </w:rPr>
        <w:t>　　第三节 2025-2031年中国林业企业战略实施的保障措施</w:t>
      </w:r>
      <w:r>
        <w:rPr>
          <w:rFonts w:hint="eastAsia"/>
        </w:rPr>
        <w:br/>
      </w:r>
      <w:r>
        <w:rPr>
          <w:rFonts w:hint="eastAsia"/>
        </w:rPr>
        <w:t>　　　　一、技术创新保障体系</w:t>
      </w:r>
      <w:r>
        <w:rPr>
          <w:rFonts w:hint="eastAsia"/>
        </w:rPr>
        <w:br/>
      </w:r>
      <w:r>
        <w:rPr>
          <w:rFonts w:hint="eastAsia"/>
        </w:rPr>
        <w:t>　　　　二、人力资源保障体系</w:t>
      </w:r>
      <w:r>
        <w:rPr>
          <w:rFonts w:hint="eastAsia"/>
        </w:rPr>
        <w:br/>
      </w:r>
      <w:r>
        <w:rPr>
          <w:rFonts w:hint="eastAsia"/>
        </w:rPr>
        <w:t>　　　　三、资本运营投融资体系</w:t>
      </w:r>
      <w:r>
        <w:rPr>
          <w:rFonts w:hint="eastAsia"/>
        </w:rPr>
        <w:br/>
      </w:r>
      <w:r>
        <w:rPr>
          <w:rFonts w:hint="eastAsia"/>
        </w:rPr>
        <w:t>　　　　四、信息化建设</w:t>
      </w:r>
      <w:r>
        <w:rPr>
          <w:rFonts w:hint="eastAsia"/>
        </w:rPr>
        <w:br/>
      </w:r>
      <w:r>
        <w:rPr>
          <w:rFonts w:hint="eastAsia"/>
        </w:rPr>
        <w:t>　　第四节 中国林业企业战略实施的风险防范与调控机制</w:t>
      </w:r>
      <w:r>
        <w:rPr>
          <w:rFonts w:hint="eastAsia"/>
        </w:rPr>
        <w:br/>
      </w:r>
      <w:r>
        <w:rPr>
          <w:rFonts w:hint="eastAsia"/>
        </w:rPr>
        <w:t>　　　　一、风险预防措施</w:t>
      </w:r>
      <w:r>
        <w:rPr>
          <w:rFonts w:hint="eastAsia"/>
        </w:rPr>
        <w:br/>
      </w:r>
      <w:r>
        <w:rPr>
          <w:rFonts w:hint="eastAsia"/>
        </w:rPr>
        <w:t>　　　　二、减轻风险措施，提高经营管理水平</w:t>
      </w:r>
      <w:r>
        <w:rPr>
          <w:rFonts w:hint="eastAsia"/>
        </w:rPr>
        <w:br/>
      </w:r>
      <w:r>
        <w:rPr>
          <w:rFonts w:hint="eastAsia"/>
        </w:rPr>
        <w:t>　　　　三、自留风险措施</w:t>
      </w:r>
      <w:r>
        <w:rPr>
          <w:rFonts w:hint="eastAsia"/>
        </w:rPr>
        <w:br/>
      </w:r>
      <w:r>
        <w:rPr>
          <w:rFonts w:hint="eastAsia"/>
        </w:rPr>
        <w:t>　　　　四、转移风险措施</w:t>
      </w:r>
      <w:r>
        <w:rPr>
          <w:rFonts w:hint="eastAsia"/>
        </w:rPr>
        <w:br/>
      </w:r>
      <w:r>
        <w:rPr>
          <w:rFonts w:hint="eastAsia"/>
        </w:rPr>
        <w:t>　　　　五、补偿风险措施</w:t>
      </w:r>
      <w:r>
        <w:rPr>
          <w:rFonts w:hint="eastAsia"/>
        </w:rPr>
        <w:br/>
      </w:r>
      <w:r>
        <w:rPr>
          <w:rFonts w:hint="eastAsia"/>
        </w:rPr>
        <w:t>　　第五节 生态型国有林场管理和经营思路的探讨</w:t>
      </w:r>
      <w:r>
        <w:rPr>
          <w:rFonts w:hint="eastAsia"/>
        </w:rPr>
        <w:br/>
      </w:r>
      <w:r>
        <w:rPr>
          <w:rFonts w:hint="eastAsia"/>
        </w:rPr>
        <w:t>　　　　一、事业性质，分级管理</w:t>
      </w:r>
      <w:r>
        <w:rPr>
          <w:rFonts w:hint="eastAsia"/>
        </w:rPr>
        <w:br/>
      </w:r>
      <w:r>
        <w:rPr>
          <w:rFonts w:hint="eastAsia"/>
        </w:rPr>
        <w:t>　　　　二、机构相应，突出监管</w:t>
      </w:r>
      <w:r>
        <w:rPr>
          <w:rFonts w:hint="eastAsia"/>
        </w:rPr>
        <w:br/>
      </w:r>
      <w:r>
        <w:rPr>
          <w:rFonts w:hint="eastAsia"/>
        </w:rPr>
        <w:t>　　　　三、一场两制，养林为主</w:t>
      </w:r>
      <w:r>
        <w:rPr>
          <w:rFonts w:hint="eastAsia"/>
        </w:rPr>
        <w:br/>
      </w:r>
      <w:r>
        <w:rPr>
          <w:rFonts w:hint="eastAsia"/>
        </w:rPr>
        <w:t>　　　　四、标准治场、民生至重</w:t>
      </w:r>
      <w:r>
        <w:rPr>
          <w:rFonts w:hint="eastAsia"/>
        </w:rPr>
        <w:br/>
      </w:r>
      <w:r>
        <w:rPr>
          <w:rFonts w:hint="eastAsia"/>
        </w:rPr>
        <w:t>　　第六节 试论我国林业可持续发展的战略实施</w:t>
      </w:r>
      <w:r>
        <w:rPr>
          <w:rFonts w:hint="eastAsia"/>
        </w:rPr>
        <w:br/>
      </w:r>
      <w:r>
        <w:rPr>
          <w:rFonts w:hint="eastAsia"/>
        </w:rPr>
        <w:t>　　第七节 我国林工一体化发展瓶颈及对策</w:t>
      </w:r>
      <w:r>
        <w:rPr>
          <w:rFonts w:hint="eastAsia"/>
        </w:rPr>
        <w:br/>
      </w:r>
      <w:r>
        <w:rPr>
          <w:rFonts w:hint="eastAsia"/>
        </w:rPr>
        <w:t>　　第八节 中^智^林　我国退耕还林产品形态及战略拓展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1800-2013年世界人口及累计森林砍伐量</w:t>
      </w:r>
      <w:r>
        <w:rPr>
          <w:rFonts w:hint="eastAsia"/>
        </w:rPr>
        <w:br/>
      </w:r>
      <w:r>
        <w:rPr>
          <w:rFonts w:hint="eastAsia"/>
        </w:rPr>
        <w:t>　　图表 1700-2013年按森林类型和时期估计的森林砍伐量</w:t>
      </w:r>
      <w:r>
        <w:rPr>
          <w:rFonts w:hint="eastAsia"/>
        </w:rPr>
        <w:br/>
      </w:r>
      <w:r>
        <w:rPr>
          <w:rFonts w:hint="eastAsia"/>
        </w:rPr>
        <w:t>　　图表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2020-2025年GDP环比增长速度</w:t>
      </w:r>
      <w:r>
        <w:rPr>
          <w:rFonts w:hint="eastAsia"/>
        </w:rPr>
        <w:br/>
      </w:r>
      <w:r>
        <w:rPr>
          <w:rFonts w:hint="eastAsia"/>
        </w:rPr>
        <w:t>　　图表 2020-2025年国家林业重点工程造林与全部造林面积比较</w:t>
      </w:r>
      <w:r>
        <w:rPr>
          <w:rFonts w:hint="eastAsia"/>
        </w:rPr>
        <w:br/>
      </w:r>
      <w:r>
        <w:rPr>
          <w:rFonts w:hint="eastAsia"/>
        </w:rPr>
        <w:t>　　图表 2025年国家林业重点工程造林比重</w:t>
      </w:r>
      <w:r>
        <w:rPr>
          <w:rFonts w:hint="eastAsia"/>
        </w:rPr>
        <w:br/>
      </w:r>
      <w:r>
        <w:rPr>
          <w:rFonts w:hint="eastAsia"/>
        </w:rPr>
        <w:t>　　图表 2020-2025年国家林业重点工程造林与全部造林面积比较</w:t>
      </w:r>
      <w:r>
        <w:rPr>
          <w:rFonts w:hint="eastAsia"/>
        </w:rPr>
        <w:br/>
      </w:r>
      <w:r>
        <w:rPr>
          <w:rFonts w:hint="eastAsia"/>
        </w:rPr>
        <w:t>　　图表 2020-2025年全国造林面积</w:t>
      </w:r>
      <w:r>
        <w:rPr>
          <w:rFonts w:hint="eastAsia"/>
        </w:rPr>
        <w:br/>
      </w:r>
      <w:r>
        <w:rPr>
          <w:rFonts w:hint="eastAsia"/>
        </w:rPr>
        <w:t>　　图表 2020-2025年天保工程历年木材产量、造林面积情况</w:t>
      </w:r>
      <w:r>
        <w:rPr>
          <w:rFonts w:hint="eastAsia"/>
        </w:rPr>
        <w:br/>
      </w:r>
      <w:r>
        <w:rPr>
          <w:rFonts w:hint="eastAsia"/>
        </w:rPr>
        <w:t>　　图表 2020-2025年退耕还林工程造林完成情况</w:t>
      </w:r>
      <w:r>
        <w:rPr>
          <w:rFonts w:hint="eastAsia"/>
        </w:rPr>
        <w:br/>
      </w:r>
      <w:r>
        <w:rPr>
          <w:rFonts w:hint="eastAsia"/>
        </w:rPr>
        <w:t>　　图表 2020-2025年京津风沙源治理工程造林情况</w:t>
      </w:r>
      <w:r>
        <w:rPr>
          <w:rFonts w:hint="eastAsia"/>
        </w:rPr>
        <w:br/>
      </w:r>
      <w:r>
        <w:rPr>
          <w:rFonts w:hint="eastAsia"/>
        </w:rPr>
        <w:t>　　图表 2025年三北及长江流域等防护林工程造林结构</w:t>
      </w:r>
      <w:r>
        <w:rPr>
          <w:rFonts w:hint="eastAsia"/>
        </w:rPr>
        <w:br/>
      </w:r>
      <w:r>
        <w:rPr>
          <w:rFonts w:hint="eastAsia"/>
        </w:rPr>
        <w:t>　　图表 2020-2025年全国林业产业总产值增长趋势图</w:t>
      </w:r>
      <w:r>
        <w:rPr>
          <w:rFonts w:hint="eastAsia"/>
        </w:rPr>
        <w:br/>
      </w:r>
      <w:r>
        <w:rPr>
          <w:rFonts w:hint="eastAsia"/>
        </w:rPr>
        <w:t>　　图表 2025年林业总产值超2025年亿元省份</w:t>
      </w:r>
      <w:r>
        <w:rPr>
          <w:rFonts w:hint="eastAsia"/>
        </w:rPr>
        <w:br/>
      </w:r>
      <w:r>
        <w:rPr>
          <w:rFonts w:hint="eastAsia"/>
        </w:rPr>
        <w:t>　　图表 2020-2025年全国木材及主要林产工业产品产量增长趋势图</w:t>
      </w:r>
      <w:r>
        <w:rPr>
          <w:rFonts w:hint="eastAsia"/>
        </w:rPr>
        <w:br/>
      </w:r>
      <w:r>
        <w:rPr>
          <w:rFonts w:hint="eastAsia"/>
        </w:rPr>
        <w:t>　　图表 2025年全国人造板产量结构图</w:t>
      </w:r>
      <w:r>
        <w:rPr>
          <w:rFonts w:hint="eastAsia"/>
        </w:rPr>
        <w:br/>
      </w:r>
      <w:r>
        <w:rPr>
          <w:rFonts w:hint="eastAsia"/>
        </w:rPr>
        <w:t>　　图表 2025年全国人造板产量位列前8名的省份</w:t>
      </w:r>
      <w:r>
        <w:rPr>
          <w:rFonts w:hint="eastAsia"/>
        </w:rPr>
        <w:br/>
      </w:r>
      <w:r>
        <w:rPr>
          <w:rFonts w:hint="eastAsia"/>
        </w:rPr>
        <w:t>　　图表 2025年全部林业投资完成额分地区情况</w:t>
      </w:r>
      <w:r>
        <w:rPr>
          <w:rFonts w:hint="eastAsia"/>
        </w:rPr>
        <w:br/>
      </w:r>
      <w:r>
        <w:rPr>
          <w:rFonts w:hint="eastAsia"/>
        </w:rPr>
        <w:t>　　图表 2020-2025年全国林业系统在岗职工年平均工资增长趋势图</w:t>
      </w:r>
      <w:r>
        <w:rPr>
          <w:rFonts w:hint="eastAsia"/>
        </w:rPr>
        <w:br/>
      </w:r>
      <w:r>
        <w:rPr>
          <w:rFonts w:hint="eastAsia"/>
        </w:rPr>
        <w:t>　　图表 2020-2025年全国林业总产值增长趋势图</w:t>
      </w:r>
      <w:r>
        <w:rPr>
          <w:rFonts w:hint="eastAsia"/>
        </w:rPr>
        <w:br/>
      </w:r>
      <w:r>
        <w:rPr>
          <w:rFonts w:hint="eastAsia"/>
        </w:rPr>
        <w:t>　　图表 2025年吉林森林工业股份有限公司主营构成数据分析表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2020-2025年吉林森林工业股份有限公司主要财务数据分析表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2020-2025年吉林森林工业股份有限公司利润构成与盈利能力分析表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2020-2025年吉林森林工业股份有限公司经营能力分析表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2020-2025年吉林森林工业股份有限公司发展能力分析表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2020-2025年吉林森林工业股份有限公司资产与负债分析表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2025年云南景谷林业股份有限公司主营构成数据分析表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2020-2025年云南景谷林业股份有限公司主要财务数据分析表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2020-2025年云南景谷林业股份有限公司利润构成与盈利能力分析表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2020-2025年云南景谷林业股份有限公司经营能力分析表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2020-2025年云南景谷林业股份有限公司发展能力分析表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2020-2025年云南景谷林业股份有限公司资产与负债分析表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2025年福建省永安林业（集团）股份有限公司主营构成数据分析表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2020-2025年福建省永安林业（集团）股份有限公司主要财务数据分析表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2020-2025年福建省永安林业（集团）股份有限公司利润构成与盈利能力分析表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2020-2025年福建省永安林业（集团）股份有限公司经营能力分析表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2020-2025年福建省永安林业（集团）股份有限公司发展能力分析表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2020-2025年福建省永安林业（集团）股份有限公司资产与负债分析表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2025年四川升达林业产业股份有限公司主营构成数据分析表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2020-2025年四川升达林业产业股份有限公司主要财务数据分析表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2020-2025年四川升达林业产业股份有限公司利润构成与盈利能力分析表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2020-2025年四川升达林业产业股份有限公司经营能力分析表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2020-2025年四川升达林业产业股份有限公司发展能力分析表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2020-2025年四川升达林业产业股份有限公司资产与负债分析表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2025年云南绿大地生物科技股份有限公司主营构成数据分析表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2020-2025年云南绿大地生物科技股份有限公司主要财务数据分析表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2020-2025年云南绿大地生物科技股份有限公司利润构成与盈利能力分析表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2020-2025年云南绿大地生物科技股份有限公司经营能力分析表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2020-2025年云南绿大地生物科技股份有限公司发展能力分析表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2020-2025年云南绿大地生物科技股份有限公司资产与负债分析表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2025年大亚科技股份有限公司主营构成数据分析表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2020-2025年大亚科技股份有限公司主要财务数据分析表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2020-2025年大亚科技股份有限公司利润构成与盈利能力分析表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2020-2025年大亚科技股份有限公司经营能力分析表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2020-2025年大亚科技股份有限公司发展能力分析表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2020-2025年大亚科技股份有限公司资产与负债分析表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2025年德华兔宝宝装饰新材股份有限公司主营构成数据分析表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2020-2025年德华兔宝宝装饰新材股份有限公司主要财务数据分析表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2020-2025年德华兔宝宝装饰新材股份有限公司利润构成与盈利能力分析表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2020-2025年德华兔宝宝装饰新材股份有限公司经营能力分析表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2020-2025年德华兔宝宝装饰新材股份有限公司发展能力分析表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2020-2025年德华兔宝宝装饰新材股份有限公司资产与负债分析表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cab21c7ba4483e" w:history="1">
        <w:r>
          <w:rPr>
            <w:rStyle w:val="Hyperlink"/>
          </w:rPr>
          <w:t>中国林业行业现状研究分析及市场前景预测报告（2025年）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1676907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cab21c7ba4483e" w:history="1">
        <w:r>
          <w:rPr>
            <w:rStyle w:val="Hyperlink"/>
          </w:rPr>
          <w:t>https://www.20087.com/M_NongLinMuYu/07/LinYeShiChangJingZhengYuFaZhanQuShi.html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热点：学林业出来干什么工作、林业工程师、林业基本知识、林业专业、林业人精神口号、林业碳汇、林业专业就业方向及前景、林业技术、林学最吃香的十大专业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eb265167a34f0b" w:history="1">
      <w:r>
        <w:rPr>
          <w:rStyle w:val="Hyperlink"/>
        </w:rPr>
        <w:t>中国林业行业现状研究分析及市场前景预测报告（2025年）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07/LinYeShiChangJingZhengYuFaZhanQuShi.html" TargetMode="External" Id="Rf4cab21c7ba448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07/LinYeShiChangJingZhengYuFaZhanQuShi.html" TargetMode="External" Id="R9eeb265167a34f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2025-01-07T01:40:00Z</dcterms:created>
  <dcterms:modified xsi:type="dcterms:W3CDTF">2025-01-07T02:40:00Z</dcterms:modified>
  <dc:subject>中国林业行业现状研究分析及市场前景预测报告（2025年）</dc:subject>
  <dc:title>中国林业行业现状研究分析及市场前景预测报告（2025年）</dc:title>
  <cp:keywords>中国林业行业现状研究分析及市场前景预测报告（2025年）</cp:keywords>
  <dc:description>中国林业行业现状研究分析及市场前景预测报告（2025年）</dc:description>
</cp:coreProperties>
</file>