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ae72f2c134534" w:history="1">
              <w:r>
                <w:rPr>
                  <w:rStyle w:val="Hyperlink"/>
                </w:rPr>
                <w:t>2025-2031年中国叶面肥市场现状全面调研与发展趋势报告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ae72f2c134534" w:history="1">
              <w:r>
                <w:rPr>
                  <w:rStyle w:val="Hyperlink"/>
                </w:rPr>
                <w:t>2025-2031年中国叶面肥市场现状全面调研与发展趋势报告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1ae72f2c134534" w:history="1">
                <w:r>
                  <w:rPr>
                    <w:rStyle w:val="Hyperlink"/>
                  </w:rPr>
                  <w:t>https://www.20087.com/7/30/YeMianFeiXianZhuangYuFaZhanQuShi.html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面肥行业近年来随着现代农业技术的发展而稳步增长。叶面肥作为一种直接施用于植物叶片上的肥料，可以快速补充植物所需的养分，提高作物产量和品质。目前，叶面肥种类多样，包括含有氮、磷、钾等大量元素的肥料，以及含有微量元素和生长调节剂的肥料。随着生物技术的进步，叶面肥的研发也在不断推进，如通过微生物发酵技术生产的生物叶面肥，能够更好地促进植物生长。</w:t>
      </w:r>
      <w:r>
        <w:rPr>
          <w:rFonts w:hint="eastAsia"/>
        </w:rPr>
        <w:br/>
      </w:r>
      <w:r>
        <w:rPr>
          <w:rFonts w:hint="eastAsia"/>
        </w:rPr>
        <w:t>　　未来，叶面肥行业的发展将更加注重生物技术和精准农业。一方面，随着生物技术的发展，叶面肥将更加注重利用生物活性物质，如植物生长促进因子等，提高植物的抗逆性和生长能力。另一方面，随着精准农业技术的应用，叶面肥将更加注重提供定制化的施肥方案，如根据作物种类、生长阶段和土壤条件进行精准施肥，以提高肥料利用效率和作物产量。此外，随着环保要求的提高，叶面肥将更加注重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ae72f2c134534" w:history="1">
        <w:r>
          <w:rPr>
            <w:rStyle w:val="Hyperlink"/>
          </w:rPr>
          <w:t>2025-2031年中国叶面肥市场现状全面调研与发展趋势报告</w:t>
        </w:r>
      </w:hyperlink>
      <w:r>
        <w:rPr>
          <w:rFonts w:hint="eastAsia"/>
        </w:rPr>
        <w:t>》基于多年叶面肥行业研究积累，结合叶面肥行业市场现状，通过资深研究团队对叶面肥市场资讯的系统整理与分析，依托权威数据资源及长期市场监测数据库，对叶面肥行业进行了全面调研。报告详细分析了叶面肥市场规模、市场前景、技术现状及未来发展方向，重点评估了叶面肥行业内企业的竞争格局及经营表现，并通过SWOT分析揭示了叶面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1ae72f2c134534" w:history="1">
        <w:r>
          <w:rPr>
            <w:rStyle w:val="Hyperlink"/>
          </w:rPr>
          <w:t>2025-2031年中国叶面肥市场现状全面调研与发展趋势报告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》为投资者提供了准确的市场现状分析及前景预判，帮助挖掘行业投资价值，并提出投资策略与营销策略建议，是把握叶面肥行业动态、优化决策的重要工具。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2025年世界化肥行业发展概述</w:t>
      </w:r>
      <w:r>
        <w:rPr>
          <w:rFonts w:hint="eastAsia"/>
        </w:rPr>
        <w:br/>
      </w:r>
      <w:r>
        <w:rPr>
          <w:rFonts w:hint="eastAsia"/>
        </w:rPr>
        <w:t>　　第一节 2025年全球化肥行业运行现状</w:t>
      </w:r>
      <w:r>
        <w:rPr>
          <w:rFonts w:hint="eastAsia"/>
        </w:rPr>
        <w:br/>
      </w:r>
      <w:r>
        <w:rPr>
          <w:rFonts w:hint="eastAsia"/>
        </w:rPr>
        <w:t>　　　　一、当前全球化肥供应紧张</w:t>
      </w:r>
      <w:r>
        <w:rPr>
          <w:rFonts w:hint="eastAsia"/>
        </w:rPr>
        <w:br/>
      </w:r>
      <w:r>
        <w:rPr>
          <w:rFonts w:hint="eastAsia"/>
        </w:rPr>
        <w:t>　　　　二、亚洲与欧美化肥工业比较分析</w:t>
      </w:r>
      <w:r>
        <w:rPr>
          <w:rFonts w:hint="eastAsia"/>
        </w:rPr>
        <w:br/>
      </w:r>
      <w:r>
        <w:rPr>
          <w:rFonts w:hint="eastAsia"/>
        </w:rPr>
        <w:t>　　　　三、拉美地区的化肥生产和消费特征</w:t>
      </w:r>
      <w:r>
        <w:rPr>
          <w:rFonts w:hint="eastAsia"/>
        </w:rPr>
        <w:br/>
      </w:r>
      <w:r>
        <w:rPr>
          <w:rFonts w:hint="eastAsia"/>
        </w:rPr>
        <w:t>　　　　四、美国化肥工业发展概况</w:t>
      </w:r>
      <w:r>
        <w:rPr>
          <w:rFonts w:hint="eastAsia"/>
        </w:rPr>
        <w:br/>
      </w:r>
      <w:r>
        <w:rPr>
          <w:rFonts w:hint="eastAsia"/>
        </w:rPr>
        <w:t>　　第二节 2025年世界化肥市场发展动态分析</w:t>
      </w:r>
      <w:r>
        <w:rPr>
          <w:rFonts w:hint="eastAsia"/>
        </w:rPr>
        <w:br/>
      </w:r>
      <w:r>
        <w:rPr>
          <w:rFonts w:hint="eastAsia"/>
        </w:rPr>
        <w:t>　　　　一、生物能源发展使世界化肥需求量增加</w:t>
      </w:r>
      <w:r>
        <w:rPr>
          <w:rFonts w:hint="eastAsia"/>
        </w:rPr>
        <w:br/>
      </w:r>
      <w:r>
        <w:rPr>
          <w:rFonts w:hint="eastAsia"/>
        </w:rPr>
        <w:t>　　　　二、全球化肥生产逐步向资源地市场转移</w:t>
      </w:r>
      <w:r>
        <w:rPr>
          <w:rFonts w:hint="eastAsia"/>
        </w:rPr>
        <w:br/>
      </w:r>
      <w:r>
        <w:rPr>
          <w:rFonts w:hint="eastAsia"/>
        </w:rPr>
        <w:t>　　　　三、全球农产品牛市推动化肥持续景气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中国化肥产业运行形势分析</w:t>
      </w:r>
      <w:r>
        <w:rPr>
          <w:rFonts w:hint="eastAsia"/>
        </w:rPr>
        <w:br/>
      </w:r>
      <w:r>
        <w:rPr>
          <w:rFonts w:hint="eastAsia"/>
        </w:rPr>
        <w:t>　　第一节 中国化肥产业运营态势透析</w:t>
      </w:r>
      <w:r>
        <w:rPr>
          <w:rFonts w:hint="eastAsia"/>
        </w:rPr>
        <w:br/>
      </w:r>
      <w:r>
        <w:rPr>
          <w:rFonts w:hint="eastAsia"/>
        </w:rPr>
        <w:t>　　　　一、改革开放30年中国化肥产业取得长足进展</w:t>
      </w:r>
      <w:r>
        <w:rPr>
          <w:rFonts w:hint="eastAsia"/>
        </w:rPr>
        <w:br/>
      </w:r>
      <w:r>
        <w:rPr>
          <w:rFonts w:hint="eastAsia"/>
        </w:rPr>
        <w:t>　　　　二、中国化肥产业总体运行态势良好</w:t>
      </w:r>
      <w:r>
        <w:rPr>
          <w:rFonts w:hint="eastAsia"/>
        </w:rPr>
        <w:br/>
      </w:r>
      <w:r>
        <w:rPr>
          <w:rFonts w:hint="eastAsia"/>
        </w:rPr>
        <w:t>　　　　三、我国化肥行业运行基本特点解析</w:t>
      </w:r>
      <w:r>
        <w:rPr>
          <w:rFonts w:hint="eastAsia"/>
        </w:rPr>
        <w:br/>
      </w:r>
      <w:r>
        <w:rPr>
          <w:rFonts w:hint="eastAsia"/>
        </w:rPr>
        <w:t>　　　　四、中国化肥产业在创新和标准化中逐步壮大</w:t>
      </w:r>
      <w:r>
        <w:rPr>
          <w:rFonts w:hint="eastAsia"/>
        </w:rPr>
        <w:br/>
      </w:r>
      <w:r>
        <w:rPr>
          <w:rFonts w:hint="eastAsia"/>
        </w:rPr>
        <w:t>　　　　五、化肥工业发展的关键要素透析</w:t>
      </w:r>
      <w:r>
        <w:rPr>
          <w:rFonts w:hint="eastAsia"/>
        </w:rPr>
        <w:br/>
      </w:r>
      <w:r>
        <w:rPr>
          <w:rFonts w:hint="eastAsia"/>
        </w:rPr>
        <w:t>　　第二节 中国化肥产业发展循环经济的相关概况</w:t>
      </w:r>
      <w:r>
        <w:rPr>
          <w:rFonts w:hint="eastAsia"/>
        </w:rPr>
        <w:br/>
      </w:r>
      <w:r>
        <w:rPr>
          <w:rFonts w:hint="eastAsia"/>
        </w:rPr>
        <w:t>　　　　一、化肥产业进入循环经济发展阶段</w:t>
      </w:r>
      <w:r>
        <w:rPr>
          <w:rFonts w:hint="eastAsia"/>
        </w:rPr>
        <w:br/>
      </w:r>
      <w:r>
        <w:rPr>
          <w:rFonts w:hint="eastAsia"/>
        </w:rPr>
        <w:t>　　　　二、化肥工业发展循环经济的必要性分析</w:t>
      </w:r>
      <w:r>
        <w:rPr>
          <w:rFonts w:hint="eastAsia"/>
        </w:rPr>
        <w:br/>
      </w:r>
      <w:r>
        <w:rPr>
          <w:rFonts w:hint="eastAsia"/>
        </w:rPr>
        <w:t>　　　　三、化肥行业节 能减排取得可喜成效</w:t>
      </w:r>
      <w:r>
        <w:rPr>
          <w:rFonts w:hint="eastAsia"/>
        </w:rPr>
        <w:br/>
      </w:r>
      <w:r>
        <w:rPr>
          <w:rFonts w:hint="eastAsia"/>
        </w:rPr>
        <w:t>　　　　四、化肥行业产能淘汰方案出台</w:t>
      </w:r>
      <w:r>
        <w:rPr>
          <w:rFonts w:hint="eastAsia"/>
        </w:rPr>
        <w:br/>
      </w:r>
      <w:r>
        <w:rPr>
          <w:rFonts w:hint="eastAsia"/>
        </w:rPr>
        <w:t>　　　　五、促进化肥行业节 能减排的相关建议</w:t>
      </w:r>
      <w:r>
        <w:rPr>
          <w:rFonts w:hint="eastAsia"/>
        </w:rPr>
        <w:br/>
      </w:r>
      <w:r>
        <w:rPr>
          <w:rFonts w:hint="eastAsia"/>
        </w:rPr>
        <w:t>　　　　六、化肥产品发展循环经济的策略</w:t>
      </w:r>
      <w:r>
        <w:rPr>
          <w:rFonts w:hint="eastAsia"/>
        </w:rPr>
        <w:br/>
      </w:r>
      <w:r>
        <w:rPr>
          <w:rFonts w:hint="eastAsia"/>
        </w:rPr>
        <w:t>　　第三节 中国化肥行业存在的问题与对策解析</w:t>
      </w:r>
      <w:r>
        <w:rPr>
          <w:rFonts w:hint="eastAsia"/>
        </w:rPr>
        <w:br/>
      </w:r>
      <w:r>
        <w:rPr>
          <w:rFonts w:hint="eastAsia"/>
        </w:rPr>
        <w:t>　　　　一、化肥市场面临的突出四大突出问题</w:t>
      </w:r>
      <w:r>
        <w:rPr>
          <w:rFonts w:hint="eastAsia"/>
        </w:rPr>
        <w:br/>
      </w:r>
      <w:r>
        <w:rPr>
          <w:rFonts w:hint="eastAsia"/>
        </w:rPr>
        <w:t>　　　　二、中国化肥产业加强产能控制迫在眉睫</w:t>
      </w:r>
      <w:r>
        <w:rPr>
          <w:rFonts w:hint="eastAsia"/>
        </w:rPr>
        <w:br/>
      </w:r>
      <w:r>
        <w:rPr>
          <w:rFonts w:hint="eastAsia"/>
        </w:rPr>
        <w:t>　　　　三、产业结构调整对加快化肥工业发展具有重要意义</w:t>
      </w:r>
      <w:r>
        <w:rPr>
          <w:rFonts w:hint="eastAsia"/>
        </w:rPr>
        <w:br/>
      </w:r>
      <w:r>
        <w:rPr>
          <w:rFonts w:hint="eastAsia"/>
        </w:rPr>
        <w:t>　　　　四、促进2025年中国化肥行业健康发展的建议</w:t>
      </w:r>
      <w:r>
        <w:rPr>
          <w:rFonts w:hint="eastAsia"/>
        </w:rPr>
        <w:br/>
      </w:r>
      <w:r>
        <w:rPr>
          <w:rFonts w:hint="eastAsia"/>
        </w:rPr>
        <w:t>　　　　五、现阶段振兴化肥产业的必要性与对策分析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2025年中国叶面肥行业市场发展环境分析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2025年中国叶面肥行业政策环境分析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2025年中国叶面肥行业社会环境分析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2025年中国叶面肥行业运行形势分析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2025年中国叶面肥产品特征综述</w:t>
      </w:r>
      <w:r>
        <w:rPr>
          <w:rFonts w:hint="eastAsia"/>
        </w:rPr>
        <w:br/>
      </w:r>
      <w:r>
        <w:rPr>
          <w:rFonts w:hint="eastAsia"/>
        </w:rPr>
        <w:t>　　　　一、叶面肥产业产品结构分析</w:t>
      </w:r>
      <w:r>
        <w:rPr>
          <w:rFonts w:hint="eastAsia"/>
        </w:rPr>
        <w:br/>
      </w:r>
      <w:r>
        <w:rPr>
          <w:rFonts w:hint="eastAsia"/>
        </w:rPr>
        <w:t>　　　　二、叶面肥产品设计与包装分析</w:t>
      </w:r>
      <w:r>
        <w:rPr>
          <w:rFonts w:hint="eastAsia"/>
        </w:rPr>
        <w:br/>
      </w:r>
      <w:r>
        <w:rPr>
          <w:rFonts w:hint="eastAsia"/>
        </w:rPr>
        <w:t>　　　　三、叶面肥新产品开发导向分析</w:t>
      </w:r>
      <w:r>
        <w:rPr>
          <w:rFonts w:hint="eastAsia"/>
        </w:rPr>
        <w:br/>
      </w:r>
      <w:r>
        <w:rPr>
          <w:rFonts w:hint="eastAsia"/>
        </w:rPr>
        <w:t>　　第二节 2025年中国叶面肥产业发展情况分析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一、中国叶面肥行业现状分析</w:t>
      </w:r>
      <w:r>
        <w:rPr>
          <w:rFonts w:hint="eastAsia"/>
        </w:rPr>
        <w:br/>
      </w:r>
      <w:r>
        <w:rPr>
          <w:rFonts w:hint="eastAsia"/>
        </w:rPr>
        <w:t>　　　　二、中国叶面肥行业存在的问题分析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三、中国叶面肥行业发展对策与建议分析</w:t>
      </w:r>
      <w:r>
        <w:rPr>
          <w:rFonts w:hint="eastAsia"/>
        </w:rPr>
        <w:br/>
      </w:r>
      <w:r>
        <w:rPr>
          <w:rFonts w:hint="eastAsia"/>
        </w:rPr>
        <w:t>　　第三节 2025年中国叶面肥市场走势分析</w:t>
      </w:r>
      <w:r>
        <w:rPr>
          <w:rFonts w:hint="eastAsia"/>
        </w:rPr>
        <w:br/>
      </w:r>
      <w:r>
        <w:rPr>
          <w:rFonts w:hint="eastAsia"/>
        </w:rPr>
        <w:t>　　　　一、叶面肥市场供需分析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2025年中国叶面肥市场销售情况分析</w:t>
      </w:r>
      <w:r>
        <w:rPr>
          <w:rFonts w:hint="eastAsia"/>
        </w:rPr>
        <w:br/>
      </w:r>
      <w:r>
        <w:rPr>
          <w:rFonts w:hint="eastAsia"/>
        </w:rPr>
        <w:t>　　第一节 2025年中国叶面肥消费结构分析</w:t>
      </w:r>
      <w:r>
        <w:rPr>
          <w:rFonts w:hint="eastAsia"/>
        </w:rPr>
        <w:br/>
      </w:r>
      <w:r>
        <w:rPr>
          <w:rFonts w:hint="eastAsia"/>
        </w:rPr>
        <w:t>　　　　一、中国叶面肥产品消费群体购买习惯分析</w:t>
      </w:r>
      <w:r>
        <w:rPr>
          <w:rFonts w:hint="eastAsia"/>
        </w:rPr>
        <w:br/>
      </w:r>
      <w:r>
        <w:rPr>
          <w:rFonts w:hint="eastAsia"/>
        </w:rPr>
        <w:t>　　　　二、叶面肥市场销售渠道分析</w:t>
      </w:r>
      <w:r>
        <w:rPr>
          <w:rFonts w:hint="eastAsia"/>
        </w:rPr>
        <w:br/>
      </w:r>
      <w:r>
        <w:rPr>
          <w:rFonts w:hint="eastAsia"/>
        </w:rPr>
        <w:t>　　　　三、叶面肥行业消费的市场变化</w:t>
      </w:r>
      <w:r>
        <w:rPr>
          <w:rFonts w:hint="eastAsia"/>
        </w:rPr>
        <w:br/>
      </w:r>
      <w:r>
        <w:rPr>
          <w:rFonts w:hint="eastAsia"/>
        </w:rPr>
        <w:t>　　第二节 2025年中国叶面肥市场竞争格局分析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二、行业核心竞争力分析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三、企业竞争策略研究分析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2025年中国尿素行业发展形势探析</w:t>
      </w:r>
      <w:r>
        <w:rPr>
          <w:rFonts w:hint="eastAsia"/>
        </w:rPr>
        <w:br/>
      </w:r>
      <w:r>
        <w:rPr>
          <w:rFonts w:hint="eastAsia"/>
        </w:rPr>
        <w:t>　　第一节 2025年中国尿素行业发展概述</w:t>
      </w:r>
      <w:r>
        <w:rPr>
          <w:rFonts w:hint="eastAsia"/>
        </w:rPr>
        <w:br/>
      </w:r>
      <w:r>
        <w:rPr>
          <w:rFonts w:hint="eastAsia"/>
        </w:rPr>
        <w:t>　　　　一、尿素市场暂处淡季销售不畅</w:t>
      </w:r>
      <w:r>
        <w:rPr>
          <w:rFonts w:hint="eastAsia"/>
        </w:rPr>
        <w:br/>
      </w:r>
      <w:r>
        <w:rPr>
          <w:rFonts w:hint="eastAsia"/>
        </w:rPr>
        <w:t>　　　　二、四川尿素具有成本优势</w:t>
      </w:r>
      <w:r>
        <w:rPr>
          <w:rFonts w:hint="eastAsia"/>
        </w:rPr>
        <w:br/>
      </w:r>
      <w:r>
        <w:rPr>
          <w:rFonts w:hint="eastAsia"/>
        </w:rPr>
        <w:t>　　　　三、中国尿素出口情况分析</w:t>
      </w:r>
      <w:r>
        <w:rPr>
          <w:rFonts w:hint="eastAsia"/>
        </w:rPr>
        <w:br/>
      </w:r>
      <w:r>
        <w:rPr>
          <w:rFonts w:hint="eastAsia"/>
        </w:rPr>
        <w:t>　　　　四、大小颗粒尿素竞争升级</w:t>
      </w:r>
      <w:r>
        <w:rPr>
          <w:rFonts w:hint="eastAsia"/>
        </w:rPr>
        <w:br/>
      </w:r>
      <w:r>
        <w:rPr>
          <w:rFonts w:hint="eastAsia"/>
        </w:rPr>
        <w:t>　　第二节 2025年中国尿素所属产业市场运行分析</w:t>
      </w:r>
      <w:r>
        <w:rPr>
          <w:rFonts w:hint="eastAsia"/>
        </w:rPr>
        <w:br/>
      </w:r>
      <w:r>
        <w:rPr>
          <w:rFonts w:hint="eastAsia"/>
        </w:rPr>
        <w:t>　　　　一、尿素市场发展回顾</w:t>
      </w:r>
      <w:r>
        <w:rPr>
          <w:rFonts w:hint="eastAsia"/>
        </w:rPr>
        <w:br/>
      </w:r>
      <w:r>
        <w:rPr>
          <w:rFonts w:hint="eastAsia"/>
        </w:rPr>
        <w:t>　　　　二、尿素市场价格状况</w:t>
      </w:r>
      <w:r>
        <w:rPr>
          <w:rFonts w:hint="eastAsia"/>
        </w:rPr>
        <w:br/>
      </w:r>
      <w:r>
        <w:rPr>
          <w:rFonts w:hint="eastAsia"/>
        </w:rPr>
        <w:t>　　　　三、国内尿素市场面临新问题</w:t>
      </w:r>
      <w:r>
        <w:rPr>
          <w:rFonts w:hint="eastAsia"/>
        </w:rPr>
        <w:br/>
      </w:r>
      <w:r>
        <w:rPr>
          <w:rFonts w:hint="eastAsia"/>
        </w:rPr>
        <w:t>　　第三节 2025年中国尿素产业主要地区行情分析</w:t>
      </w:r>
      <w:r>
        <w:rPr>
          <w:rFonts w:hint="eastAsia"/>
        </w:rPr>
        <w:br/>
      </w:r>
      <w:r>
        <w:rPr>
          <w:rFonts w:hint="eastAsia"/>
        </w:rPr>
        <w:t>　　　　一、湖北地区尿素市场行情</w:t>
      </w:r>
      <w:r>
        <w:rPr>
          <w:rFonts w:hint="eastAsia"/>
        </w:rPr>
        <w:br/>
      </w:r>
      <w:r>
        <w:rPr>
          <w:rFonts w:hint="eastAsia"/>
        </w:rPr>
        <w:t>　　　　二、河北地区尿素市场行情</w:t>
      </w:r>
      <w:r>
        <w:rPr>
          <w:rFonts w:hint="eastAsia"/>
        </w:rPr>
        <w:br/>
      </w:r>
      <w:r>
        <w:rPr>
          <w:rFonts w:hint="eastAsia"/>
        </w:rPr>
        <w:t>　　　　三、安徽地区尿素市场行情</w:t>
      </w:r>
      <w:r>
        <w:rPr>
          <w:rFonts w:hint="eastAsia"/>
        </w:rPr>
        <w:br/>
      </w:r>
      <w:r>
        <w:rPr>
          <w:rFonts w:hint="eastAsia"/>
        </w:rPr>
        <w:t>　　第四节 2025年国产尿素分析</w:t>
      </w:r>
      <w:r>
        <w:rPr>
          <w:rFonts w:hint="eastAsia"/>
        </w:rPr>
        <w:br/>
      </w:r>
      <w:r>
        <w:rPr>
          <w:rFonts w:hint="eastAsia"/>
        </w:rPr>
        <w:t>　　　　一、国产尿素在化肥市场的重要地位</w:t>
      </w:r>
      <w:r>
        <w:rPr>
          <w:rFonts w:hint="eastAsia"/>
        </w:rPr>
        <w:br/>
      </w:r>
      <w:r>
        <w:rPr>
          <w:rFonts w:hint="eastAsia"/>
        </w:rPr>
        <w:t>　　　　二、国产尿素发展中存在的问题</w:t>
      </w:r>
      <w:r>
        <w:rPr>
          <w:rFonts w:hint="eastAsia"/>
        </w:rPr>
        <w:br/>
      </w:r>
      <w:r>
        <w:rPr>
          <w:rFonts w:hint="eastAsia"/>
        </w:rPr>
        <w:t>　　　　三、国产尿素的市场机遇与发展策略</w:t>
      </w:r>
      <w:r>
        <w:rPr>
          <w:rFonts w:hint="eastAsia"/>
        </w:rPr>
        <w:br/>
      </w:r>
      <w:r>
        <w:rPr>
          <w:rFonts w:hint="eastAsia"/>
        </w:rPr>
        <w:t>　　第五节 2025年中国尿素行业发展中的压力</w:t>
      </w:r>
      <w:r>
        <w:rPr>
          <w:rFonts w:hint="eastAsia"/>
        </w:rPr>
        <w:br/>
      </w:r>
      <w:r>
        <w:rPr>
          <w:rFonts w:hint="eastAsia"/>
        </w:rPr>
        <w:t>　　　　一、尿素行业利润空间缩小</w:t>
      </w:r>
      <w:r>
        <w:rPr>
          <w:rFonts w:hint="eastAsia"/>
        </w:rPr>
        <w:br/>
      </w:r>
      <w:r>
        <w:rPr>
          <w:rFonts w:hint="eastAsia"/>
        </w:rPr>
        <w:t>　　　　二、中国尿素企业面临的风险</w:t>
      </w:r>
      <w:r>
        <w:rPr>
          <w:rFonts w:hint="eastAsia"/>
        </w:rPr>
        <w:br/>
      </w:r>
      <w:r>
        <w:rPr>
          <w:rFonts w:hint="eastAsia"/>
        </w:rPr>
        <w:t>　　　　三、尿素出口关税应适度调低</w:t>
      </w:r>
      <w:r>
        <w:rPr>
          <w:rFonts w:hint="eastAsia"/>
        </w:rPr>
        <w:br/>
      </w:r>
      <w:r>
        <w:rPr>
          <w:rFonts w:hint="eastAsia"/>
        </w:rPr>
        <w:t>　　第六节 2025年中国尿素行业的发展策略</w:t>
      </w:r>
      <w:r>
        <w:rPr>
          <w:rFonts w:hint="eastAsia"/>
        </w:rPr>
        <w:br/>
      </w:r>
      <w:r>
        <w:rPr>
          <w:rFonts w:hint="eastAsia"/>
        </w:rPr>
        <w:t>　　　　一、国家对氮肥企业的扶持措施</w:t>
      </w:r>
      <w:r>
        <w:rPr>
          <w:rFonts w:hint="eastAsia"/>
        </w:rPr>
        <w:br/>
      </w:r>
      <w:r>
        <w:rPr>
          <w:rFonts w:hint="eastAsia"/>
        </w:rPr>
        <w:t>　　　　二、理性发展中国尿素业</w:t>
      </w:r>
      <w:r>
        <w:rPr>
          <w:rFonts w:hint="eastAsia"/>
        </w:rPr>
        <w:br/>
      </w:r>
      <w:r>
        <w:rPr>
          <w:rFonts w:hint="eastAsia"/>
        </w:rPr>
        <w:t>　　　　三、大力发展缓释尿素</w:t>
      </w:r>
      <w:r>
        <w:rPr>
          <w:rFonts w:hint="eastAsia"/>
        </w:rPr>
        <w:br/>
      </w:r>
      <w:r>
        <w:rPr>
          <w:rFonts w:hint="eastAsia"/>
        </w:rPr>
        <w:t>　　　　四、发展尿素期货完善市场机制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2020-2025年中国尿素所属行业产量统计分析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2020-2025年全国尿素产量分析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第三节 2025年尿素产量集中度分析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2020-2025年中国尿素所属行业进出口数据监测分析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2020-2025年中国尿素进口数据分析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一、进口数量分析（31021000）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2020-2025年中国尿素出口数据分析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2020-2025年中国尿素进出口平均单价分析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2020-2025年中国尿素进出口国家及地区分析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2020-2025年中国肥料制造所属行业数据监测分析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2020-2025年中国肥料制造所属行业规模分析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2025年中国肥料制造所属行业结构分析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2020-2025年中国肥料制造所属行业产值分析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2020-2025年中国肥料制造所属行业成本费用分析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2020-2025年中国肥料制造所属行业盈利能力分析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2025年中国叶面肥行业市场竞争格局分析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2025年中国叶面肥行业竞争现状分析</w:t>
      </w:r>
      <w:r>
        <w:rPr>
          <w:rFonts w:hint="eastAsia"/>
        </w:rPr>
        <w:br/>
      </w:r>
      <w:r>
        <w:rPr>
          <w:rFonts w:hint="eastAsia"/>
        </w:rPr>
        <w:t>　　　　一、叶面肥行业竞争程度分析</w:t>
      </w:r>
      <w:r>
        <w:rPr>
          <w:rFonts w:hint="eastAsia"/>
        </w:rPr>
        <w:br/>
      </w:r>
      <w:r>
        <w:rPr>
          <w:rFonts w:hint="eastAsia"/>
        </w:rPr>
        <w:t>　　　　二、叶面肥技术竞争分析</w:t>
      </w:r>
      <w:r>
        <w:rPr>
          <w:rFonts w:hint="eastAsia"/>
        </w:rPr>
        <w:br/>
      </w:r>
      <w:r>
        <w:rPr>
          <w:rFonts w:hint="eastAsia"/>
        </w:rPr>
        <w:t>　　　　三、叶面肥主要产品价格竞争分析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2025年中国叶面肥行业集中度分析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2025年中国叶面肥行业提升竞争力策略分析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中国叶面肥行业重点企业核心竞争力分析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山西阳煤丰喜肥业（集团）股份有限公司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济南富万家农资有限公司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邵阳市远洋化肥有限公司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安徽省文胜肥业有限责任公司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湖北绿天地生物科技有限公司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菏泽京九肥料化工有限公司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郑州市昌隆生物科技有限公司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青岛千禾春生物科技有限公司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山东中凯生物科技有限公司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山西蓝马肥业有限公司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2025-2031年中国叶面肥行业发展前景预测分析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2025-2031年中国叶面肥行业发展趋势分析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一、中国叶面肥行业发展分析</w:t>
      </w:r>
      <w:r>
        <w:rPr>
          <w:rFonts w:hint="eastAsia"/>
        </w:rPr>
        <w:br/>
      </w:r>
      <w:r>
        <w:rPr>
          <w:rFonts w:hint="eastAsia"/>
        </w:rPr>
        <w:t>　　　　二、中国叶面肥行业技术开发方向</w:t>
      </w:r>
      <w:r>
        <w:rPr>
          <w:rFonts w:hint="eastAsia"/>
        </w:rPr>
        <w:br/>
      </w:r>
      <w:r>
        <w:rPr>
          <w:rFonts w:hint="eastAsia"/>
        </w:rPr>
        <w:t>　　　　三、叶面肥产品功能与种类趋向</w:t>
      </w:r>
      <w:r>
        <w:rPr>
          <w:rFonts w:hint="eastAsia"/>
        </w:rPr>
        <w:br/>
      </w:r>
      <w:r>
        <w:rPr>
          <w:rFonts w:hint="eastAsia"/>
        </w:rPr>
        <w:t>　　第二节 2025-2031年叶面肥行业市场预测分析</w:t>
      </w:r>
      <w:r>
        <w:rPr>
          <w:rFonts w:hint="eastAsia"/>
        </w:rPr>
        <w:br/>
      </w:r>
      <w:r>
        <w:rPr>
          <w:rFonts w:hint="eastAsia"/>
        </w:rPr>
        <w:t>　　　　一、叶面肥行业供给预测</w:t>
      </w:r>
      <w:r>
        <w:rPr>
          <w:rFonts w:hint="eastAsia"/>
        </w:rPr>
        <w:br/>
      </w:r>
      <w:r>
        <w:rPr>
          <w:rFonts w:hint="eastAsia"/>
        </w:rPr>
        <w:t>　　　　二、叶面肥行业需求预测</w:t>
      </w:r>
      <w:r>
        <w:rPr>
          <w:rFonts w:hint="eastAsia"/>
        </w:rPr>
        <w:br/>
      </w:r>
      <w:r>
        <w:rPr>
          <w:rFonts w:hint="eastAsia"/>
        </w:rPr>
        <w:t>　　　　三、叶面肥行业竞争格局预测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2025-2031年中国叶面肥行业市场盈利能力预测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2025-2031年中国叶面肥行业投资机会与风险分析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2025-2031年中国叶面肥行业投资机会分析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2025-2031年中国叶面肥行业投资风险分析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中^智林　2025-2031年中国叶面肥行业投资策略研究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2020-2025年全国尿素产量分析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2025年全国及主要省份尿素产量分析</w:t>
      </w:r>
      <w:r>
        <w:rPr>
          <w:rFonts w:hint="eastAsia"/>
        </w:rPr>
        <w:br/>
      </w:r>
      <w:r>
        <w:rPr>
          <w:rFonts w:hint="eastAsia"/>
        </w:rPr>
        <w:t>　　图表 2025年尿素产量集中度分析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2020-2025年中国尿素进口数量分析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2020-2025年中国尿素进口金额分析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2020-2025年中国尿素出口数量分析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2020-2025年中国尿素出口金额分析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2020-2025年中国尿素进出口平均单价分析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2020-2025年中国尿素进口国家及地区分析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2020-2025年我国肥料制造行业企业数量增长趋势图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2025年我国肥料制造行业不同类型企业数量分布图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2025年我国肥料制造行业不同所有制企业数量分布图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2025年我国肥料制造行业不同类型企业销售收入分布图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2025年我国肥料制造行业不同所有制企业销售收入分布图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2020-2025年我国肥料制造行业产成品增长趋势图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2020-2025年我国肥料制造行业费用使用统计图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2020-2025年我国肥料制造行业主要盈利指标统计图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2020-2025年我国肥料制造行业主要盈利指标增长趋势图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ae72f2c134534" w:history="1">
        <w:r>
          <w:rPr>
            <w:rStyle w:val="Hyperlink"/>
          </w:rPr>
          <w:t>2025-2031年中国叶面肥市场现状全面调研与发展趋势报告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1ae72f2c134534" w:history="1">
        <w:r>
          <w:rPr>
            <w:rStyle w:val="Hyperlink"/>
          </w:rPr>
          <w:t>https://www.20087.com/7/30/YeMianFeiXianZhuangYuFaZhanQuShi.html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热点：什么是叶面肥、叶面肥有哪些种类、叶面肥图片、叶面肥速率120、植物叶面肥、叶面肥配方、肥二叶面肥、叶面肥什么时候打效果好、叶面肥的最佳配方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f9cd01e60405f" w:history="1">
      <w:r>
        <w:rPr>
          <w:rStyle w:val="Hyperlink"/>
        </w:rPr>
        <w:t>2025-2031年中国叶面肥市场现状全面调研与发展趋势报告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YeMianFeiXianZhuangYuFaZhanQuShi.html" TargetMode="External" Id="R5b1ae72f2c13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YeMianFeiXianZhuangYuFaZhanQuShi.html" TargetMode="External" Id="Rc68f9cd01e60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2024-12-27T07:20:00Z</dcterms:created>
  <dcterms:modified xsi:type="dcterms:W3CDTF">2024-12-27T08:20:00Z</dcterms:modified>
  <dc:subject>2025-2031年中国叶面肥市场现状全面调研与发展趋势报告</dc:subject>
  <dc:title>2025-2031年中国叶面肥市场现状全面调研与发展趋势报告</dc:title>
  <cp:keywords>2025-2031年中国叶面肥市场现状全面调研与发展趋势报告</cp:keywords>
  <dc:description>2025-2031年中国叶面肥市场现状全面调研与发展趋势报告</dc:description>
</cp:coreProperties>
</file>