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4cc0a34884618" w:history="1">
              <w:r>
                <w:rPr>
                  <w:rStyle w:val="Hyperlink"/>
                </w:rPr>
                <w:t>2025-2031年中国猫围栏行业市场调研与发展前景预测报告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4cc0a34884618" w:history="1">
              <w:r>
                <w:rPr>
                  <w:rStyle w:val="Hyperlink"/>
                </w:rPr>
                <w:t>2025-2031年中国猫围栏行业市场调研与发展前景预测报告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e4cc0a34884618" w:history="1">
                <w:r>
                  <w:rPr>
                    <w:rStyle w:val="Hyperlink"/>
                  </w:rPr>
                  <w:t>https://www.20087.com/7/90/MaoWeiLanHangYeXianZhuangJiQianJing.html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围栏是一种专为猫咪设计的安全防护装置，旨在防止宠物猫逃脱或进入危险区域，同时给予它们一定的活动自由度。目前，猫围栏种类繁多，既有室内使用的便携式折叠围栏，也有适用于户外花园的永久性围栏系统。这些围栏通常由耐用的金属网、塑料管材或者柔性织物制成，设计上考虑了猫咪攀爬、跳跃的习惯，确保其安全性。随着宠物经济的蓬勃发展和人们对宠物生活质量重视程度的提高，猫围栏已经成为养猫家庭重要的一部分。除了基本的安全防护功能外，一些高端产品还配备了智能门禁系统、自动喂食器等附加功能，增强了用户体验。</w:t>
      </w:r>
      <w:r>
        <w:rPr>
          <w:rFonts w:hint="eastAsia"/>
        </w:rPr>
        <w:br/>
      </w:r>
      <w:r>
        <w:rPr>
          <w:rFonts w:hint="eastAsia"/>
        </w:rPr>
        <w:t>　　未来，猫围栏的发展将更加注重人性化设计和智能化升级。一方面，随着智能家居概念深入人心，猫围栏将与家庭自动化系统深度融合，实现远程监控、自动开关门、行为追踪等功能，让主人即使不在家也能随时掌握爱宠动态；另一方面，考虑到不同猫咪的性格特点和生活环境差异，个性化定制服务将成为主流，无论是尺寸大小、颜色款式还是附加功能都可以根据客户需求量身打造。此外，环保材料的应用也将越来越广泛，既保证了产品的安全性，又符合现代社会对于可持续发展的追求。整体而言，猫围栏将在保障宠物安全的同时，不断提升宠物主人的生活便利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4cc0a34884618" w:history="1">
        <w:r>
          <w:rPr>
            <w:rStyle w:val="Hyperlink"/>
          </w:rPr>
          <w:t>2025-2031年中国猫围栏行业市场调研与发展前景预测报告</w:t>
        </w:r>
      </w:hyperlink>
      <w:r>
        <w:rPr>
          <w:rFonts w:hint="eastAsia"/>
        </w:rPr>
        <w:t>》系统分析了猫围栏行业的市场规模、供需状况及竞争格局，重点解读了重点猫围栏企业的经营表现。报告结合猫围栏技术现状与未来方向，科学预测了行业发展趋势，并通过SWOT分析揭示了猫围栏市场机遇与潜在风险。市场调研网发布的《</w:t>
      </w:r>
      <w:hyperlink r:id="R01e4cc0a34884618" w:history="1">
        <w:r>
          <w:rPr>
            <w:rStyle w:val="Hyperlink"/>
          </w:rPr>
          <w:t>2025-2031年中国猫围栏行业市场调研与发展前景预测报告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猫围栏行业概述</w:t>
      </w:r>
      <w:r>
        <w:rPr>
          <w:rFonts w:hint="eastAsia"/>
        </w:rPr>
        <w:br/>
      </w:r>
      <w:r>
        <w:rPr>
          <w:rFonts w:hint="eastAsia"/>
        </w:rPr>
        <w:t>　　第一节 猫围栏定义与分类</w:t>
      </w:r>
      <w:r>
        <w:rPr>
          <w:rFonts w:hint="eastAsia"/>
        </w:rPr>
        <w:br/>
      </w:r>
      <w:r>
        <w:rPr>
          <w:rFonts w:hint="eastAsia"/>
        </w:rPr>
        <w:t>　　第二节 猫围栏应用领域</w:t>
      </w:r>
      <w:r>
        <w:rPr>
          <w:rFonts w:hint="eastAsia"/>
        </w:rPr>
        <w:br/>
      </w:r>
      <w:r>
        <w:rPr>
          <w:rFonts w:hint="eastAsia"/>
        </w:rPr>
        <w:t>　　第三节 猫围栏行业经济指标分析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猫围栏产业链及经营模式分析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三、猫围栏销售模式及销售渠道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全球猫围栏市场发展综述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2019-2024年全球猫围栏市场规模与趋势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主要国家与地区猫围栏市场分析</w:t>
      </w:r>
      <w:r>
        <w:rPr>
          <w:rFonts w:hint="eastAsia"/>
        </w:rPr>
        <w:br/>
      </w:r>
      <w:r>
        <w:rPr>
          <w:rFonts w:hint="eastAsia"/>
        </w:rPr>
        <w:t>　　第三节 2025-2031年全球猫围栏行业发展趋势与前景预测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中国猫围栏行业市场分析</w:t>
      </w:r>
      <w:r>
        <w:rPr>
          <w:rFonts w:hint="eastAsia"/>
        </w:rPr>
        <w:br/>
      </w:r>
      <w:r>
        <w:rPr>
          <w:rFonts w:hint="eastAsia"/>
        </w:rPr>
        <w:t>　　第一节 2024-2025年猫围栏产能与投资动态</w:t>
      </w:r>
      <w:r>
        <w:rPr>
          <w:rFonts w:hint="eastAsia"/>
        </w:rPr>
        <w:br/>
      </w:r>
      <w:r>
        <w:rPr>
          <w:rFonts w:hint="eastAsia"/>
        </w:rPr>
        <w:t>　　　　一、国内猫围栏产能及利用情况</w:t>
      </w:r>
      <w:r>
        <w:rPr>
          <w:rFonts w:hint="eastAsia"/>
        </w:rPr>
        <w:br/>
      </w:r>
      <w:r>
        <w:rPr>
          <w:rFonts w:hint="eastAsia"/>
        </w:rPr>
        <w:t>　　　　二、猫围栏产能扩张与投资动态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2025-2031年猫围栏行业产量统计与趋势预测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一、2019-2024年猫围栏行业产量数据统计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1、2019-2024年猫围栏产量及增长趋势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2、2019-2024年猫围栏细分产品产量及份额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二、影响猫围栏产量的关键因素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三、2025-2031年猫围栏产量预测</w:t>
      </w:r>
      <w:r>
        <w:rPr>
          <w:rFonts w:hint="eastAsia"/>
        </w:rPr>
        <w:br/>
      </w:r>
      <w:r>
        <w:rPr>
          <w:rFonts w:hint="eastAsia"/>
        </w:rPr>
        <w:t>　　第三节 2025-2031年猫围栏市场需求与销售分析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一、2024-2025年猫围栏行业需求现状</w:t>
      </w:r>
      <w:r>
        <w:rPr>
          <w:rFonts w:hint="eastAsia"/>
        </w:rPr>
        <w:br/>
      </w:r>
      <w:r>
        <w:rPr>
          <w:rFonts w:hint="eastAsia"/>
        </w:rPr>
        <w:t>　　　　二、猫围栏客户群体与需求特点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三、2019-2024年猫围栏行业销售规模分析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四、2025-2031年猫围栏市场增长潜力与规模预测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中国猫围栏细分市场与下游应用领域分析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猫围栏细分市场分析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一、2024-2025年猫围栏主要细分产品市场现状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猫围栏下游应用与客户群体分析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一、2024-2025年猫围栏各应用领域市场现状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2024-2025年猫围栏行业技术发展现状及趋势分析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猫围栏行业技术发展现状分析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国内外猫围栏行业技术差异与原因</w:t>
      </w:r>
      <w:r>
        <w:rPr>
          <w:rFonts w:hint="eastAsia"/>
        </w:rPr>
        <w:br/>
      </w:r>
      <w:r>
        <w:rPr>
          <w:rFonts w:hint="eastAsia"/>
        </w:rPr>
        <w:t>　　第三节 猫围栏行业技术发展方向、趋势预测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提升猫围栏行业技术能力策略建议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猫围栏价格机制与竞争策略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一、2019-2024年猫围栏市场价格走势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猫围栏定价策略与方法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2025-2031年猫围栏价格竞争态势与趋势预测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中国猫围栏行业重点区域市场研究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2024-2025年重点区域猫围栏市场发展概况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二、2019-2024年猫围栏市场需求规模情况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三、2025-2031年猫围栏行业发展潜力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二、2019-2024年猫围栏市场需求规模情况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三、2025-2031年猫围栏行业发展潜力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二、2019-2024年猫围栏市场需求规模情况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三、2025-2031年猫围栏行业发展潜力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二、2019-2024年猫围栏市场需求规模情况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三、2025-2031年猫围栏行业发展潜力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二、2019-2024年猫围栏市场需求规模情况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三、2025-2031年猫围栏行业发展潜力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2019-2024年中国猫围栏行业进出口情况分析</w:t>
      </w:r>
      <w:r>
        <w:rPr>
          <w:rFonts w:hint="eastAsia"/>
        </w:rPr>
        <w:br/>
      </w:r>
      <w:r>
        <w:rPr>
          <w:rFonts w:hint="eastAsia"/>
        </w:rPr>
        <w:t>　　第一节 猫围栏行业进口情况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一、2019-2024年猫围栏进口规模及增长情况</w:t>
      </w:r>
      <w:r>
        <w:rPr>
          <w:rFonts w:hint="eastAsia"/>
        </w:rPr>
        <w:br/>
      </w:r>
      <w:r>
        <w:rPr>
          <w:rFonts w:hint="eastAsia"/>
        </w:rPr>
        <w:t>　　　　二、猫围栏主要进口来源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猫围栏行业出口情况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一、2019-2024年猫围栏出口规模及增长情况</w:t>
      </w:r>
      <w:r>
        <w:rPr>
          <w:rFonts w:hint="eastAsia"/>
        </w:rPr>
        <w:br/>
      </w:r>
      <w:r>
        <w:rPr>
          <w:rFonts w:hint="eastAsia"/>
        </w:rPr>
        <w:t>　　　　二、猫围栏主要出口目的地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2019-2024年中国猫围栏行业总体发展与财务状况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2019-2024年中国猫围栏行业规模情况</w:t>
      </w:r>
      <w:r>
        <w:rPr>
          <w:rFonts w:hint="eastAsia"/>
        </w:rPr>
        <w:br/>
      </w:r>
      <w:r>
        <w:rPr>
          <w:rFonts w:hint="eastAsia"/>
        </w:rPr>
        <w:t>　　　　一、猫围栏行业企业数量规模</w:t>
      </w:r>
      <w:r>
        <w:rPr>
          <w:rFonts w:hint="eastAsia"/>
        </w:rPr>
        <w:br/>
      </w:r>
      <w:r>
        <w:rPr>
          <w:rFonts w:hint="eastAsia"/>
        </w:rPr>
        <w:t>　　　　二、猫围栏行业从业人员规模</w:t>
      </w:r>
      <w:r>
        <w:rPr>
          <w:rFonts w:hint="eastAsia"/>
        </w:rPr>
        <w:br/>
      </w:r>
      <w:r>
        <w:rPr>
          <w:rFonts w:hint="eastAsia"/>
        </w:rPr>
        <w:t>　　　　三、猫围栏行业市场敏感性分析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2019-2024年中国猫围栏行业财务能力分析</w:t>
      </w:r>
      <w:r>
        <w:rPr>
          <w:rFonts w:hint="eastAsia"/>
        </w:rPr>
        <w:br/>
      </w:r>
      <w:r>
        <w:rPr>
          <w:rFonts w:hint="eastAsia"/>
        </w:rPr>
        <w:t>　　　　一、猫围栏行业盈利能力</w:t>
      </w:r>
      <w:r>
        <w:rPr>
          <w:rFonts w:hint="eastAsia"/>
        </w:rPr>
        <w:br/>
      </w:r>
      <w:r>
        <w:rPr>
          <w:rFonts w:hint="eastAsia"/>
        </w:rPr>
        <w:t>　　　　二、猫围栏行业偿债能力</w:t>
      </w:r>
      <w:r>
        <w:rPr>
          <w:rFonts w:hint="eastAsia"/>
        </w:rPr>
        <w:br/>
      </w:r>
      <w:r>
        <w:rPr>
          <w:rFonts w:hint="eastAsia"/>
        </w:rPr>
        <w:t>　　　　三、猫围栏行业营运能力</w:t>
      </w:r>
      <w:r>
        <w:rPr>
          <w:rFonts w:hint="eastAsia"/>
        </w:rPr>
        <w:br/>
      </w:r>
      <w:r>
        <w:rPr>
          <w:rFonts w:hint="eastAsia"/>
        </w:rPr>
        <w:t>　　　　四、猫围栏行业发展能力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猫围栏行业重点企业调研分析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二、企业猫围栏业务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二、企业猫围栏业务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二、企业猫围栏业务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二、企业猫围栏业务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二、企业猫围栏业务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二、企业猫围栏业务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中国猫围栏行业竞争格局分析</w:t>
      </w:r>
      <w:r>
        <w:rPr>
          <w:rFonts w:hint="eastAsia"/>
        </w:rPr>
        <w:br/>
      </w:r>
      <w:r>
        <w:rPr>
          <w:rFonts w:hint="eastAsia"/>
        </w:rPr>
        <w:t>　　第一节 猫围栏行业竞争格局总览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2024-2025年猫围栏行业竞争力分析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2019-2024年猫围栏行业企业并购活动分析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2024-2025年猫围栏行业会展与招投标活动分析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一、猫围栏行业会展活动及其市场影响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2025年中国猫围栏企业发展企业发展策略与建议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猫围栏销售模式与渠道策略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猫围栏品牌与市场推广策略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猫围栏研发投入与技术创新能力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猫围栏合作联盟与资源整合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中国猫围栏行业风险与对策</w:t>
      </w:r>
      <w:r>
        <w:rPr>
          <w:rFonts w:hint="eastAsia"/>
        </w:rPr>
        <w:br/>
      </w:r>
      <w:r>
        <w:rPr>
          <w:rFonts w:hint="eastAsia"/>
        </w:rPr>
        <w:t>　　第一节 猫围栏行业SWOT分析</w:t>
      </w:r>
      <w:r>
        <w:rPr>
          <w:rFonts w:hint="eastAsia"/>
        </w:rPr>
        <w:br/>
      </w:r>
      <w:r>
        <w:rPr>
          <w:rFonts w:hint="eastAsia"/>
        </w:rPr>
        <w:t>　　　　一、猫围栏行业优势</w:t>
      </w:r>
      <w:r>
        <w:rPr>
          <w:rFonts w:hint="eastAsia"/>
        </w:rPr>
        <w:br/>
      </w:r>
      <w:r>
        <w:rPr>
          <w:rFonts w:hint="eastAsia"/>
        </w:rPr>
        <w:t>　　　　二、猫围栏行业劣势</w:t>
      </w:r>
      <w:r>
        <w:rPr>
          <w:rFonts w:hint="eastAsia"/>
        </w:rPr>
        <w:br/>
      </w:r>
      <w:r>
        <w:rPr>
          <w:rFonts w:hint="eastAsia"/>
        </w:rPr>
        <w:t>　　　　三、猫围栏市场机会</w:t>
      </w:r>
      <w:r>
        <w:rPr>
          <w:rFonts w:hint="eastAsia"/>
        </w:rPr>
        <w:br/>
      </w:r>
      <w:r>
        <w:rPr>
          <w:rFonts w:hint="eastAsia"/>
        </w:rPr>
        <w:t>　　　　四、猫围栏市场威胁</w:t>
      </w:r>
      <w:r>
        <w:rPr>
          <w:rFonts w:hint="eastAsia"/>
        </w:rPr>
        <w:br/>
      </w:r>
      <w:r>
        <w:rPr>
          <w:rFonts w:hint="eastAsia"/>
        </w:rPr>
        <w:t>　　第二节 猫围栏行业风险及对策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2025-2031年中国猫围栏行业前景与发展趋势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2024-2025年猫围栏行业发展环境分析</w:t>
      </w:r>
      <w:r>
        <w:rPr>
          <w:rFonts w:hint="eastAsia"/>
        </w:rPr>
        <w:br/>
      </w:r>
      <w:r>
        <w:rPr>
          <w:rFonts w:hint="eastAsia"/>
        </w:rPr>
        <w:t>　　　　一、猫围栏行业主管部门与监管体制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二、猫围栏行业主要法律法规及政策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三、猫围栏行业标准与质量监管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2025-2031年猫围栏行业发展趋势与方向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2025-2031年猫围栏行业发展潜力与机遇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猫围栏行业研究结论与建议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猫围栏行业发展建议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2019-2024年中国猫围栏市场规模及增长情况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2019-2024年中国猫围栏行业产能及增长趋势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2025-2031年中国猫围栏行业产能预测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2019-2024年中国猫围栏行业产量及增长趋势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2025-2031年中国猫围栏行业产量预测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2019-2024年中国猫围栏行业市场需求及增长情况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2025-2031年中国猫围栏行业市场需求预测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2019-2024年中国猫围栏行业利润及增长情况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**地区猫围栏市场规模及增长情况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**地区猫围栏行业市场需求情况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**地区猫围栏市场规模及增长情况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**地区猫围栏行业市场需求情况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2019-2024年中国猫围栏行业进口量及增速统计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2019-2024年中国猫围栏行业出口量及增速统计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猫围栏重点企业经营情况分析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2025年猫围栏行业壁垒</w:t>
      </w:r>
      <w:r>
        <w:rPr>
          <w:rFonts w:hint="eastAsia"/>
        </w:rPr>
        <w:br/>
      </w:r>
      <w:r>
        <w:rPr>
          <w:rFonts w:hint="eastAsia"/>
        </w:rPr>
        <w:t>　　图表 2025年猫围栏市场前景分析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2025-2031年中国猫围栏市场需求预测</w:t>
      </w:r>
      <w:r>
        <w:rPr>
          <w:rFonts w:hint="eastAsia"/>
        </w:rPr>
        <w:br/>
      </w:r>
      <w:r>
        <w:rPr>
          <w:rFonts w:hint="eastAsia"/>
        </w:rPr>
        <w:t>　　图表 2025年猫围栏发展趋势预测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4cc0a34884618" w:history="1">
        <w:r>
          <w:rPr>
            <w:rStyle w:val="Hyperlink"/>
          </w:rPr>
          <w:t>2025-2031年中国猫围栏行业市场调研与发展前景预测报告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e4cc0a34884618" w:history="1">
        <w:r>
          <w:rPr>
            <w:rStyle w:val="Hyperlink"/>
          </w:rPr>
          <w:t>https://www.20087.com/7/90/MaoWeiLanHangYeXianZhuangJiQianJing.html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热点：猫咪围栏要多高、猫围栏有用吗、猫护栏一般多高、猫围栏平替、猫咪喜欢猫别墅还是围栏、猫围栏需要多高、猫咪防护网、猫围栏要多高、猫能跳过多高的围栏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28356af624590" w:history="1">
      <w:r>
        <w:rPr>
          <w:rStyle w:val="Hyperlink"/>
        </w:rPr>
        <w:t>2025-2031年中国猫围栏行业市场调研与发展前景预测报告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MaoWeiLanHangYeXianZhuangJiQianJing.html" TargetMode="External" Id="R01e4cc0a3488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MaoWeiLanHangYeXianZhuangJiQianJing.html" TargetMode="External" Id="R28f28356af62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2025-05-07T01:58:06Z</dcterms:created>
  <dcterms:modified xsi:type="dcterms:W3CDTF">2025-05-07T02:58:06Z</dcterms:modified>
  <dc:subject>2025-2031年中国猫围栏行业市场调研与发展前景预测报告</dc:subject>
  <dc:title>2025-2031年中国猫围栏行业市场调研与发展前景预测报告</dc:title>
  <cp:keywords>2025-2031年中国猫围栏行业市场调研与发展前景预测报告</cp:keywords>
  <dc:description>2025-2031年中国猫围栏行业市场调研与发展前景预测报告</dc:description>
</cp:coreProperties>
</file>