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f5bf4859b47f2" w:history="1">
              <w:r>
                <w:rPr>
                  <w:rStyle w:val="Hyperlink"/>
                </w:rPr>
                <w:t>2025-2031年中国空调蚊帐行业发展研究与行业前景分析报告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f5bf4859b47f2" w:history="1">
              <w:r>
                <w:rPr>
                  <w:rStyle w:val="Hyperlink"/>
                </w:rPr>
                <w:t>2025-2031年中国空调蚊帐行业发展研究与行业前景分析报告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f5bf4859b47f2" w:history="1">
                <w:r>
                  <w:rPr>
                    <w:rStyle w:val="Hyperlink"/>
                  </w:rPr>
                  <w:t>https://www.20087.com/7/60/KongTiaoWenZhangFaZhanXianZhuangQianJing.html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蚊帐作为一种结合了防蚊和制冷功能的创新产品，旨在为热带及亚热带地区提供更加舒适的睡眠环境。空调蚊帐通常采用电池或太阳能供电，结合小型风扇和蚊帐设计，既可防止蚊虫叮咬，又能提供一定程度的降温效果。尽管市场相对较小众，但随着技术的进步和消费者对健康生活品质追求的提升，空调蚊帐正逐渐获得市场关注。</w:t>
      </w:r>
      <w:r>
        <w:rPr>
          <w:rFonts w:hint="eastAsia"/>
        </w:rPr>
        <w:br/>
      </w:r>
      <w:r>
        <w:rPr>
          <w:rFonts w:hint="eastAsia"/>
        </w:rPr>
        <w:t>　　空调蚊帐未来的发展将围绕提高能源效率、增强用户体验和扩大适用范围展开。技术上，通过优化热管理设计和采用更高效的制冷材料，实现更低能耗下的更好冷却效果。智能温控系统的集成，将根据环境温度自动调节工作模式，提升舒适度。此外，针对户外露营、旅行等场景的便携式设计，以及结合空气净化功能的多功能产品，将进一步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f5bf4859b47f2" w:history="1">
        <w:r>
          <w:rPr>
            <w:rStyle w:val="Hyperlink"/>
          </w:rPr>
          <w:t>2025-2031年中国空调蚊帐行业发展研究与行业前景分析报告</w:t>
        </w:r>
      </w:hyperlink>
      <w:r>
        <w:rPr>
          <w:rFonts w:hint="eastAsia"/>
        </w:rPr>
        <w:t>》基于国家统计局及空调蚊帐行业协会的权威数据，全面调研了空调蚊帐行业的市场规模、市场需求、产业链结构及价格变动，并对空调蚊帐细分市场进行了深入分析。报告详细剖析了空调蚊帐市场竞争格局，重点关注品牌影响力及重点企业的运营表现，同时科学预测了空调蚊帐市场前景与发展趋势，识别了行业潜在的风险与机遇。通过专业、科学的研究方法，报告为空调蚊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空调蚊帐行业概述</w:t>
      </w:r>
      <w:r>
        <w:rPr>
          <w:rFonts w:hint="eastAsia"/>
        </w:rPr>
        <w:br/>
      </w:r>
      <w:r>
        <w:rPr>
          <w:rFonts w:hint="eastAsia"/>
        </w:rPr>
        <w:t>　　第一节 空调蚊帐定义与分类</w:t>
      </w:r>
      <w:r>
        <w:rPr>
          <w:rFonts w:hint="eastAsia"/>
        </w:rPr>
        <w:br/>
      </w:r>
      <w:r>
        <w:rPr>
          <w:rFonts w:hint="eastAsia"/>
        </w:rPr>
        <w:t>　　第二节 空调蚊帐应用领域</w:t>
      </w:r>
      <w:r>
        <w:rPr>
          <w:rFonts w:hint="eastAsia"/>
        </w:rPr>
        <w:br/>
      </w:r>
      <w:r>
        <w:rPr>
          <w:rFonts w:hint="eastAsia"/>
        </w:rPr>
        <w:t>　　第三节 空调蚊帐行业经济指标分析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空调蚊帐产业链及经营模式分析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三、空调蚊帐销售模式及销售渠道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全球空调蚊帐市场发展综述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2019-2024年全球空调蚊帐市场规模与趋势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主要国家与地区空调蚊帐市场分析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2025-2031年全球空调蚊帐行业发展趋势与前景预测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中国空调蚊帐行业市场分析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2024-2025年空调蚊帐产能与投资动态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一、国内空调蚊帐产能及利用情况</w:t>
      </w:r>
      <w:r>
        <w:rPr>
          <w:rFonts w:hint="eastAsia"/>
        </w:rPr>
        <w:br/>
      </w:r>
      <w:r>
        <w:rPr>
          <w:rFonts w:hint="eastAsia"/>
        </w:rPr>
        <w:t>　　　　二、空调蚊帐产能扩张与投资动态</w:t>
      </w:r>
      <w:r>
        <w:rPr>
          <w:rFonts w:hint="eastAsia"/>
        </w:rPr>
        <w:br/>
      </w:r>
      <w:r>
        <w:rPr>
          <w:rFonts w:hint="eastAsia"/>
        </w:rPr>
        <w:t>　　第二节 空调蚊帐行业产量情况分析与趋势预测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一、2019-2024年空调蚊帐行业产量数据统计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1、2019-2024年空调蚊帐产量及增长趋势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2、2019-2024年空调蚊帐细分产品产量及份额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二、影响空调蚊帐产量的关键因素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三、2025-2031年空调蚊帐产量预测</w:t>
      </w:r>
      <w:r>
        <w:rPr>
          <w:rFonts w:hint="eastAsia"/>
        </w:rPr>
        <w:br/>
      </w:r>
      <w:r>
        <w:rPr>
          <w:rFonts w:hint="eastAsia"/>
        </w:rPr>
        <w:t>　　第三节 2025-2031年空调蚊帐市场需求与销售分析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一、2024-2025年空调蚊帐行业需求现状</w:t>
      </w:r>
      <w:r>
        <w:rPr>
          <w:rFonts w:hint="eastAsia"/>
        </w:rPr>
        <w:br/>
      </w:r>
      <w:r>
        <w:rPr>
          <w:rFonts w:hint="eastAsia"/>
        </w:rPr>
        <w:t>　　　　二、空调蚊帐客户群体与需求特点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三、2019-2024年空调蚊帐行业销售规模分析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四、2025-2031年空调蚊帐市场增长潜力与规模预测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2024-2025年空调蚊帐行业技术发展现状及趋势分析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空调蚊帐行业技术发展现状分析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国内外空调蚊帐行业技术差异与原因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空调蚊帐行业技术发展方向、趋势预测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提升空调蚊帐行业技术能力策略建议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中国空调蚊帐细分市场与下游应用领域分析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空调蚊帐细分市场分析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一、2024-2025年空调蚊帐主要细分产品市场现状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空调蚊帐下游应用与客户群体分析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一、2024-2025年空调蚊帐各应用领域市场现状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空调蚊帐价格机制与竞争策略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一、2019-2024年空调蚊帐市场价格走势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空调蚊帐定价策略与方法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2025-2031年空调蚊帐价格竞争态势与趋势预测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中国空调蚊帐行业重点区域市场研究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2024-2025年重点区域空调蚊帐市场发展概况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三、2025-2031年空调蚊帐行业发展潜力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三、2025-2031年空调蚊帐行业发展潜力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三、2025-2031年空调蚊帐行业发展潜力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三、2025-2031年空调蚊帐行业发展潜力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二、2019-2024年空调蚊帐市场需求规模情况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三、2025-2031年空调蚊帐行业发展潜力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2019-2024年中国空调蚊帐行业进出口情况分析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空调蚊帐行业进口情况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一、2019-2024年空调蚊帐进口规模及增长情况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二、空调蚊帐主要进口来源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空调蚊帐行业出口情况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一、2019-2024年空调蚊帐出口规模及增长情况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二、空调蚊帐主要出口目的地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2019-2024年中国空调蚊帐行业总体发展与财务状况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2019-2024年中国空调蚊帐行业规模情况</w:t>
      </w:r>
      <w:r>
        <w:rPr>
          <w:rFonts w:hint="eastAsia"/>
        </w:rPr>
        <w:br/>
      </w:r>
      <w:r>
        <w:rPr>
          <w:rFonts w:hint="eastAsia"/>
        </w:rPr>
        <w:t>　　　　一、空调蚊帐行业企业数量规模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二、空调蚊帐行业从业人员规模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三、空调蚊帐行业市场敏感性分析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2019-2024年中国空调蚊帐行业财务能力分析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一、空调蚊帐行业盈利能力</w:t>
      </w:r>
      <w:r>
        <w:rPr>
          <w:rFonts w:hint="eastAsia"/>
        </w:rPr>
        <w:br/>
      </w:r>
      <w:r>
        <w:rPr>
          <w:rFonts w:hint="eastAsia"/>
        </w:rPr>
        <w:t>　　　　二、空调蚊帐行业偿债能力</w:t>
      </w:r>
      <w:r>
        <w:rPr>
          <w:rFonts w:hint="eastAsia"/>
        </w:rPr>
        <w:br/>
      </w:r>
      <w:r>
        <w:rPr>
          <w:rFonts w:hint="eastAsia"/>
        </w:rPr>
        <w:t>　　　　三、空调蚊帐行业营运能力</w:t>
      </w:r>
      <w:r>
        <w:rPr>
          <w:rFonts w:hint="eastAsia"/>
        </w:rPr>
        <w:br/>
      </w:r>
      <w:r>
        <w:rPr>
          <w:rFonts w:hint="eastAsia"/>
        </w:rPr>
        <w:t>　　　　四、空调蚊帐行业发展能力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空调蚊帐行业重点企业调研分析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二、企业空调蚊帐业务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中国空调蚊帐行业竞争格局分析</w:t>
      </w:r>
      <w:r>
        <w:rPr>
          <w:rFonts w:hint="eastAsia"/>
        </w:rPr>
        <w:br/>
      </w:r>
      <w:r>
        <w:rPr>
          <w:rFonts w:hint="eastAsia"/>
        </w:rPr>
        <w:t>　　第一节 空调蚊帐行业竞争格局总览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2024-2025年空调蚊帐行业竞争力分析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2019-2024年空调蚊帐行业企业并购活动分析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2024-2025年空调蚊帐行业会展与招投标活动分析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一、空调蚊帐行业会展活动及其市场影响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2025年中国空调蚊帐企业发展企业发展策略与建议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空调蚊帐销售模式与渠道策略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空调蚊帐品牌与市场推广策略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空调蚊帐研发投入与技术创新能力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空调蚊帐合作联盟与资源整合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中国空调蚊帐行业风险与对策</w:t>
      </w:r>
      <w:r>
        <w:rPr>
          <w:rFonts w:hint="eastAsia"/>
        </w:rPr>
        <w:br/>
      </w:r>
      <w:r>
        <w:rPr>
          <w:rFonts w:hint="eastAsia"/>
        </w:rPr>
        <w:t>　　第一节 空调蚊帐行业SWOT分析</w:t>
      </w:r>
      <w:r>
        <w:rPr>
          <w:rFonts w:hint="eastAsia"/>
        </w:rPr>
        <w:br/>
      </w:r>
      <w:r>
        <w:rPr>
          <w:rFonts w:hint="eastAsia"/>
        </w:rPr>
        <w:t>　　　　一、空调蚊帐行业优势</w:t>
      </w:r>
      <w:r>
        <w:rPr>
          <w:rFonts w:hint="eastAsia"/>
        </w:rPr>
        <w:br/>
      </w:r>
      <w:r>
        <w:rPr>
          <w:rFonts w:hint="eastAsia"/>
        </w:rPr>
        <w:t>　　　　二、空调蚊帐行业劣势</w:t>
      </w:r>
      <w:r>
        <w:rPr>
          <w:rFonts w:hint="eastAsia"/>
        </w:rPr>
        <w:br/>
      </w:r>
      <w:r>
        <w:rPr>
          <w:rFonts w:hint="eastAsia"/>
        </w:rPr>
        <w:t>　　　　三、空调蚊帐市场机会</w:t>
      </w:r>
      <w:r>
        <w:rPr>
          <w:rFonts w:hint="eastAsia"/>
        </w:rPr>
        <w:br/>
      </w:r>
      <w:r>
        <w:rPr>
          <w:rFonts w:hint="eastAsia"/>
        </w:rPr>
        <w:t>　　　　四、空调蚊帐市场威胁</w:t>
      </w:r>
      <w:r>
        <w:rPr>
          <w:rFonts w:hint="eastAsia"/>
        </w:rPr>
        <w:br/>
      </w:r>
      <w:r>
        <w:rPr>
          <w:rFonts w:hint="eastAsia"/>
        </w:rPr>
        <w:t>　　第二节 空调蚊帐行业风险及对策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2025-2031年中国空调蚊帐行业前景与发展趋势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2024-2025年空调蚊帐行业发展环境分析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一、空调蚊帐行业主管部门与监管体制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二、空调蚊帐行业主要法律法规及政策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三、空调蚊帐行业标准与质量监管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2025-2031年空调蚊帐行业发展趋势与方向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2025-2031年空调蚊帐行业发展潜力与机遇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空调蚊帐行业研究结论与建议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空调蚊帐行业发展建议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2019-2024年中国空调蚊帐市场规模及增长情况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2019-2024年中国空调蚊帐行业产量及增长趋势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2025-2031年中国空调蚊帐行业产量预测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2019-2024年中国空调蚊帐行业市场需求及增长情况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2025-2031年中国空调蚊帐行业市场需求预测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**地区空调蚊帐市场规模及增长情况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**地区空调蚊帐行业市场需求情况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**地区空调蚊帐行业市场需求情况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2019-2024年中国空调蚊帐行业出口情况分析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空调蚊帐重点企业经营情况分析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2025年空调蚊帐行业壁垒</w:t>
      </w:r>
      <w:r>
        <w:rPr>
          <w:rFonts w:hint="eastAsia"/>
        </w:rPr>
        <w:br/>
      </w:r>
      <w:r>
        <w:rPr>
          <w:rFonts w:hint="eastAsia"/>
        </w:rPr>
        <w:t>　　图表 2025年空调蚊帐市场前景分析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2025-2031年中国空调蚊帐市场规模预测</w:t>
      </w:r>
      <w:r>
        <w:rPr>
          <w:rFonts w:hint="eastAsia"/>
        </w:rPr>
        <w:br/>
      </w:r>
      <w:r>
        <w:rPr>
          <w:rFonts w:hint="eastAsia"/>
        </w:rPr>
        <w:t>　　图表 2025年空调蚊帐发展趋势预测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f5bf4859b47f2" w:history="1">
        <w:r>
          <w:rPr>
            <w:rStyle w:val="Hyperlink"/>
          </w:rPr>
          <w:t>2025-2031年中国空调蚊帐行业发展研究与行业前景分析报告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f5bf4859b47f2" w:history="1">
        <w:r>
          <w:rPr>
            <w:rStyle w:val="Hyperlink"/>
          </w:rPr>
          <w:t>https://www.20087.com/7/60/KongTiaoWenZhangFaZhanXianZhuangQianJing.html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帐空调什么牌子质量好、空调蚊帐制冷剂能用多久、冬天蚊帐怎么保暖、空调蚊帐好用吗、使用蚊帐空调的注意事项、空调蚊帐是什么布料、蚊帐空调的工作原理、空调蚊帐排名前十、蚊帐空调的安装和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0f39adb7d4f7b" w:history="1">
      <w:r>
        <w:rPr>
          <w:rStyle w:val="Hyperlink"/>
        </w:rPr>
        <w:t>2025-2031年中国空调蚊帐行业发展研究与行业前景分析报告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KongTiaoWenZhangFaZhanXianZhuangQianJing.html" TargetMode="External" Id="R2edf5bf4859b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KongTiaoWenZhangFaZhanXianZhuangQianJing.html" TargetMode="External" Id="Re790f39adb7d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2024-12-05T00:27:00Z</dcterms:created>
  <dcterms:modified xsi:type="dcterms:W3CDTF">2024-12-05T01:27:00Z</dcterms:modified>
  <dc:subject>2025-2031年中国空调蚊帐行业发展研究与行业前景分析报告</dc:subject>
  <dc:title>2025-2031年中国空调蚊帐行业发展研究与行业前景分析报告</dc:title>
  <cp:keywords>2025-2031年中国空调蚊帐行业发展研究与行业前景分析报告</cp:keywords>
  <dc:description>2025-2031年中国空调蚊帐行业发展研究与行业前景分析报告</dc:description>
</cp:coreProperties>
</file>