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1af8f87794d9a" w:history="1">
              <w:r>
                <w:rPr>
                  <w:rStyle w:val="Hyperlink"/>
                </w:rPr>
                <w:t>2025-2031年中国绵羊养殖业市场深度调查研究与发展趋势分析报告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1af8f87794d9a" w:history="1">
              <w:r>
                <w:rPr>
                  <w:rStyle w:val="Hyperlink"/>
                </w:rPr>
                <w:t>2025-2031年中国绵羊养殖业市场深度调查研究与发展趋势分析报告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2173607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51af8f87794d9a" w:history="1">
                <w:r>
                  <w:rPr>
                    <w:rStyle w:val="Hyperlink"/>
                  </w:rPr>
                  <w:t>https://www.20087.com/7/60/MianYangYangZhiYeShiChangXianZhu.html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绵羊养殖业在全球多个地区都有分布，尤其是澳大利亚、新西兰等国以其优良的牧草资源和完善的产业链著称。近年来，随着消费者对羊肉和羊毛制品需求的增加，绵羊养殖业得到了较快的发展。特别是在中国，政府政策的支持和市场机制的完善促进了绵羊养殖业的规模化和专业化发展。</w:t>
      </w:r>
      <w:r>
        <w:rPr>
          <w:rFonts w:hint="eastAsia"/>
        </w:rPr>
        <w:br/>
      </w:r>
      <w:r>
        <w:rPr>
          <w:rFonts w:hint="eastAsia"/>
        </w:rPr>
        <w:t>　　未来，绵羊养殖业将朝着更加可持续和高效的方向发展。随着科学技术的进步，通过改良绵羊品种、提高饲料转化效率等手段，将进一步提高养殖效益。同时，随着消费者对食品质量要求的提高，有机和天然饲养的绵羊产品将更受欢迎。此外，随着国际贸易的发展，优质羊肉和羊毛制品的出口市场将进一步扩大，推动整个产业的国际化进程。</w:t>
      </w:r>
      <w:r>
        <w:rPr>
          <w:rFonts w:hint="eastAsia"/>
        </w:rPr>
        <w:br/>
      </w:r>
      <w:r>
        <w:rPr>
          <w:rFonts w:hint="eastAsia"/>
        </w:rPr>
        <w:t>　　《</w:t>
      </w:r>
      <w:hyperlink r:id="R6c51af8f87794d9a" w:history="1">
        <w:r>
          <w:rPr>
            <w:rStyle w:val="Hyperlink"/>
          </w:rPr>
          <w:t>2025-2031年中国绵羊养殖业市场深度调查研究与发展趋势分析报告</w:t>
        </w:r>
      </w:hyperlink>
      <w:r>
        <w:rPr>
          <w:rFonts w:hint="eastAsia"/>
        </w:rPr>
        <w:t>》系统分析了绵羊养殖业行业的现状，全面梳理了绵羊养殖业市场需求、市场规模、产业链结构及价格体系，详细解读了绵羊养殖业细分市场特点。报告结合权威数据，科学预测了绵羊养殖业市场前景与发展趋势，客观分析了品牌竞争格局、市场集中度及重点企业的运营表现，并指出了绵羊养殖业行业面临的机遇与风险。为绵羊养殖业行业内企业、投资公司及政府部门提供决策支持，是把握行业动态、规避风险、挖掘投资机会的重要参考依据。</w:t>
      </w:r>
      <w:r>
        <w:rPr>
          <w:rFonts w:hint="eastAsia"/>
        </w:rPr>
        <w:br/>
      </w:r>
      <w:r>
        <w:rPr>
          <w:rFonts w:hint="eastAsia"/>
        </w:rPr>
        <w:br/>
      </w:r>
      <w:r>
        <w:rPr>
          <w:rFonts w:hint="eastAsia"/>
        </w:rPr>
        <w:t>第一章 绵羊产业基本概述</w:t>
      </w:r>
      <w:r>
        <w:rPr>
          <w:rFonts w:hint="eastAsia"/>
        </w:rPr>
        <w:br/>
      </w:r>
      <w:r>
        <w:rPr>
          <w:rFonts w:hint="eastAsia"/>
        </w:rPr>
        <w:t>　　第一节 绵羊简介</w:t>
      </w:r>
      <w:r>
        <w:rPr>
          <w:rFonts w:hint="eastAsia"/>
        </w:rPr>
        <w:br/>
      </w:r>
      <w:r>
        <w:rPr>
          <w:rFonts w:hint="eastAsia"/>
        </w:rPr>
        <w:t>　　　　一、类型和品种</w:t>
      </w:r>
      <w:r>
        <w:rPr>
          <w:rFonts w:hint="eastAsia"/>
        </w:rPr>
        <w:br/>
      </w:r>
      <w:r>
        <w:rPr>
          <w:rFonts w:hint="eastAsia"/>
        </w:rPr>
        <w:t>　　　　二、起源和驯化</w:t>
      </w:r>
      <w:r>
        <w:rPr>
          <w:rFonts w:hint="eastAsia"/>
        </w:rPr>
        <w:br/>
      </w:r>
      <w:r>
        <w:rPr>
          <w:rFonts w:hint="eastAsia"/>
        </w:rPr>
        <w:t>　　　　三、生物学特性</w:t>
      </w:r>
      <w:r>
        <w:rPr>
          <w:rFonts w:hint="eastAsia"/>
        </w:rPr>
        <w:br/>
      </w:r>
      <w:r>
        <w:rPr>
          <w:rFonts w:hint="eastAsia"/>
        </w:rPr>
        <w:t>　　第二节 夏季养绵羊须防三病</w:t>
      </w:r>
      <w:r>
        <w:rPr>
          <w:rFonts w:hint="eastAsia"/>
        </w:rPr>
        <w:br/>
      </w:r>
      <w:r>
        <w:rPr>
          <w:rFonts w:hint="eastAsia"/>
        </w:rPr>
        <w:t>　　　　一、绵羊传染性脓疱</w:t>
      </w:r>
      <w:r>
        <w:rPr>
          <w:rFonts w:hint="eastAsia"/>
        </w:rPr>
        <w:br/>
      </w:r>
      <w:r>
        <w:rPr>
          <w:rFonts w:hint="eastAsia"/>
        </w:rPr>
        <w:t>　　　　二、绵羊蓝舌病</w:t>
      </w:r>
      <w:r>
        <w:rPr>
          <w:rFonts w:hint="eastAsia"/>
        </w:rPr>
        <w:br/>
      </w:r>
      <w:r>
        <w:rPr>
          <w:rFonts w:hint="eastAsia"/>
        </w:rPr>
        <w:t>　　　　三、羊肠毒血症</w:t>
      </w:r>
      <w:r>
        <w:rPr>
          <w:rFonts w:hint="eastAsia"/>
        </w:rPr>
        <w:br/>
      </w:r>
      <w:r>
        <w:rPr>
          <w:rFonts w:hint="eastAsia"/>
        </w:rPr>
        <w:t>　　第三节 绵羊的繁殖</w:t>
      </w:r>
      <w:r>
        <w:rPr>
          <w:rFonts w:hint="eastAsia"/>
        </w:rPr>
        <w:br/>
      </w:r>
      <w:r>
        <w:rPr>
          <w:rFonts w:hint="eastAsia"/>
        </w:rPr>
        <w:t>　　第四节 绵羊的饲养管理</w:t>
      </w:r>
      <w:r>
        <w:rPr>
          <w:rFonts w:hint="eastAsia"/>
        </w:rPr>
        <w:br/>
      </w:r>
      <w:r>
        <w:rPr>
          <w:rFonts w:hint="eastAsia"/>
        </w:rPr>
        <w:br/>
      </w:r>
      <w:r>
        <w:rPr>
          <w:rFonts w:hint="eastAsia"/>
        </w:rPr>
        <w:t>第二章 2025年世界绵羊养殖行业运行状况分析</w:t>
      </w:r>
      <w:r>
        <w:rPr>
          <w:rFonts w:hint="eastAsia"/>
        </w:rPr>
        <w:br/>
      </w:r>
      <w:r>
        <w:rPr>
          <w:rFonts w:hint="eastAsia"/>
        </w:rPr>
        <w:t>　　第一节 2025年世界绵羊养殖行业发展概况</w:t>
      </w:r>
      <w:r>
        <w:rPr>
          <w:rFonts w:hint="eastAsia"/>
        </w:rPr>
        <w:br/>
      </w:r>
      <w:r>
        <w:rPr>
          <w:rFonts w:hint="eastAsia"/>
        </w:rPr>
        <w:t>　　　　一、国外绵羊业生产及发展动向分析</w:t>
      </w:r>
      <w:r>
        <w:rPr>
          <w:rFonts w:hint="eastAsia"/>
        </w:rPr>
        <w:br/>
      </w:r>
      <w:r>
        <w:rPr>
          <w:rFonts w:hint="eastAsia"/>
        </w:rPr>
        <w:t>　　　　二、国外绵羊养殖技术分析</w:t>
      </w:r>
      <w:r>
        <w:rPr>
          <w:rFonts w:hint="eastAsia"/>
        </w:rPr>
        <w:br/>
      </w:r>
      <w:r>
        <w:rPr>
          <w:rFonts w:hint="eastAsia"/>
        </w:rPr>
        <w:t>　　　　三、国外绵羊品种及肉种绵羊分析</w:t>
      </w:r>
      <w:r>
        <w:rPr>
          <w:rFonts w:hint="eastAsia"/>
        </w:rPr>
        <w:br/>
      </w:r>
      <w:r>
        <w:rPr>
          <w:rFonts w:hint="eastAsia"/>
        </w:rPr>
        <w:t>　　　　四、亚美尼亚计划扩大绵羊养殖</w:t>
      </w:r>
      <w:r>
        <w:rPr>
          <w:rFonts w:hint="eastAsia"/>
        </w:rPr>
        <w:br/>
      </w:r>
      <w:r>
        <w:rPr>
          <w:rFonts w:hint="eastAsia"/>
        </w:rPr>
        <w:t>　　第二节 2025年世界绵羊养殖行业主要国家及地区发展概况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三、澳大利亚</w:t>
      </w:r>
      <w:r>
        <w:rPr>
          <w:rFonts w:hint="eastAsia"/>
        </w:rPr>
        <w:br/>
      </w:r>
      <w:r>
        <w:rPr>
          <w:rFonts w:hint="eastAsia"/>
        </w:rPr>
        <w:t>　　　　四、新西兰</w:t>
      </w:r>
      <w:r>
        <w:rPr>
          <w:rFonts w:hint="eastAsia"/>
        </w:rPr>
        <w:br/>
      </w:r>
      <w:r>
        <w:rPr>
          <w:rFonts w:hint="eastAsia"/>
        </w:rPr>
        <w:t>　　第三节 2025-2031年世界绵羊养殖行业发展趋势分析</w:t>
      </w:r>
      <w:r>
        <w:rPr>
          <w:rFonts w:hint="eastAsia"/>
        </w:rPr>
        <w:br/>
      </w:r>
      <w:r>
        <w:rPr>
          <w:rFonts w:hint="eastAsia"/>
        </w:rPr>
        <w:br/>
      </w:r>
      <w:r>
        <w:rPr>
          <w:rFonts w:hint="eastAsia"/>
        </w:rPr>
        <w:t>第三章 2025年中国绵羊养殖行业市场发展环境分析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2025年中国绵羊养殖行业政策环境分析</w:t>
      </w:r>
      <w:r>
        <w:rPr>
          <w:rFonts w:hint="eastAsia"/>
        </w:rPr>
        <w:br/>
      </w:r>
      <w:r>
        <w:rPr>
          <w:rFonts w:hint="eastAsia"/>
        </w:rPr>
        <w:t>　　　　一、养羊现行政策</w:t>
      </w:r>
      <w:r>
        <w:rPr>
          <w:rFonts w:hint="eastAsia"/>
        </w:rPr>
        <w:br/>
      </w:r>
      <w:r>
        <w:rPr>
          <w:rFonts w:hint="eastAsia"/>
        </w:rPr>
        <w:t>　　　　二、务川县出台科技养羊新政策</w:t>
      </w:r>
      <w:r>
        <w:rPr>
          <w:rFonts w:hint="eastAsia"/>
        </w:rPr>
        <w:br/>
      </w:r>
      <w:r>
        <w:rPr>
          <w:rFonts w:hint="eastAsia"/>
        </w:rPr>
        <w:t>　　　　三、绵羊进出口政策分析</w:t>
      </w:r>
      <w:r>
        <w:rPr>
          <w:rFonts w:hint="eastAsia"/>
        </w:rPr>
        <w:br/>
      </w:r>
      <w:r>
        <w:rPr>
          <w:rFonts w:hint="eastAsia"/>
        </w:rPr>
        <w:t>　　第三节 2025年中国绵羊养殖行业社会环境分析</w:t>
      </w:r>
      <w:r>
        <w:rPr>
          <w:rFonts w:hint="eastAsia"/>
        </w:rPr>
        <w:br/>
      </w:r>
      <w:r>
        <w:rPr>
          <w:rFonts w:hint="eastAsia"/>
        </w:rPr>
        <w:br/>
      </w:r>
      <w:r>
        <w:rPr>
          <w:rFonts w:hint="eastAsia"/>
        </w:rPr>
        <w:t>第四章 2025年中国绵羊养殖行业基本情况分析</w:t>
      </w:r>
      <w:r>
        <w:rPr>
          <w:rFonts w:hint="eastAsia"/>
        </w:rPr>
        <w:br/>
      </w:r>
      <w:r>
        <w:rPr>
          <w:rFonts w:hint="eastAsia"/>
        </w:rPr>
        <w:t>　　第一节 2025年中国绵羊养殖行业发展概述</w:t>
      </w:r>
      <w:r>
        <w:rPr>
          <w:rFonts w:hint="eastAsia"/>
        </w:rPr>
        <w:br/>
      </w:r>
      <w:r>
        <w:rPr>
          <w:rFonts w:hint="eastAsia"/>
        </w:rPr>
        <w:t>　　　　一、中国绵羊养殖行业发展特点分析</w:t>
      </w:r>
      <w:r>
        <w:rPr>
          <w:rFonts w:hint="eastAsia"/>
        </w:rPr>
        <w:br/>
      </w:r>
      <w:r>
        <w:rPr>
          <w:rFonts w:hint="eastAsia"/>
        </w:rPr>
        <w:t>　　　　二、绵羊的饲养管理技术分析</w:t>
      </w:r>
      <w:r>
        <w:rPr>
          <w:rFonts w:hint="eastAsia"/>
        </w:rPr>
        <w:br/>
      </w:r>
      <w:r>
        <w:rPr>
          <w:rFonts w:hint="eastAsia"/>
        </w:rPr>
        <w:t>　　　　三、市场绵羊皮价格分析</w:t>
      </w:r>
      <w:r>
        <w:rPr>
          <w:rFonts w:hint="eastAsia"/>
        </w:rPr>
        <w:br/>
      </w:r>
      <w:r>
        <w:rPr>
          <w:rFonts w:hint="eastAsia"/>
        </w:rPr>
        <w:t>　　第二节 2025年中国绵羊养殖行业运行动态分析</w:t>
      </w:r>
      <w:r>
        <w:rPr>
          <w:rFonts w:hint="eastAsia"/>
        </w:rPr>
        <w:br/>
      </w:r>
      <w:r>
        <w:rPr>
          <w:rFonts w:hint="eastAsia"/>
        </w:rPr>
        <w:t>　　　　一、良种肉用绵羊养殖技术</w:t>
      </w:r>
      <w:r>
        <w:rPr>
          <w:rFonts w:hint="eastAsia"/>
        </w:rPr>
        <w:br/>
      </w:r>
      <w:r>
        <w:rPr>
          <w:rFonts w:hint="eastAsia"/>
        </w:rPr>
        <w:t>　　　　二、西藏阿里绵羊改良促增收</w:t>
      </w:r>
      <w:r>
        <w:rPr>
          <w:rFonts w:hint="eastAsia"/>
        </w:rPr>
        <w:br/>
      </w:r>
      <w:r>
        <w:rPr>
          <w:rFonts w:hint="eastAsia"/>
        </w:rPr>
        <w:t>　　　　三、新疆诞生发绿色荧光的转基因绵羊</w:t>
      </w:r>
      <w:r>
        <w:rPr>
          <w:rFonts w:hint="eastAsia"/>
        </w:rPr>
        <w:br/>
      </w:r>
      <w:r>
        <w:rPr>
          <w:rFonts w:hint="eastAsia"/>
        </w:rPr>
        <w:t>　　第三节 2025年中国绵羊养殖行业发展存在问题分析</w:t>
      </w:r>
      <w:r>
        <w:rPr>
          <w:rFonts w:hint="eastAsia"/>
        </w:rPr>
        <w:br/>
      </w:r>
      <w:r>
        <w:rPr>
          <w:rFonts w:hint="eastAsia"/>
        </w:rPr>
        <w:br/>
      </w:r>
      <w:r>
        <w:rPr>
          <w:rFonts w:hint="eastAsia"/>
        </w:rPr>
        <w:t>第五章 2025年中国绵羊养殖行业市场运行动态分析</w:t>
      </w:r>
      <w:r>
        <w:rPr>
          <w:rFonts w:hint="eastAsia"/>
        </w:rPr>
        <w:br/>
      </w:r>
      <w:r>
        <w:rPr>
          <w:rFonts w:hint="eastAsia"/>
        </w:rPr>
        <w:t>　　第一节 2025年中国绵羊养殖行业市场动态研究</w:t>
      </w:r>
      <w:r>
        <w:rPr>
          <w:rFonts w:hint="eastAsia"/>
        </w:rPr>
        <w:br/>
      </w:r>
      <w:r>
        <w:rPr>
          <w:rFonts w:hint="eastAsia"/>
        </w:rPr>
        <w:t>　　　　一、南阳村民养殖绵羊走上致富路</w:t>
      </w:r>
      <w:r>
        <w:rPr>
          <w:rFonts w:hint="eastAsia"/>
        </w:rPr>
        <w:br/>
      </w:r>
      <w:r>
        <w:rPr>
          <w:rFonts w:hint="eastAsia"/>
        </w:rPr>
        <w:t>　　　　二、印度绵羊皮价格上涨</w:t>
      </w:r>
      <w:r>
        <w:rPr>
          <w:rFonts w:hint="eastAsia"/>
        </w:rPr>
        <w:br/>
      </w:r>
      <w:r>
        <w:rPr>
          <w:rFonts w:hint="eastAsia"/>
        </w:rPr>
        <w:t>　　　　三、绵羊服装革市场的全球第一</w:t>
      </w:r>
      <w:r>
        <w:rPr>
          <w:rFonts w:hint="eastAsia"/>
        </w:rPr>
        <w:br/>
      </w:r>
      <w:r>
        <w:rPr>
          <w:rFonts w:hint="eastAsia"/>
        </w:rPr>
        <w:t>　　第二节 2025年中国绵羊养殖行业规模分析</w:t>
      </w:r>
      <w:r>
        <w:rPr>
          <w:rFonts w:hint="eastAsia"/>
        </w:rPr>
        <w:br/>
      </w:r>
      <w:r>
        <w:rPr>
          <w:rFonts w:hint="eastAsia"/>
        </w:rPr>
        <w:t>　　　　一、绵羊养殖</w:t>
      </w:r>
      <w:r>
        <w:rPr>
          <w:rFonts w:hint="eastAsia"/>
        </w:rPr>
        <w:br/>
      </w:r>
      <w:r>
        <w:rPr>
          <w:rFonts w:hint="eastAsia"/>
        </w:rPr>
        <w:t>　　　　二、绵羊养殖市场消费</w:t>
      </w:r>
      <w:r>
        <w:rPr>
          <w:rFonts w:hint="eastAsia"/>
        </w:rPr>
        <w:br/>
      </w:r>
      <w:r>
        <w:rPr>
          <w:rFonts w:hint="eastAsia"/>
        </w:rPr>
        <w:t>　　　　三、绵羊养殖市场需求潜力</w:t>
      </w:r>
      <w:r>
        <w:rPr>
          <w:rFonts w:hint="eastAsia"/>
        </w:rPr>
        <w:br/>
      </w:r>
      <w:r>
        <w:rPr>
          <w:rFonts w:hint="eastAsia"/>
        </w:rPr>
        <w:t>　　第三节 2025年中国绵羊市场应用态势分析</w:t>
      </w:r>
      <w:r>
        <w:rPr>
          <w:rFonts w:hint="eastAsia"/>
        </w:rPr>
        <w:br/>
      </w:r>
      <w:r>
        <w:rPr>
          <w:rFonts w:hint="eastAsia"/>
        </w:rPr>
        <w:br/>
      </w:r>
      <w:r>
        <w:rPr>
          <w:rFonts w:hint="eastAsia"/>
        </w:rPr>
        <w:t>第六章 2020-2025年中国畜禽屠宰行业数据监测分析</w:t>
      </w:r>
      <w:r>
        <w:rPr>
          <w:rFonts w:hint="eastAsia"/>
        </w:rPr>
        <w:br/>
      </w:r>
      <w:r>
        <w:rPr>
          <w:rFonts w:hint="eastAsia"/>
        </w:rPr>
        <w:t>　　第一节 2020-2025年中国畜禽屠宰行业总体数据分析</w:t>
      </w:r>
      <w:r>
        <w:rPr>
          <w:rFonts w:hint="eastAsia"/>
        </w:rPr>
        <w:br/>
      </w:r>
      <w:r>
        <w:rPr>
          <w:rFonts w:hint="eastAsia"/>
        </w:rPr>
        <w:t>　　　　一、2025年中国畜禽屠宰行业全部企业数据分析</w:t>
      </w:r>
      <w:r>
        <w:rPr>
          <w:rFonts w:hint="eastAsia"/>
        </w:rPr>
        <w:br/>
      </w:r>
      <w:r>
        <w:rPr>
          <w:rFonts w:hint="eastAsia"/>
        </w:rPr>
        <w:t>　　第二节 2020-2025年中国畜禽屠宰行业不同规模企业数据分析</w:t>
      </w:r>
      <w:r>
        <w:rPr>
          <w:rFonts w:hint="eastAsia"/>
        </w:rPr>
        <w:br/>
      </w:r>
      <w:r>
        <w:rPr>
          <w:rFonts w:hint="eastAsia"/>
        </w:rPr>
        <w:t>　　　　一、2025年中国畜禽屠宰行业不同规模企业数据分析</w:t>
      </w:r>
      <w:r>
        <w:rPr>
          <w:rFonts w:hint="eastAsia"/>
        </w:rPr>
        <w:br/>
      </w:r>
      <w:r>
        <w:rPr>
          <w:rFonts w:hint="eastAsia"/>
        </w:rPr>
        <w:t>　　第三节 2020-2025年中国畜禽屠宰行业不同所有制企业数据分析</w:t>
      </w:r>
      <w:r>
        <w:rPr>
          <w:rFonts w:hint="eastAsia"/>
        </w:rPr>
        <w:br/>
      </w:r>
      <w:r>
        <w:rPr>
          <w:rFonts w:hint="eastAsia"/>
        </w:rPr>
        <w:t>　　　　一、2025年中国畜禽屠宰行业不同所有制企业数据分析</w:t>
      </w:r>
      <w:r>
        <w:rPr>
          <w:rFonts w:hint="eastAsia"/>
        </w:rPr>
        <w:br/>
      </w:r>
      <w:r>
        <w:rPr>
          <w:rFonts w:hint="eastAsia"/>
        </w:rPr>
        <w:br/>
      </w:r>
      <w:r>
        <w:rPr>
          <w:rFonts w:hint="eastAsia"/>
        </w:rPr>
        <w:t>第七章 2025年中国绵羊养殖行业市场竞争格局分析</w:t>
      </w:r>
      <w:r>
        <w:rPr>
          <w:rFonts w:hint="eastAsia"/>
        </w:rPr>
        <w:br/>
      </w:r>
      <w:r>
        <w:rPr>
          <w:rFonts w:hint="eastAsia"/>
        </w:rPr>
        <w:t>　　第一节 2025年中国绵羊养殖行业竞争现状分析</w:t>
      </w:r>
      <w:r>
        <w:rPr>
          <w:rFonts w:hint="eastAsia"/>
        </w:rPr>
        <w:br/>
      </w:r>
      <w:r>
        <w:rPr>
          <w:rFonts w:hint="eastAsia"/>
        </w:rPr>
        <w:t>　　　　一、绵羊养殖技术竞争分析</w:t>
      </w:r>
      <w:r>
        <w:rPr>
          <w:rFonts w:hint="eastAsia"/>
        </w:rPr>
        <w:br/>
      </w:r>
      <w:r>
        <w:rPr>
          <w:rFonts w:hint="eastAsia"/>
        </w:rPr>
        <w:t>　　　　二、绵羊养殖成本竞争分析</w:t>
      </w:r>
      <w:r>
        <w:rPr>
          <w:rFonts w:hint="eastAsia"/>
        </w:rPr>
        <w:br/>
      </w:r>
      <w:r>
        <w:rPr>
          <w:rFonts w:hint="eastAsia"/>
        </w:rPr>
        <w:t>　　　　三、绵羊养殖主要制品竞争分析</w:t>
      </w:r>
      <w:r>
        <w:rPr>
          <w:rFonts w:hint="eastAsia"/>
        </w:rPr>
        <w:br/>
      </w:r>
      <w:r>
        <w:rPr>
          <w:rFonts w:hint="eastAsia"/>
        </w:rPr>
        <w:t>　　第二节 2025年中国绵羊养殖行业集中度分析</w:t>
      </w:r>
      <w:r>
        <w:rPr>
          <w:rFonts w:hint="eastAsia"/>
        </w:rPr>
        <w:br/>
      </w:r>
      <w:r>
        <w:rPr>
          <w:rFonts w:hint="eastAsia"/>
        </w:rPr>
        <w:t>　　　　一、绵羊养殖市场集中度分析</w:t>
      </w:r>
      <w:r>
        <w:rPr>
          <w:rFonts w:hint="eastAsia"/>
        </w:rPr>
        <w:br/>
      </w:r>
      <w:r>
        <w:rPr>
          <w:rFonts w:hint="eastAsia"/>
        </w:rPr>
        <w:t>　　　　二、绵羊养殖区域集中度分析</w:t>
      </w:r>
      <w:r>
        <w:rPr>
          <w:rFonts w:hint="eastAsia"/>
        </w:rPr>
        <w:br/>
      </w:r>
      <w:r>
        <w:rPr>
          <w:rFonts w:hint="eastAsia"/>
        </w:rPr>
        <w:t>　　第三节 2025年中国绵羊养殖企业提升竞争力策略分析</w:t>
      </w:r>
      <w:r>
        <w:rPr>
          <w:rFonts w:hint="eastAsia"/>
        </w:rPr>
        <w:br/>
      </w:r>
      <w:r>
        <w:rPr>
          <w:rFonts w:hint="eastAsia"/>
        </w:rPr>
        <w:br/>
      </w:r>
      <w:r>
        <w:rPr>
          <w:rFonts w:hint="eastAsia"/>
        </w:rPr>
        <w:t>第八章 2025年中国绵羊屠宰行业优势企业竞争力分析</w:t>
      </w:r>
      <w:r>
        <w:rPr>
          <w:rFonts w:hint="eastAsia"/>
        </w:rPr>
        <w:br/>
      </w:r>
      <w:r>
        <w:rPr>
          <w:rFonts w:hint="eastAsia"/>
        </w:rPr>
        <w:t>　　第一节 阳谷县鲁信清真实业有限公司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巴彦淖尔市正弘屠宰加工有限责任公司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内蒙古蒙伊萨食品有限责任公司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叶县伊帆清真食品有限公司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叶县陆强清真食品有限公司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大厂回族自治县福华肉类有限公司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叶县永福食品有限公司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北京卓宸畜牧有限公司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北京燕都立民屠宰有限公司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前郭县八郎镇塔虎城畜禽屠宰有限公司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2025-2031年中国绵羊养殖行业发展趋势分析</w:t>
      </w:r>
      <w:r>
        <w:rPr>
          <w:rFonts w:hint="eastAsia"/>
        </w:rPr>
        <w:br/>
      </w:r>
      <w:r>
        <w:rPr>
          <w:rFonts w:hint="eastAsia"/>
        </w:rPr>
        <w:t>　　第一节 2025-2031年中国绵羊养殖行业发展趋势</w:t>
      </w:r>
      <w:r>
        <w:rPr>
          <w:rFonts w:hint="eastAsia"/>
        </w:rPr>
        <w:br/>
      </w:r>
      <w:r>
        <w:rPr>
          <w:rFonts w:hint="eastAsia"/>
        </w:rPr>
        <w:t>　　　　一、中国绵羊养殖技术发展方向分析</w:t>
      </w:r>
      <w:r>
        <w:rPr>
          <w:rFonts w:hint="eastAsia"/>
        </w:rPr>
        <w:br/>
      </w:r>
      <w:r>
        <w:rPr>
          <w:rFonts w:hint="eastAsia"/>
        </w:rPr>
        <w:t>　　　　二、中国绵羊养殖市场价格走势预测分析</w:t>
      </w:r>
      <w:r>
        <w:rPr>
          <w:rFonts w:hint="eastAsia"/>
        </w:rPr>
        <w:br/>
      </w:r>
      <w:r>
        <w:rPr>
          <w:rFonts w:hint="eastAsia"/>
        </w:rPr>
        <w:t>　　　　三、中国绵羊养殖竞争格局预测分析</w:t>
      </w:r>
      <w:r>
        <w:rPr>
          <w:rFonts w:hint="eastAsia"/>
        </w:rPr>
        <w:br/>
      </w:r>
      <w:r>
        <w:rPr>
          <w:rFonts w:hint="eastAsia"/>
        </w:rPr>
        <w:t>　　第二节 2025-2031年中国绵羊养殖行业市场预测分析</w:t>
      </w:r>
      <w:r>
        <w:rPr>
          <w:rFonts w:hint="eastAsia"/>
        </w:rPr>
        <w:br/>
      </w:r>
      <w:r>
        <w:rPr>
          <w:rFonts w:hint="eastAsia"/>
        </w:rPr>
        <w:t>　　　　一、绵羊市场供给预测分析</w:t>
      </w:r>
      <w:r>
        <w:rPr>
          <w:rFonts w:hint="eastAsia"/>
        </w:rPr>
        <w:br/>
      </w:r>
      <w:r>
        <w:rPr>
          <w:rFonts w:hint="eastAsia"/>
        </w:rPr>
        <w:t>　　　　二、绵羊需求预测分析</w:t>
      </w:r>
      <w:r>
        <w:rPr>
          <w:rFonts w:hint="eastAsia"/>
        </w:rPr>
        <w:br/>
      </w:r>
      <w:r>
        <w:rPr>
          <w:rFonts w:hint="eastAsia"/>
        </w:rPr>
        <w:t>　　　　三、绵羊进出口预测分析</w:t>
      </w:r>
      <w:r>
        <w:rPr>
          <w:rFonts w:hint="eastAsia"/>
        </w:rPr>
        <w:br/>
      </w:r>
      <w:r>
        <w:rPr>
          <w:rFonts w:hint="eastAsia"/>
        </w:rPr>
        <w:t>　　第三节 2025-2031年中国绵羊养殖行业盈利预测分析</w:t>
      </w:r>
      <w:r>
        <w:rPr>
          <w:rFonts w:hint="eastAsia"/>
        </w:rPr>
        <w:br/>
      </w:r>
      <w:r>
        <w:rPr>
          <w:rFonts w:hint="eastAsia"/>
        </w:rPr>
        <w:br/>
      </w:r>
      <w:r>
        <w:rPr>
          <w:rFonts w:hint="eastAsia"/>
        </w:rPr>
        <w:t>第十章 2025-2031年中国绵羊养殖行业投资机会与风险分析</w:t>
      </w:r>
      <w:r>
        <w:rPr>
          <w:rFonts w:hint="eastAsia"/>
        </w:rPr>
        <w:br/>
      </w:r>
      <w:r>
        <w:rPr>
          <w:rFonts w:hint="eastAsia"/>
        </w:rPr>
        <w:t>　　第一节 2025-2031年中国绵羊养殖行业投资环境分析</w:t>
      </w:r>
      <w:r>
        <w:rPr>
          <w:rFonts w:hint="eastAsia"/>
        </w:rPr>
        <w:br/>
      </w:r>
      <w:r>
        <w:rPr>
          <w:rFonts w:hint="eastAsia"/>
        </w:rPr>
        <w:t>　　第二节 2025-2031年中国绵羊养殖行业投资机会分析</w:t>
      </w:r>
      <w:r>
        <w:rPr>
          <w:rFonts w:hint="eastAsia"/>
        </w:rPr>
        <w:br/>
      </w:r>
      <w:r>
        <w:rPr>
          <w:rFonts w:hint="eastAsia"/>
        </w:rPr>
        <w:t>　　　　一、绵羊养殖投资潜力分析</w:t>
      </w:r>
      <w:r>
        <w:rPr>
          <w:rFonts w:hint="eastAsia"/>
        </w:rPr>
        <w:br/>
      </w:r>
      <w:r>
        <w:rPr>
          <w:rFonts w:hint="eastAsia"/>
        </w:rPr>
        <w:t>　　　　二、绵羊养殖投资吸引力分析</w:t>
      </w:r>
      <w:r>
        <w:rPr>
          <w:rFonts w:hint="eastAsia"/>
        </w:rPr>
        <w:br/>
      </w:r>
      <w:r>
        <w:rPr>
          <w:rFonts w:hint="eastAsia"/>
        </w:rPr>
        <w:t>　　第三节 2025-2031年中国绵羊养殖行业投资风险分析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阳谷县鲁信清真实业有限公司主要经济指标走势图</w:t>
      </w:r>
      <w:r>
        <w:rPr>
          <w:rFonts w:hint="eastAsia"/>
        </w:rPr>
        <w:br/>
      </w:r>
      <w:r>
        <w:rPr>
          <w:rFonts w:hint="eastAsia"/>
        </w:rPr>
        <w:t>　　图表 阳谷县鲁信清真实业有限公司经营收入走势图</w:t>
      </w:r>
      <w:r>
        <w:rPr>
          <w:rFonts w:hint="eastAsia"/>
        </w:rPr>
        <w:br/>
      </w:r>
      <w:r>
        <w:rPr>
          <w:rFonts w:hint="eastAsia"/>
        </w:rPr>
        <w:t>　　图表 阳谷县鲁信清真实业有限公司盈利指标走势图</w:t>
      </w:r>
      <w:r>
        <w:rPr>
          <w:rFonts w:hint="eastAsia"/>
        </w:rPr>
        <w:br/>
      </w:r>
      <w:r>
        <w:rPr>
          <w:rFonts w:hint="eastAsia"/>
        </w:rPr>
        <w:t>　　图表 阳谷县鲁信清真实业有限公司负债情况图</w:t>
      </w:r>
      <w:r>
        <w:rPr>
          <w:rFonts w:hint="eastAsia"/>
        </w:rPr>
        <w:br/>
      </w:r>
      <w:r>
        <w:rPr>
          <w:rFonts w:hint="eastAsia"/>
        </w:rPr>
        <w:t>　　图表 阳谷县鲁信清真实业有限公司负债指标走势图</w:t>
      </w:r>
      <w:r>
        <w:rPr>
          <w:rFonts w:hint="eastAsia"/>
        </w:rPr>
        <w:br/>
      </w:r>
      <w:r>
        <w:rPr>
          <w:rFonts w:hint="eastAsia"/>
        </w:rPr>
        <w:t>　　图表 阳谷县鲁信清真实业有限公司运营能力指标走势图</w:t>
      </w:r>
      <w:r>
        <w:rPr>
          <w:rFonts w:hint="eastAsia"/>
        </w:rPr>
        <w:br/>
      </w:r>
      <w:r>
        <w:rPr>
          <w:rFonts w:hint="eastAsia"/>
        </w:rPr>
        <w:t>　　图表 阳谷县鲁信清真实业有限公司成长能力指标走势图</w:t>
      </w:r>
      <w:r>
        <w:rPr>
          <w:rFonts w:hint="eastAsia"/>
        </w:rPr>
        <w:br/>
      </w:r>
      <w:r>
        <w:rPr>
          <w:rFonts w:hint="eastAsia"/>
        </w:rPr>
        <w:t>　　图表 巴彦淖尔市正弘屠宰加工有限责任公司主要经济指标走势图</w:t>
      </w:r>
      <w:r>
        <w:rPr>
          <w:rFonts w:hint="eastAsia"/>
        </w:rPr>
        <w:br/>
      </w:r>
      <w:r>
        <w:rPr>
          <w:rFonts w:hint="eastAsia"/>
        </w:rPr>
        <w:t>　　图表 巴彦淖尔市正弘屠宰加工有限责任公司经营收入走势图</w:t>
      </w:r>
      <w:r>
        <w:rPr>
          <w:rFonts w:hint="eastAsia"/>
        </w:rPr>
        <w:br/>
      </w:r>
      <w:r>
        <w:rPr>
          <w:rFonts w:hint="eastAsia"/>
        </w:rPr>
        <w:t>　　图表 巴彦淖尔市正弘屠宰加工有限责任公司盈利指标走势图</w:t>
      </w:r>
      <w:r>
        <w:rPr>
          <w:rFonts w:hint="eastAsia"/>
        </w:rPr>
        <w:br/>
      </w:r>
      <w:r>
        <w:rPr>
          <w:rFonts w:hint="eastAsia"/>
        </w:rPr>
        <w:t>　　图表 巴彦淖尔市正弘屠宰加工有限责任公司负债情况图</w:t>
      </w:r>
      <w:r>
        <w:rPr>
          <w:rFonts w:hint="eastAsia"/>
        </w:rPr>
        <w:br/>
      </w:r>
      <w:r>
        <w:rPr>
          <w:rFonts w:hint="eastAsia"/>
        </w:rPr>
        <w:t>　　图表 巴彦淖尔市正弘屠宰加工有限责任公司负债指标走势图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1af8f87794d9a" w:history="1">
        <w:r>
          <w:rPr>
            <w:rStyle w:val="Hyperlink"/>
          </w:rPr>
          <w:t>2025-2031年中国绵羊养殖业市场深度调查研究与发展趋势分析报告</w:t>
        </w:r>
      </w:hyperlink>
      <w:r>
        <w:rPr>
          <w:color w:val="C00000"/>
        </w:rPr>
        <w:t>》，报告编号：</w:t>
      </w:r>
      <w:r>
        <w:rPr>
          <w:rFonts w:hint="eastAsia"/>
          <w:color w:val="C00000"/>
        </w:rPr>
        <w:t>2173607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51af8f87794d9a" w:history="1">
        <w:r>
          <w:rPr>
            <w:rStyle w:val="Hyperlink"/>
          </w:rPr>
          <w:t>https://www.20087.com/7/60/MianYangYangZhiYeShiChangXianZhu.html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热点：养绵羊100只一年利润、绵羊养殖厂、养羊的市场前景分析、绵羊养殖场、山羊的养殖技术及饲养管理、绵羊养殖技术和利润、绵阳养羊基地地址在哪里、养绵羊的利润与成本、养羊技术及养殖方法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06107e10249ab" w:history="1">
      <w:r>
        <w:rPr>
          <w:rStyle w:val="Hyperlink"/>
        </w:rPr>
        <w:t>2025-2031年中国绵羊养殖业市场深度调查研究与发展趋势分析报告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MianYangYangZhiYeShiChangXianZhu.html" TargetMode="External" Id="R6c51af8f87794d9a" /></Relationships>
</file>

<file path=word/_rels/header2.xml.rels>&#65279;<?xml version="1.0" encoding="utf-8"?><Relationships xmlns="http://schemas.openxmlformats.org/package/2006/relationships"><Relationship Type="http://schemas.openxmlformats.org/officeDocument/2006/relationships/hyperlink" Target="https://www.20087.com/7/60/MianYangYangZhiYeShiChangXianZhu.html" TargetMode="External" Id="Rbdd06107e102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2025-03-22T23:15:00Z</dcterms:created>
  <dcterms:modified xsi:type="dcterms:W3CDTF">2025-03-23T00:15:00Z</dcterms:modified>
  <dc:subject>2025-2031年中国绵羊养殖业市场深度调查研究与发展趋势分析报告</dc:subject>
  <dc:title>2025-2031年中国绵羊养殖业市场深度调查研究与发展趋势分析报告</dc:title>
  <cp:keywords>2025-2031年中国绵羊养殖业市场深度调查研究与发展趋势分析报告</cp:keywords>
  <dc:description>2025-2031年中国绵羊养殖业市场深度调查研究与发展趋势分析报告</dc:description>
</cp:coreProperties>
</file>