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0716c8707434e" w:history="1">
              <w:r>
                <w:rPr>
                  <w:rStyle w:val="Hyperlink"/>
                </w:rPr>
                <w:t>2026-2032年中国办公隔断市场现状分析与发展前景报告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0716c8707434e" w:history="1">
              <w:r>
                <w:rPr>
                  <w:rStyle w:val="Hyperlink"/>
                </w:rPr>
                <w:t>2026-2032年中国办公隔断市场现状分析与发展前景报告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0716c8707434e" w:history="1">
                <w:r>
                  <w:rPr>
                    <w:rStyle w:val="Hyperlink"/>
                  </w:rPr>
                  <w:t>https://www.20087.com/8/15/BanGongGeDuanDeFaZhanQianJing.html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隔断作为现代办公空间布局的重要组成部分，已从传统的固定隔墙演变为灵活多变的模块化系统。目前，玻璃隔断因其通透性好、采光佳而受到青睐，同时，隔音、环保材料的应用满足了开放式办公环境对隐私和环保的要求。智能化隔断，如集成升降、移动控制功能，提升了空间利用效率。</w:t>
      </w:r>
      <w:r>
        <w:rPr>
          <w:rFonts w:hint="eastAsia"/>
        </w:rPr>
        <w:br/>
      </w:r>
      <w:r>
        <w:rPr>
          <w:rFonts w:hint="eastAsia"/>
        </w:rPr>
        <w:t>　　办公隔断的未来将融合更多智能化和健康设计理念。智能调光玻璃、环境感应调节等功能将增强办公环境的舒适度和节能效果。可变色、抗菌材料的应用，以及易于清洁的表面处理技术，将提升办公空间的卫生水平。此外，随着工作模式的变化，隔断系统将更加注重灵活性和适应性，支持快速重构空间布局，以适应不同工作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0716c8707434e" w:history="1">
        <w:r>
          <w:rPr>
            <w:rStyle w:val="Hyperlink"/>
          </w:rPr>
          <w:t>2026-2032年中国办公隔断市场现状分析与发展前景报告</w:t>
        </w:r>
      </w:hyperlink>
      <w:r>
        <w:rPr>
          <w:rFonts w:hint="eastAsia"/>
        </w:rPr>
        <w:t>》依托权威数据资源与长期市场监测，系统分析了办公隔断行业的市场规模、市场需求及产业链结构，深入探讨了办公隔断价格变动与细分市场特征。报告科学预测了办公隔断市场前景及未来发展趋势，重点剖析了行业集中度、竞争格局及重点企业的市场地位，并通过SWOT分析揭示了办公隔断行业机遇与潜在风险。报告为投资者及业内企业提供了全面的市场洞察与决策参考，助力把握办公隔断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办公隔断行业界定</w:t>
      </w:r>
      <w:r>
        <w:rPr>
          <w:rFonts w:hint="eastAsia"/>
        </w:rPr>
        <w:br/>
      </w:r>
      <w:r>
        <w:rPr>
          <w:rFonts w:hint="eastAsia"/>
        </w:rPr>
        <w:t>　　第一节 办公隔断行业定义</w:t>
      </w:r>
      <w:r>
        <w:rPr>
          <w:rFonts w:hint="eastAsia"/>
        </w:rPr>
        <w:br/>
      </w:r>
      <w:r>
        <w:rPr>
          <w:rFonts w:hint="eastAsia"/>
        </w:rPr>
        <w:t>　　第二节 办公隔断行业特点分析</w:t>
      </w:r>
      <w:r>
        <w:rPr>
          <w:rFonts w:hint="eastAsia"/>
        </w:rPr>
        <w:br/>
      </w:r>
      <w:r>
        <w:rPr>
          <w:rFonts w:hint="eastAsia"/>
        </w:rPr>
        <w:t>　　第三节 办公隔断产业链分析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2025-2026年全球办公隔断行业市场运行形势分析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2025-2026年全球办公隔断行业发展概况</w:t>
      </w:r>
      <w:r>
        <w:rPr>
          <w:rFonts w:hint="eastAsia"/>
        </w:rPr>
        <w:br/>
      </w:r>
      <w:r>
        <w:rPr>
          <w:rFonts w:hint="eastAsia"/>
        </w:rPr>
        <w:t>　　第二节 全球办公隔断行业发展走势</w:t>
      </w:r>
      <w:r>
        <w:rPr>
          <w:rFonts w:hint="eastAsia"/>
        </w:rPr>
        <w:br/>
      </w:r>
      <w:r>
        <w:rPr>
          <w:rFonts w:hint="eastAsia"/>
        </w:rPr>
        <w:t>　　　　二、全球办公隔断行业市场分布情况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三、全球办公隔断行业发展趋势分析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全球办公隔断行业重点国家和区域分析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中国办公隔断行业发展环境分析</w:t>
      </w:r>
      <w:r>
        <w:rPr>
          <w:rFonts w:hint="eastAsia"/>
        </w:rPr>
        <w:br/>
      </w:r>
      <w:r>
        <w:rPr>
          <w:rFonts w:hint="eastAsia"/>
        </w:rPr>
        <w:t>　　第一节 办公隔断行业经济环境分析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2025-2026年办公隔断行业技术发展现状及趋势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当前我国办公隔断技术发展现状</w:t>
      </w:r>
      <w:r>
        <w:rPr>
          <w:rFonts w:hint="eastAsia"/>
        </w:rPr>
        <w:br/>
      </w:r>
      <w:r>
        <w:rPr>
          <w:rFonts w:hint="eastAsia"/>
        </w:rPr>
        <w:t>　　第二节 中外办公隔断技术差距及产生差距的主要原因分析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提高我国办公隔断技术的对策</w:t>
      </w:r>
      <w:r>
        <w:rPr>
          <w:rFonts w:hint="eastAsia"/>
        </w:rPr>
        <w:br/>
      </w:r>
      <w:r>
        <w:rPr>
          <w:rFonts w:hint="eastAsia"/>
        </w:rPr>
        <w:t>　　第四节 我国办公隔断研发、设计发展趋势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中国办公隔断发展现状调研</w:t>
      </w:r>
      <w:r>
        <w:rPr>
          <w:rFonts w:hint="eastAsia"/>
        </w:rPr>
        <w:br/>
      </w:r>
      <w:r>
        <w:rPr>
          <w:rFonts w:hint="eastAsia"/>
        </w:rPr>
        <w:t>　　第一节 中国办公隔断市场现状分析</w:t>
      </w:r>
      <w:r>
        <w:rPr>
          <w:rFonts w:hint="eastAsia"/>
        </w:rPr>
        <w:br/>
      </w:r>
      <w:r>
        <w:rPr>
          <w:rFonts w:hint="eastAsia"/>
        </w:rPr>
        <w:t>　　第二节 中国办公隔断行业产量情况分析及预测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一、办公隔断总体产能规模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三、2020-2025年中国办公隔断产量统计</w:t>
      </w:r>
      <w:r>
        <w:rPr>
          <w:rFonts w:hint="eastAsia"/>
        </w:rPr>
        <w:br/>
      </w:r>
      <w:r>
        <w:rPr>
          <w:rFonts w:hint="eastAsia"/>
        </w:rPr>
        <w:t>　　　　二、办公隔断生产区域分布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三、2026-2032年中国办公隔断产量预测分析</w:t>
      </w:r>
      <w:r>
        <w:rPr>
          <w:rFonts w:hint="eastAsia"/>
        </w:rPr>
        <w:br/>
      </w:r>
      <w:r>
        <w:rPr>
          <w:rFonts w:hint="eastAsia"/>
        </w:rPr>
        <w:t>　　第三节 中国办公隔断市场需求分析及预测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一、中国办公隔断市场需求特点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二、2020-2025年中国办公隔断市场需求量统计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三、2026-2032年中国办公隔断市场需求量预测分析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中国办公隔断行业进出口情况分析预测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2020-2025年中国办公隔断行业进出口情况分析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一、2020-2025年中国办公隔断行业进口分析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二、2020-2025年中国办公隔断行业出口分析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2026-2032年中国办公隔断行业进出口情况预测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一、2026-2032年中国办公隔断行业进口预测分析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二、2026-2032年中国办公隔断行业出口预测分析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影响办公隔断行业进出口变化的主要原因分析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2020-2025年中国办公隔断行业重点地区调研分析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一、中国办公隔断行业重点区域市场结构调研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二、**地区办公隔断市场调研分析</w:t>
      </w:r>
      <w:r>
        <w:rPr>
          <w:rFonts w:hint="eastAsia"/>
        </w:rPr>
        <w:br/>
      </w:r>
      <w:r>
        <w:rPr>
          <w:rFonts w:hint="eastAsia"/>
        </w:rPr>
        <w:t>　　　　三、**地区办公隔断市场调研分析</w:t>
      </w:r>
      <w:r>
        <w:rPr>
          <w:rFonts w:hint="eastAsia"/>
        </w:rPr>
        <w:br/>
      </w:r>
      <w:r>
        <w:rPr>
          <w:rFonts w:hint="eastAsia"/>
        </w:rPr>
        <w:t>　　　　四、**地区办公隔断市场调研分析</w:t>
      </w:r>
      <w:r>
        <w:rPr>
          <w:rFonts w:hint="eastAsia"/>
        </w:rPr>
        <w:br/>
      </w:r>
      <w:r>
        <w:rPr>
          <w:rFonts w:hint="eastAsia"/>
        </w:rPr>
        <w:t>　　　　五、**地区办公隔断市场调研分析</w:t>
      </w:r>
      <w:r>
        <w:rPr>
          <w:rFonts w:hint="eastAsia"/>
        </w:rPr>
        <w:br/>
      </w:r>
      <w:r>
        <w:rPr>
          <w:rFonts w:hint="eastAsia"/>
        </w:rPr>
        <w:t>　　　　六、**地区办公隔断市场调研分析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办公隔断行业竞争格局分析</w:t>
      </w:r>
      <w:r>
        <w:rPr>
          <w:rFonts w:hint="eastAsia"/>
        </w:rPr>
        <w:br/>
      </w:r>
      <w:r>
        <w:rPr>
          <w:rFonts w:hint="eastAsia"/>
        </w:rPr>
        <w:t>　　第一节 办公隔断行业集中度分析</w:t>
      </w:r>
      <w:r>
        <w:rPr>
          <w:rFonts w:hint="eastAsia"/>
        </w:rPr>
        <w:br/>
      </w:r>
      <w:r>
        <w:rPr>
          <w:rFonts w:hint="eastAsia"/>
        </w:rPr>
        <w:t>　　　　一、办公隔断市场集中度分析</w:t>
      </w:r>
      <w:r>
        <w:rPr>
          <w:rFonts w:hint="eastAsia"/>
        </w:rPr>
        <w:br/>
      </w:r>
      <w:r>
        <w:rPr>
          <w:rFonts w:hint="eastAsia"/>
        </w:rPr>
        <w:t>　　　　二、办公隔断企业集中度分析</w:t>
      </w:r>
      <w:r>
        <w:rPr>
          <w:rFonts w:hint="eastAsia"/>
        </w:rPr>
        <w:br/>
      </w:r>
      <w:r>
        <w:rPr>
          <w:rFonts w:hint="eastAsia"/>
        </w:rPr>
        <w:t>　　　　三、办公隔断区域集中度分析</w:t>
      </w:r>
      <w:r>
        <w:rPr>
          <w:rFonts w:hint="eastAsia"/>
        </w:rPr>
        <w:br/>
      </w:r>
      <w:r>
        <w:rPr>
          <w:rFonts w:hint="eastAsia"/>
        </w:rPr>
        <w:t>　　第二节 办公隔断行业主要企业竞争力分析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办公隔断行业竞争格局分析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一、2025-2026年办公隔断行业竞争分析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二、2025-2026年中外办公隔断产品竞争分析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三、2025-2026年我国办公隔断市场竞争分析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四、2025-2026年国内主要办公隔断企业动向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办公隔断行业细分产品市场调研分析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办公隔断行业上、下游市场分析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办公隔断行业上游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办公隔断行业下游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办公隔断行业重点企业发展调研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办公隔断重点企业（一）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办公隔断重点企业（二）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办公隔断重点企业（三）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办公隔断重点企业（四）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办公隔断重点企业（五）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办公隔断重点企业（六）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2026年办公隔断企业管理策略建议</w:t>
      </w:r>
      <w:r>
        <w:rPr>
          <w:rFonts w:hint="eastAsia"/>
        </w:rPr>
        <w:br/>
      </w:r>
      <w:r>
        <w:rPr>
          <w:rFonts w:hint="eastAsia"/>
        </w:rPr>
        <w:t>　　第一节 提高办公隔断企业竞争力的策略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一、提高中国办公隔断企业核心竞争力的对策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二、办公隔断企业提升竞争力的主要方向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三、影响办公隔断企业核心竞争力的因素及提升途径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四、提高办公隔断企业竞争力的策略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对我国办公隔断品牌的战略思考</w:t>
      </w:r>
      <w:r>
        <w:rPr>
          <w:rFonts w:hint="eastAsia"/>
        </w:rPr>
        <w:br/>
      </w:r>
      <w:r>
        <w:rPr>
          <w:rFonts w:hint="eastAsia"/>
        </w:rPr>
        <w:t>　　　　一、办公隔断实施品牌战略的意义</w:t>
      </w:r>
      <w:r>
        <w:rPr>
          <w:rFonts w:hint="eastAsia"/>
        </w:rPr>
        <w:br/>
      </w:r>
      <w:r>
        <w:rPr>
          <w:rFonts w:hint="eastAsia"/>
        </w:rPr>
        <w:t>　　　　二、办公隔断企业品牌的现状分析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三、我国办公隔断企业的品牌战略</w:t>
      </w:r>
      <w:r>
        <w:rPr>
          <w:rFonts w:hint="eastAsia"/>
        </w:rPr>
        <w:br/>
      </w:r>
      <w:r>
        <w:rPr>
          <w:rFonts w:hint="eastAsia"/>
        </w:rPr>
        <w:t>　　　　四、办公隔断品牌战略管理的策略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2026-2032年中国办公隔断行业前景与风险预测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2026年中国办公隔断市场前景分析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2026-2032年中国办公隔断发展趋势预测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2026-2032年中国办公隔断行业投资特性分析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一、2026-2032年中国办公隔断行业进入壁垒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二、2026-2032年中国办公隔断行业盈利模式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三、2026-2032年中国办公隔断行业盈利因素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2026-2032年中国办公隔断行业投资机会分析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一、2026-2032年中国办公隔断细分市场投资机会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二、2026-2032年中国办公隔断行业区域市场投资潜力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2026-2032年中国办公隔断行业投资风险分析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一、2026-2032年中国办公隔断行业市场竞争风险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二、2026-2032年中国办公隔断行业技术风险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三、2026-2032年中国办公隔断行业政策风险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四、2026-2032年中国办公隔断行业进入退出风险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办公隔断行业研究结论</w:t>
      </w:r>
      <w:r>
        <w:rPr>
          <w:rFonts w:hint="eastAsia"/>
        </w:rPr>
        <w:br/>
      </w:r>
      <w:r>
        <w:rPr>
          <w:rFonts w:hint="eastAsia"/>
        </w:rPr>
        <w:t>　　第二节 办公隔断行业投资价值评估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中~智~林~：办公隔断行业投资建议</w:t>
      </w:r>
      <w:r>
        <w:rPr>
          <w:rFonts w:hint="eastAsia"/>
        </w:rPr>
        <w:br/>
      </w:r>
      <w:r>
        <w:rPr>
          <w:rFonts w:hint="eastAsia"/>
        </w:rPr>
        <w:t>　　　　一、办公隔断行业投资策略建议</w:t>
      </w:r>
      <w:r>
        <w:rPr>
          <w:rFonts w:hint="eastAsia"/>
        </w:rPr>
        <w:br/>
      </w:r>
      <w:r>
        <w:rPr>
          <w:rFonts w:hint="eastAsia"/>
        </w:rPr>
        <w:t>　　　　二、办公隔断行业投资方向建议</w:t>
      </w:r>
      <w:r>
        <w:rPr>
          <w:rFonts w:hint="eastAsia"/>
        </w:rPr>
        <w:br/>
      </w:r>
      <w:r>
        <w:rPr>
          <w:rFonts w:hint="eastAsia"/>
        </w:rPr>
        <w:t>　　　　三、办公隔断行业投资方式建议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办公隔断介绍</w:t>
      </w:r>
      <w:r>
        <w:rPr>
          <w:rFonts w:hint="eastAsia"/>
        </w:rPr>
        <w:br/>
      </w:r>
      <w:r>
        <w:rPr>
          <w:rFonts w:hint="eastAsia"/>
        </w:rPr>
        <w:t>　　图表 办公隔断图片</w:t>
      </w:r>
      <w:r>
        <w:rPr>
          <w:rFonts w:hint="eastAsia"/>
        </w:rPr>
        <w:br/>
      </w:r>
      <w:r>
        <w:rPr>
          <w:rFonts w:hint="eastAsia"/>
        </w:rPr>
        <w:t>　　图表 办公隔断种类</w:t>
      </w:r>
      <w:r>
        <w:rPr>
          <w:rFonts w:hint="eastAsia"/>
        </w:rPr>
        <w:br/>
      </w:r>
      <w:r>
        <w:rPr>
          <w:rFonts w:hint="eastAsia"/>
        </w:rPr>
        <w:t>　　图表 办公隔断用途 应用</w:t>
      </w:r>
      <w:r>
        <w:rPr>
          <w:rFonts w:hint="eastAsia"/>
        </w:rPr>
        <w:br/>
      </w:r>
      <w:r>
        <w:rPr>
          <w:rFonts w:hint="eastAsia"/>
        </w:rPr>
        <w:t>　　图表 办公隔断产业链调研</w:t>
      </w:r>
      <w:r>
        <w:rPr>
          <w:rFonts w:hint="eastAsia"/>
        </w:rPr>
        <w:br/>
      </w:r>
      <w:r>
        <w:rPr>
          <w:rFonts w:hint="eastAsia"/>
        </w:rPr>
        <w:t>　　图表 办公隔断行业现状</w:t>
      </w:r>
      <w:r>
        <w:rPr>
          <w:rFonts w:hint="eastAsia"/>
        </w:rPr>
        <w:br/>
      </w:r>
      <w:r>
        <w:rPr>
          <w:rFonts w:hint="eastAsia"/>
        </w:rPr>
        <w:t>　　图表 办公隔断行业特点</w:t>
      </w:r>
      <w:r>
        <w:rPr>
          <w:rFonts w:hint="eastAsia"/>
        </w:rPr>
        <w:br/>
      </w:r>
      <w:r>
        <w:rPr>
          <w:rFonts w:hint="eastAsia"/>
        </w:rPr>
        <w:t>　　图表 办公隔断政策</w:t>
      </w:r>
      <w:r>
        <w:rPr>
          <w:rFonts w:hint="eastAsia"/>
        </w:rPr>
        <w:br/>
      </w:r>
      <w:r>
        <w:rPr>
          <w:rFonts w:hint="eastAsia"/>
        </w:rPr>
        <w:t>　　图表 办公隔断技术 标准</w:t>
      </w:r>
      <w:r>
        <w:rPr>
          <w:rFonts w:hint="eastAsia"/>
        </w:rPr>
        <w:br/>
      </w:r>
      <w:r>
        <w:rPr>
          <w:rFonts w:hint="eastAsia"/>
        </w:rPr>
        <w:t>　　图表 2020-2025年中国办公隔断行业市场规模</w:t>
      </w:r>
      <w:r>
        <w:rPr>
          <w:rFonts w:hint="eastAsia"/>
        </w:rPr>
        <w:br/>
      </w:r>
      <w:r>
        <w:rPr>
          <w:rFonts w:hint="eastAsia"/>
        </w:rPr>
        <w:t>　　图表 办公隔断生产现状</w:t>
      </w:r>
      <w:r>
        <w:rPr>
          <w:rFonts w:hint="eastAsia"/>
        </w:rPr>
        <w:br/>
      </w:r>
      <w:r>
        <w:rPr>
          <w:rFonts w:hint="eastAsia"/>
        </w:rPr>
        <w:t>　　图表 办公隔断发展有利因素分析</w:t>
      </w:r>
      <w:r>
        <w:rPr>
          <w:rFonts w:hint="eastAsia"/>
        </w:rPr>
        <w:br/>
      </w:r>
      <w:r>
        <w:rPr>
          <w:rFonts w:hint="eastAsia"/>
        </w:rPr>
        <w:t>　　图表 办公隔断发展不利因素分析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2026年中国办公隔断产能</w:t>
      </w:r>
      <w:r>
        <w:rPr>
          <w:rFonts w:hint="eastAsia"/>
        </w:rPr>
        <w:br/>
      </w:r>
      <w:r>
        <w:rPr>
          <w:rFonts w:hint="eastAsia"/>
        </w:rPr>
        <w:t>　　图表 2026年办公隔断供给情况</w:t>
      </w:r>
      <w:r>
        <w:rPr>
          <w:rFonts w:hint="eastAsia"/>
        </w:rPr>
        <w:br/>
      </w:r>
      <w:r>
        <w:rPr>
          <w:rFonts w:hint="eastAsia"/>
        </w:rPr>
        <w:t>　　图表 2020-2025年中国办公隔断产量统计</w:t>
      </w:r>
      <w:r>
        <w:rPr>
          <w:rFonts w:hint="eastAsia"/>
        </w:rPr>
        <w:br/>
      </w:r>
      <w:r>
        <w:rPr>
          <w:rFonts w:hint="eastAsia"/>
        </w:rPr>
        <w:t>　　图表 办公隔断最新消息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2020-2025年中国办公隔断市场需求情况</w:t>
      </w:r>
      <w:r>
        <w:rPr>
          <w:rFonts w:hint="eastAsia"/>
        </w:rPr>
        <w:br/>
      </w:r>
      <w:r>
        <w:rPr>
          <w:rFonts w:hint="eastAsia"/>
        </w:rPr>
        <w:t>　　图表 2020-2025年办公隔断销售情况</w:t>
      </w:r>
      <w:r>
        <w:rPr>
          <w:rFonts w:hint="eastAsia"/>
        </w:rPr>
        <w:br/>
      </w:r>
      <w:r>
        <w:rPr>
          <w:rFonts w:hint="eastAsia"/>
        </w:rPr>
        <w:t>　　图表 2020-2025年中国办公隔断价格走势</w:t>
      </w:r>
      <w:r>
        <w:rPr>
          <w:rFonts w:hint="eastAsia"/>
        </w:rPr>
        <w:br/>
      </w:r>
      <w:r>
        <w:rPr>
          <w:rFonts w:hint="eastAsia"/>
        </w:rPr>
        <w:t>　　图表 2020-2025年中国办公隔断行业销售收入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2020-2025年中国办公隔断行业利润总额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2020-2025年中国办公隔断进口情况</w:t>
      </w:r>
      <w:r>
        <w:rPr>
          <w:rFonts w:hint="eastAsia"/>
        </w:rPr>
        <w:br/>
      </w:r>
      <w:r>
        <w:rPr>
          <w:rFonts w:hint="eastAsia"/>
        </w:rPr>
        <w:t>　　图表 2020-2025年中国办公隔断出口情况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2020-2025年中国办公隔断行业企业数量统计</w:t>
      </w:r>
      <w:r>
        <w:rPr>
          <w:rFonts w:hint="eastAsia"/>
        </w:rPr>
        <w:br/>
      </w:r>
      <w:r>
        <w:rPr>
          <w:rFonts w:hint="eastAsia"/>
        </w:rPr>
        <w:t>　　图表 办公隔断成本和利润分析</w:t>
      </w:r>
      <w:r>
        <w:rPr>
          <w:rFonts w:hint="eastAsia"/>
        </w:rPr>
        <w:br/>
      </w:r>
      <w:r>
        <w:rPr>
          <w:rFonts w:hint="eastAsia"/>
        </w:rPr>
        <w:t>　　图表 办公隔断上游发展</w:t>
      </w:r>
      <w:r>
        <w:rPr>
          <w:rFonts w:hint="eastAsia"/>
        </w:rPr>
        <w:br/>
      </w:r>
      <w:r>
        <w:rPr>
          <w:rFonts w:hint="eastAsia"/>
        </w:rPr>
        <w:t>　　图表 办公隔断下游发展</w:t>
      </w:r>
      <w:r>
        <w:rPr>
          <w:rFonts w:hint="eastAsia"/>
        </w:rPr>
        <w:br/>
      </w:r>
      <w:r>
        <w:rPr>
          <w:rFonts w:hint="eastAsia"/>
        </w:rPr>
        <w:t>　　图表 2026年中国办公隔断行业需求区域调研</w:t>
      </w:r>
      <w:r>
        <w:rPr>
          <w:rFonts w:hint="eastAsia"/>
        </w:rPr>
        <w:br/>
      </w:r>
      <w:r>
        <w:rPr>
          <w:rFonts w:hint="eastAsia"/>
        </w:rPr>
        <w:t>　　图表 **地区办公隔断市场规模</w:t>
      </w:r>
      <w:r>
        <w:rPr>
          <w:rFonts w:hint="eastAsia"/>
        </w:rPr>
        <w:br/>
      </w:r>
      <w:r>
        <w:rPr>
          <w:rFonts w:hint="eastAsia"/>
        </w:rPr>
        <w:t>　　图表 **地区办公隔断行业市场需求</w:t>
      </w:r>
      <w:r>
        <w:rPr>
          <w:rFonts w:hint="eastAsia"/>
        </w:rPr>
        <w:br/>
      </w:r>
      <w:r>
        <w:rPr>
          <w:rFonts w:hint="eastAsia"/>
        </w:rPr>
        <w:t>　　图表 **地区办公隔断市场调研</w:t>
      </w:r>
      <w:r>
        <w:rPr>
          <w:rFonts w:hint="eastAsia"/>
        </w:rPr>
        <w:br/>
      </w:r>
      <w:r>
        <w:rPr>
          <w:rFonts w:hint="eastAsia"/>
        </w:rPr>
        <w:t>　　图表 **地区办公隔断市场需求分析</w:t>
      </w:r>
      <w:r>
        <w:rPr>
          <w:rFonts w:hint="eastAsia"/>
        </w:rPr>
        <w:br/>
      </w:r>
      <w:r>
        <w:rPr>
          <w:rFonts w:hint="eastAsia"/>
        </w:rPr>
        <w:t>　　图表 **地区办公隔断市场规模</w:t>
      </w:r>
      <w:r>
        <w:rPr>
          <w:rFonts w:hint="eastAsia"/>
        </w:rPr>
        <w:br/>
      </w:r>
      <w:r>
        <w:rPr>
          <w:rFonts w:hint="eastAsia"/>
        </w:rPr>
        <w:t>　　图表 **地区办公隔断行业市场需求</w:t>
      </w:r>
      <w:r>
        <w:rPr>
          <w:rFonts w:hint="eastAsia"/>
        </w:rPr>
        <w:br/>
      </w:r>
      <w:r>
        <w:rPr>
          <w:rFonts w:hint="eastAsia"/>
        </w:rPr>
        <w:t>　　图表 **地区办公隔断市场调研</w:t>
      </w:r>
      <w:r>
        <w:rPr>
          <w:rFonts w:hint="eastAsia"/>
        </w:rPr>
        <w:br/>
      </w:r>
      <w:r>
        <w:rPr>
          <w:rFonts w:hint="eastAsia"/>
        </w:rPr>
        <w:t>　　图表 **地区办公隔断市场需求分析</w:t>
      </w:r>
      <w:r>
        <w:rPr>
          <w:rFonts w:hint="eastAsia"/>
        </w:rPr>
        <w:br/>
      </w:r>
      <w:r>
        <w:rPr>
          <w:rFonts w:hint="eastAsia"/>
        </w:rPr>
        <w:t>　　图表 办公隔断招标、中标情况</w:t>
      </w:r>
      <w:r>
        <w:rPr>
          <w:rFonts w:hint="eastAsia"/>
        </w:rPr>
        <w:br/>
      </w:r>
      <w:r>
        <w:rPr>
          <w:rFonts w:hint="eastAsia"/>
        </w:rPr>
        <w:t>　　图表 办公隔断品牌分析</w:t>
      </w:r>
      <w:r>
        <w:rPr>
          <w:rFonts w:hint="eastAsia"/>
        </w:rPr>
        <w:br/>
      </w:r>
      <w:r>
        <w:rPr>
          <w:rFonts w:hint="eastAsia"/>
        </w:rPr>
        <w:t>　　图表 办公隔断重点企业（一）简介</w:t>
      </w:r>
      <w:r>
        <w:rPr>
          <w:rFonts w:hint="eastAsia"/>
        </w:rPr>
        <w:br/>
      </w:r>
      <w:r>
        <w:rPr>
          <w:rFonts w:hint="eastAsia"/>
        </w:rPr>
        <w:t>　　图表 企业办公隔断型号、规格</w:t>
      </w:r>
      <w:r>
        <w:rPr>
          <w:rFonts w:hint="eastAsia"/>
        </w:rPr>
        <w:br/>
      </w:r>
      <w:r>
        <w:rPr>
          <w:rFonts w:hint="eastAsia"/>
        </w:rPr>
        <w:t>　　图表 办公隔断重点企业（一）经营情况分析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办公隔断重点企业（一）盈利能力情况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办公隔断重点企业（一）偿债能力情况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办公隔断重点企业（一）运营能力情况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办公隔断重点企业（一）成长能力情况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办公隔断重点企业（二）概述</w:t>
      </w:r>
      <w:r>
        <w:rPr>
          <w:rFonts w:hint="eastAsia"/>
        </w:rPr>
        <w:br/>
      </w:r>
      <w:r>
        <w:rPr>
          <w:rFonts w:hint="eastAsia"/>
        </w:rPr>
        <w:t>　　图表 企业办公隔断型号、规格</w:t>
      </w:r>
      <w:r>
        <w:rPr>
          <w:rFonts w:hint="eastAsia"/>
        </w:rPr>
        <w:br/>
      </w:r>
      <w:r>
        <w:rPr>
          <w:rFonts w:hint="eastAsia"/>
        </w:rPr>
        <w:t>　　图表 办公隔断重点企业（二）经营情况分析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办公隔断重点企业（二）盈利能力情况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办公隔断重点企业（二）偿债能力情况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办公隔断重点企业（二）运营能力情况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办公隔断重点企业（二）成长能力情况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办公隔断重点企业（三）概况</w:t>
      </w:r>
      <w:r>
        <w:rPr>
          <w:rFonts w:hint="eastAsia"/>
        </w:rPr>
        <w:br/>
      </w:r>
      <w:r>
        <w:rPr>
          <w:rFonts w:hint="eastAsia"/>
        </w:rPr>
        <w:t>　　图表 企业办公隔断型号、规格</w:t>
      </w:r>
      <w:r>
        <w:rPr>
          <w:rFonts w:hint="eastAsia"/>
        </w:rPr>
        <w:br/>
      </w:r>
      <w:r>
        <w:rPr>
          <w:rFonts w:hint="eastAsia"/>
        </w:rPr>
        <w:t>　　图表 办公隔断重点企业（三）经营情况分析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办公隔断重点企业（三）盈利能力情况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办公隔断重点企业（三）偿债能力情况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办公隔断重点企业（三）运营能力情况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办公隔断重点企业（三）成长能力情况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办公隔断优势</w:t>
      </w:r>
      <w:r>
        <w:rPr>
          <w:rFonts w:hint="eastAsia"/>
        </w:rPr>
        <w:br/>
      </w:r>
      <w:r>
        <w:rPr>
          <w:rFonts w:hint="eastAsia"/>
        </w:rPr>
        <w:t>　　图表 办公隔断劣势</w:t>
      </w:r>
      <w:r>
        <w:rPr>
          <w:rFonts w:hint="eastAsia"/>
        </w:rPr>
        <w:br/>
      </w:r>
      <w:r>
        <w:rPr>
          <w:rFonts w:hint="eastAsia"/>
        </w:rPr>
        <w:t>　　图表 办公隔断机会</w:t>
      </w:r>
      <w:r>
        <w:rPr>
          <w:rFonts w:hint="eastAsia"/>
        </w:rPr>
        <w:br/>
      </w:r>
      <w:r>
        <w:rPr>
          <w:rFonts w:hint="eastAsia"/>
        </w:rPr>
        <w:t>　　图表 办公隔断威胁</w:t>
      </w:r>
      <w:r>
        <w:rPr>
          <w:rFonts w:hint="eastAsia"/>
        </w:rPr>
        <w:br/>
      </w:r>
      <w:r>
        <w:rPr>
          <w:rFonts w:hint="eastAsia"/>
        </w:rPr>
        <w:t>　　图表 进入办公隔断行业壁垒</w:t>
      </w:r>
      <w:r>
        <w:rPr>
          <w:rFonts w:hint="eastAsia"/>
        </w:rPr>
        <w:br/>
      </w:r>
      <w:r>
        <w:rPr>
          <w:rFonts w:hint="eastAsia"/>
        </w:rPr>
        <w:t>　　图表 办公隔断投资、并购情况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2026-2032年中国办公隔断行业产能预测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2026-2032年中国办公隔断行业产量预测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2026-2032年中国办公隔断销售预测</w:t>
      </w:r>
      <w:r>
        <w:rPr>
          <w:rFonts w:hint="eastAsia"/>
        </w:rPr>
        <w:br/>
      </w:r>
      <w:r>
        <w:rPr>
          <w:rFonts w:hint="eastAsia"/>
        </w:rPr>
        <w:t>　　图表 2026-2032年中国办公隔断市场规模预测</w:t>
      </w:r>
      <w:r>
        <w:rPr>
          <w:rFonts w:hint="eastAsia"/>
        </w:rPr>
        <w:br/>
      </w:r>
      <w:r>
        <w:rPr>
          <w:rFonts w:hint="eastAsia"/>
        </w:rPr>
        <w:t>　　图表 办公隔断行业准入条件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2026-2032年中国办公隔断行业信息化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2026-2032年中国办公隔断行业风险分析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2026-2032年中国办公隔断发展趋势</w:t>
      </w:r>
      <w:r>
        <w:rPr>
          <w:rFonts w:hint="eastAsia"/>
        </w:rPr>
        <w:br/>
      </w:r>
      <w:r>
        <w:rPr>
          <w:rFonts w:hint="eastAsia"/>
        </w:rPr>
        <w:t>　　图表 2026-2032年中国办公隔断市场前景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0716c8707434e" w:history="1">
        <w:r>
          <w:rPr>
            <w:rStyle w:val="Hyperlink"/>
          </w:rPr>
          <w:t>2026-2032年中国办公隔断市场现状分析与发展前景报告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0716c8707434e" w:history="1">
        <w:r>
          <w:rPr>
            <w:rStyle w:val="Hyperlink"/>
          </w:rPr>
          <w:t>https://www.20087.com/8/15/BanGongGeDuanDeFaZhanQianJing.html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热点：办公室隔断最简单最实惠的方法、办公隔断造型效果图大全集、隔断、办公隔断门图片、办公室隔断办公桌、办公隔断办公桌、高隔断办公室隔断墙、办公隔断铝材批发、办公室玻璃隔断效果图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81f84730848d6" w:history="1">
      <w:r>
        <w:rPr>
          <w:rStyle w:val="Hyperlink"/>
        </w:rPr>
        <w:t>2026-2032年中国办公隔断市场现状分析与发展前景报告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BanGongGeDuanDeFaZhanQianJing.html" TargetMode="External" Id="Rffa0716c8707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BanGongGeDuanDeFaZhanQianJing.html" TargetMode="External" Id="R9a681f847308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2025-11-15T01:26:00Z</dcterms:created>
  <dcterms:modified xsi:type="dcterms:W3CDTF">2025-11-15T02:26:00Z</dcterms:modified>
  <dc:subject>2026-2032年中国办公隔断市场现状分析与发展前景报告</dc:subject>
  <dc:title>2026-2032年中国办公隔断市场现状分析与发展前景报告</dc:title>
  <cp:keywords>2026-2032年中国办公隔断市场现状分析与发展前景报告</cp:keywords>
  <dc:description>2026-2032年中国办公隔断市场现状分析与发展前景报告</dc:description>
</cp:coreProperties>
</file>