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6966be62478f" w:history="1">
              <w:r>
                <w:rPr>
                  <w:rStyle w:val="Hyperlink"/>
                </w:rPr>
                <w:t>2025-2031年中国控释肥市场现状与前景趋势报告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6966be62478f" w:history="1">
              <w:r>
                <w:rPr>
                  <w:rStyle w:val="Hyperlink"/>
                </w:rPr>
                <w:t>2025-2031年中国控释肥市场现状与前景趋势报告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d6966be62478f" w:history="1">
                <w:r>
                  <w:rPr>
                    <w:rStyle w:val="Hyperlink"/>
                  </w:rPr>
                  <w:t>https://www.20087.com/8/70/KongShiFeiHangYeQianJingFenXi.html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释肥是一种根据作物生长需要缓慢释放养分的新型肥料，旨在提高肥料利用率，减少环境污染。目前，控释肥技术已进入快速发展阶段，通过包膜材料、化学反应控制等方式，实现了养分释放速率的精确控制。市场上出现了针对不同作物和土壤类型的专用控释肥，提高了农业生产效率和作物品质。环保压力和可持续农业的推广，使得控释肥成为农业现代化的重要支撑。</w:t>
      </w:r>
      <w:r>
        <w:rPr>
          <w:rFonts w:hint="eastAsia"/>
        </w:rPr>
        <w:br/>
      </w:r>
      <w:r>
        <w:rPr>
          <w:rFonts w:hint="eastAsia"/>
        </w:rPr>
        <w:t>　　未来控释肥的研发将聚焦于材料创新与生物技术结合。新型环保包膜材料的开发，如生物降解材料，将减少残留物对环境的影响。同时，结合基因编辑、微生物菌剂等技术，开发能与控释肥协同作用的作物品种，将进一步提升养分利用效率。智能农业技术的应用，如通过传感器监测土壤养分含量，与控释肥释放系统联动，将实现肥料施用的精准化管理，推动农业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6966be62478f" w:history="1">
        <w:r>
          <w:rPr>
            <w:rStyle w:val="Hyperlink"/>
          </w:rPr>
          <w:t>2025-2031年中国控释肥市场现状与前景趋势报告</w:t>
        </w:r>
      </w:hyperlink>
      <w:r>
        <w:rPr>
          <w:rFonts w:hint="eastAsia"/>
        </w:rPr>
        <w:t>》以专业视角，从宏观至微观深入剖析了控释肥行业的现状。控释肥报告基于详实数据，细致分析了控释肥市场需求、市场规模及价格动态，同时探讨了产业链上下游的影响因素。进一步细分市场，揭示了控释肥各细分领域的具体状况。此外，报告还科学预测了控释肥市场前景与发展趋势，对重点企业的经营状况、品牌影响力、市场集中度及竞争格局进行了阐述，并就控释肥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控释肥行业概述</w:t>
      </w:r>
      <w:r>
        <w:rPr>
          <w:rFonts w:hint="eastAsia"/>
        </w:rPr>
        <w:br/>
      </w:r>
      <w:r>
        <w:rPr>
          <w:rFonts w:hint="eastAsia"/>
        </w:rPr>
        <w:t>　　第一节 控释肥定义与分类</w:t>
      </w:r>
      <w:r>
        <w:rPr>
          <w:rFonts w:hint="eastAsia"/>
        </w:rPr>
        <w:br/>
      </w:r>
      <w:r>
        <w:rPr>
          <w:rFonts w:hint="eastAsia"/>
        </w:rPr>
        <w:t>　　第二节 控释肥应用领域</w:t>
      </w:r>
      <w:r>
        <w:rPr>
          <w:rFonts w:hint="eastAsia"/>
        </w:rPr>
        <w:br/>
      </w:r>
      <w:r>
        <w:rPr>
          <w:rFonts w:hint="eastAsia"/>
        </w:rPr>
        <w:t>　　第三节 控释肥行业经济指标分析</w:t>
      </w:r>
      <w:r>
        <w:rPr>
          <w:rFonts w:hint="eastAsia"/>
        </w:rPr>
        <w:br/>
      </w:r>
      <w:r>
        <w:rPr>
          <w:rFonts w:hint="eastAsia"/>
        </w:rPr>
        <w:t>　　　　一、控释肥行业赢利性评估</w:t>
      </w:r>
      <w:r>
        <w:rPr>
          <w:rFonts w:hint="eastAsia"/>
        </w:rPr>
        <w:br/>
      </w:r>
      <w:r>
        <w:rPr>
          <w:rFonts w:hint="eastAsia"/>
        </w:rPr>
        <w:t>　　　　二、控释肥行业成长速度分析</w:t>
      </w:r>
      <w:r>
        <w:rPr>
          <w:rFonts w:hint="eastAsia"/>
        </w:rPr>
        <w:br/>
      </w:r>
      <w:r>
        <w:rPr>
          <w:rFonts w:hint="eastAsia"/>
        </w:rPr>
        <w:t>　　　　三、控释肥附加值提升空间探讨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四、控释肥行业进入壁垒分析</w:t>
      </w:r>
      <w:r>
        <w:rPr>
          <w:rFonts w:hint="eastAsia"/>
        </w:rPr>
        <w:br/>
      </w:r>
      <w:r>
        <w:rPr>
          <w:rFonts w:hint="eastAsia"/>
        </w:rPr>
        <w:t>　　　　五、控释肥行业风险性评估</w:t>
      </w:r>
      <w:r>
        <w:rPr>
          <w:rFonts w:hint="eastAsia"/>
        </w:rPr>
        <w:br/>
      </w:r>
      <w:r>
        <w:rPr>
          <w:rFonts w:hint="eastAsia"/>
        </w:rPr>
        <w:t>　　　　六、控释肥行业周期性分析</w:t>
      </w:r>
      <w:r>
        <w:rPr>
          <w:rFonts w:hint="eastAsia"/>
        </w:rPr>
        <w:br/>
      </w:r>
      <w:r>
        <w:rPr>
          <w:rFonts w:hint="eastAsia"/>
        </w:rPr>
        <w:t>　　　　七、控释肥行业竞争程度指标</w:t>
      </w:r>
      <w:r>
        <w:rPr>
          <w:rFonts w:hint="eastAsia"/>
        </w:rPr>
        <w:br/>
      </w:r>
      <w:r>
        <w:rPr>
          <w:rFonts w:hint="eastAsia"/>
        </w:rPr>
        <w:t>　　　　八、控释肥行业成熟度综合分析</w:t>
      </w:r>
      <w:r>
        <w:rPr>
          <w:rFonts w:hint="eastAsia"/>
        </w:rPr>
        <w:br/>
      </w:r>
      <w:r>
        <w:rPr>
          <w:rFonts w:hint="eastAsia"/>
        </w:rPr>
        <w:t>　　第四节 控释肥产业链及经营模式分析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三、控释肥销售模式与渠道策略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全球控释肥市场发展分析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2023-2024年全球控释肥行业发展分析</w:t>
      </w:r>
      <w:r>
        <w:rPr>
          <w:rFonts w:hint="eastAsia"/>
        </w:rPr>
        <w:br/>
      </w:r>
      <w:r>
        <w:rPr>
          <w:rFonts w:hint="eastAsia"/>
        </w:rPr>
        <w:t>　　　　一、全球控释肥行业市场规模与趋势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二、全球控释肥行业发展特点</w:t>
      </w:r>
      <w:r>
        <w:rPr>
          <w:rFonts w:hint="eastAsia"/>
        </w:rPr>
        <w:br/>
      </w:r>
      <w:r>
        <w:rPr>
          <w:rFonts w:hint="eastAsia"/>
        </w:rPr>
        <w:t>　　　　三、全球控释肥行业竞争格局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主要国家与地区控释肥市场分析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2025-2031年全球控释肥行业发展趋势与前景预测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一、控释肥技术发展趋势</w:t>
      </w:r>
      <w:r>
        <w:rPr>
          <w:rFonts w:hint="eastAsia"/>
        </w:rPr>
        <w:br/>
      </w:r>
      <w:r>
        <w:rPr>
          <w:rFonts w:hint="eastAsia"/>
        </w:rPr>
        <w:t>　　　　二、控释肥行业发展趋势</w:t>
      </w:r>
      <w:r>
        <w:rPr>
          <w:rFonts w:hint="eastAsia"/>
        </w:rPr>
        <w:br/>
      </w:r>
      <w:r>
        <w:rPr>
          <w:rFonts w:hint="eastAsia"/>
        </w:rPr>
        <w:t>　　　　三、控释肥行业发展潜力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中国控释肥行业市场分析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2023-2024年控释肥产能与投资动态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一、国内控释肥产能现状与利用效率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二、控释肥产能扩张与投资动态分析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2025-2031年控释肥行业产量统计与趋势预测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一、2020-2024年控释肥行业数据与增长趋势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1、2020-2024年控释肥产量及增长趋势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2、2020-2024年控释肥细分产品产量及份额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二、控释肥产量影响因素分析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三、2025-2031年控释肥产量预测</w:t>
      </w:r>
      <w:r>
        <w:rPr>
          <w:rFonts w:hint="eastAsia"/>
        </w:rPr>
        <w:br/>
      </w:r>
      <w:r>
        <w:rPr>
          <w:rFonts w:hint="eastAsia"/>
        </w:rPr>
        <w:t>　　第三节 2025-2031年控释肥市场需求与销售分析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一、2023-2024年控释肥行业需求现状</w:t>
      </w:r>
      <w:r>
        <w:rPr>
          <w:rFonts w:hint="eastAsia"/>
        </w:rPr>
        <w:br/>
      </w:r>
      <w:r>
        <w:rPr>
          <w:rFonts w:hint="eastAsia"/>
        </w:rPr>
        <w:t>　　　　二、控释肥客户群体与需求特点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三、2020-2024年控释肥行业销售规模分析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四、2025-2031年控释肥市场增长潜力与规模预测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中国控释肥细分市场分析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一、2023-2024年控释肥主要细分产品市场现状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2023-2024年中国控释肥技术发展研究</w:t>
      </w:r>
      <w:r>
        <w:rPr>
          <w:rFonts w:hint="eastAsia"/>
        </w:rPr>
        <w:br/>
      </w:r>
      <w:r>
        <w:rPr>
          <w:rFonts w:hint="eastAsia"/>
        </w:rPr>
        <w:t>　　第一节 当前控释肥技术发展现状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控释肥技术未来发展趋势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控释肥价格机制与竞争策略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一、2020-2024年控释肥市场价格走势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控释肥定价策略与方法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2025-2031年控释肥价格竞争态势与趋势预测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中国控释肥行业重点区域市场研究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2023-2024年重点区域控释肥市场发展概况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二、2020-2024年控释肥市场需求规模情况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三、2025-2031年控释肥行业发展潜力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二、2020-2024年控释肥市场需求规模情况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三、2025-2031年控释肥行业发展潜力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二、2020-2024年控释肥市场需求规模情况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三、2025-2031年控释肥行业发展潜力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二、2020-2024年控释肥市场需求规模情况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三、2025-2031年控释肥行业发展潜力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二、2020-2024年控释肥市场需求规模情况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三、2025-2031年控释肥行业发展潜力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2020-2024年中国控释肥行业进出口情况分析</w:t>
      </w:r>
      <w:r>
        <w:rPr>
          <w:rFonts w:hint="eastAsia"/>
        </w:rPr>
        <w:br/>
      </w:r>
      <w:r>
        <w:rPr>
          <w:rFonts w:hint="eastAsia"/>
        </w:rPr>
        <w:t>　　第一节 控释肥行业进口规模与来源分析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一、2020-2024年控释肥进口规模分析</w:t>
      </w:r>
      <w:r>
        <w:rPr>
          <w:rFonts w:hint="eastAsia"/>
        </w:rPr>
        <w:br/>
      </w:r>
      <w:r>
        <w:rPr>
          <w:rFonts w:hint="eastAsia"/>
        </w:rPr>
        <w:t>　　　　二、控释肥主要进口来源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控释肥行业出口规模与目的地分析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一、2020-2024年控释肥出口规模分析</w:t>
      </w:r>
      <w:r>
        <w:rPr>
          <w:rFonts w:hint="eastAsia"/>
        </w:rPr>
        <w:br/>
      </w:r>
      <w:r>
        <w:rPr>
          <w:rFonts w:hint="eastAsia"/>
        </w:rPr>
        <w:t>　　　　二、控释肥主要出口目的地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2020-2024年中国控释肥总体规模与财务指标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中国控释肥行业总体规模分析</w:t>
      </w:r>
      <w:r>
        <w:rPr>
          <w:rFonts w:hint="eastAsia"/>
        </w:rPr>
        <w:br/>
      </w:r>
      <w:r>
        <w:rPr>
          <w:rFonts w:hint="eastAsia"/>
        </w:rPr>
        <w:t>　　　　一、控释肥企业数量与结构</w:t>
      </w:r>
      <w:r>
        <w:rPr>
          <w:rFonts w:hint="eastAsia"/>
        </w:rPr>
        <w:br/>
      </w:r>
      <w:r>
        <w:rPr>
          <w:rFonts w:hint="eastAsia"/>
        </w:rPr>
        <w:t>　　　　二、控释肥从业人员规模</w:t>
      </w:r>
      <w:r>
        <w:rPr>
          <w:rFonts w:hint="eastAsia"/>
        </w:rPr>
        <w:br/>
      </w:r>
      <w:r>
        <w:rPr>
          <w:rFonts w:hint="eastAsia"/>
        </w:rPr>
        <w:t>　　　　三、控释肥行业资产状况</w:t>
      </w:r>
      <w:r>
        <w:rPr>
          <w:rFonts w:hint="eastAsia"/>
        </w:rPr>
        <w:br/>
      </w:r>
      <w:r>
        <w:rPr>
          <w:rFonts w:hint="eastAsia"/>
        </w:rPr>
        <w:t>　　第二节 中国控释肥行业财务指标总体分析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控释肥行业重点企业经营状况分析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控释肥重点企业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控释肥领先企业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控释肥标杆企业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控释肥代表企业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控释肥龙头企业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控释肥重点企业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中国控释肥行业竞争格局分析</w:t>
      </w:r>
      <w:r>
        <w:rPr>
          <w:rFonts w:hint="eastAsia"/>
        </w:rPr>
        <w:br/>
      </w:r>
      <w:r>
        <w:rPr>
          <w:rFonts w:hint="eastAsia"/>
        </w:rPr>
        <w:t>　　第一节 控释肥行业竞争格局总览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2023-2024年控释肥行业竞争力分析</w:t>
      </w:r>
      <w:r>
        <w:rPr>
          <w:rFonts w:hint="eastAsia"/>
        </w:rPr>
        <w:br/>
      </w:r>
      <w:r>
        <w:rPr>
          <w:rFonts w:hint="eastAsia"/>
        </w:rPr>
        <w:t>　　　　一、控释肥供应商议价能力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四、控释肥替代品威胁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2020-2024年控释肥行业企业并购活动分析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2023-2024年控释肥行业会展与招投标活动分析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一、控释肥行业会展活动及其市场影响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2025年中国控释肥企业发展策略分析</w:t>
      </w:r>
      <w:r>
        <w:rPr>
          <w:rFonts w:hint="eastAsia"/>
        </w:rPr>
        <w:br/>
      </w:r>
      <w:r>
        <w:rPr>
          <w:rFonts w:hint="eastAsia"/>
        </w:rPr>
        <w:t>　　第一节 控释肥市场策略分析</w:t>
      </w:r>
      <w:r>
        <w:rPr>
          <w:rFonts w:hint="eastAsia"/>
        </w:rPr>
        <w:br/>
      </w:r>
      <w:r>
        <w:rPr>
          <w:rFonts w:hint="eastAsia"/>
        </w:rPr>
        <w:t>　　　　一、控释肥市场定位与拓展策略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二、控释肥市场细分与目标客户</w:t>
      </w:r>
      <w:r>
        <w:rPr>
          <w:rFonts w:hint="eastAsia"/>
        </w:rPr>
        <w:br/>
      </w:r>
      <w:r>
        <w:rPr>
          <w:rFonts w:hint="eastAsia"/>
        </w:rPr>
        <w:t>　　第二节 控释肥销售策略分析</w:t>
      </w:r>
      <w:r>
        <w:rPr>
          <w:rFonts w:hint="eastAsia"/>
        </w:rPr>
        <w:br/>
      </w:r>
      <w:r>
        <w:rPr>
          <w:rFonts w:hint="eastAsia"/>
        </w:rPr>
        <w:t>　　　　一、控释肥销售渠道与网络建设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提高控释肥企业竞争力建议</w:t>
      </w:r>
      <w:r>
        <w:rPr>
          <w:rFonts w:hint="eastAsia"/>
        </w:rPr>
        <w:br/>
      </w:r>
      <w:r>
        <w:rPr>
          <w:rFonts w:hint="eastAsia"/>
        </w:rPr>
        <w:t>　　　　一、控释肥技术创新与管理优化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控释肥品牌战略思考</w:t>
      </w:r>
      <w:r>
        <w:rPr>
          <w:rFonts w:hint="eastAsia"/>
        </w:rPr>
        <w:br/>
      </w:r>
      <w:r>
        <w:rPr>
          <w:rFonts w:hint="eastAsia"/>
        </w:rPr>
        <w:t>　　　　一、控释肥品牌建设与维护</w:t>
      </w:r>
      <w:r>
        <w:rPr>
          <w:rFonts w:hint="eastAsia"/>
        </w:rPr>
        <w:br/>
      </w:r>
      <w:r>
        <w:rPr>
          <w:rFonts w:hint="eastAsia"/>
        </w:rPr>
        <w:t>　　　　二、控释肥品牌影响力与市场竞争力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中国控释肥行业风险与对策</w:t>
      </w:r>
      <w:r>
        <w:rPr>
          <w:rFonts w:hint="eastAsia"/>
        </w:rPr>
        <w:br/>
      </w:r>
      <w:r>
        <w:rPr>
          <w:rFonts w:hint="eastAsia"/>
        </w:rPr>
        <w:t>　　第一节 控释肥行业SWOT分析</w:t>
      </w:r>
      <w:r>
        <w:rPr>
          <w:rFonts w:hint="eastAsia"/>
        </w:rPr>
        <w:br/>
      </w:r>
      <w:r>
        <w:rPr>
          <w:rFonts w:hint="eastAsia"/>
        </w:rPr>
        <w:t>　　　　一、控释肥行业优势分析</w:t>
      </w:r>
      <w:r>
        <w:rPr>
          <w:rFonts w:hint="eastAsia"/>
        </w:rPr>
        <w:br/>
      </w:r>
      <w:r>
        <w:rPr>
          <w:rFonts w:hint="eastAsia"/>
        </w:rPr>
        <w:t>　　　　二、控释肥行业劣势分析</w:t>
      </w:r>
      <w:r>
        <w:rPr>
          <w:rFonts w:hint="eastAsia"/>
        </w:rPr>
        <w:br/>
      </w:r>
      <w:r>
        <w:rPr>
          <w:rFonts w:hint="eastAsia"/>
        </w:rPr>
        <w:t>　　　　三、控释肥市场机会探索</w:t>
      </w:r>
      <w:r>
        <w:rPr>
          <w:rFonts w:hint="eastAsia"/>
        </w:rPr>
        <w:br/>
      </w:r>
      <w:r>
        <w:rPr>
          <w:rFonts w:hint="eastAsia"/>
        </w:rPr>
        <w:t>　　　　四、控释肥市场威胁评估</w:t>
      </w:r>
      <w:r>
        <w:rPr>
          <w:rFonts w:hint="eastAsia"/>
        </w:rPr>
        <w:br/>
      </w:r>
      <w:r>
        <w:rPr>
          <w:rFonts w:hint="eastAsia"/>
        </w:rPr>
        <w:t>　　第二节 控释肥行业风险及对策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2025-2031年中国控释肥行业前景与发展趋势</w:t>
      </w:r>
      <w:r>
        <w:rPr>
          <w:rFonts w:hint="eastAsia"/>
        </w:rPr>
        <w:br/>
      </w:r>
      <w:r>
        <w:rPr>
          <w:rFonts w:hint="eastAsia"/>
        </w:rPr>
        <w:t>　　第一节 控释肥行业发展环境分析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2025-2031年控释肥行业发展趋势与方向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一、控释肥行业发展方向预测</w:t>
      </w:r>
      <w:r>
        <w:rPr>
          <w:rFonts w:hint="eastAsia"/>
        </w:rPr>
        <w:br/>
      </w:r>
      <w:r>
        <w:rPr>
          <w:rFonts w:hint="eastAsia"/>
        </w:rPr>
        <w:t>　　　　二、控释肥发展趋势分析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2025-2031年控释肥行业发展潜力与机遇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一、控释肥市场发展潜力评估</w:t>
      </w:r>
      <w:r>
        <w:rPr>
          <w:rFonts w:hint="eastAsia"/>
        </w:rPr>
        <w:br/>
      </w:r>
      <w:r>
        <w:rPr>
          <w:rFonts w:hint="eastAsia"/>
        </w:rPr>
        <w:t>　　　　二、控释肥新兴市场与机遇探索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控释肥行业研究结论与建议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中智林-－控释肥行业发展建议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2020-2024年中国控释肥行业产量及增长趋势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2025-2031年中国控释肥行业产量预测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2020-2024年中国控释肥行业市场需求及增长情况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2025-2031年中国控释肥行业市场需求预测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2020-2024年中国控释肥行业利润及增长情况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**地区控释肥市场规模及增长情况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**地区控释肥行业市场需求情况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2020-2024年中国控释肥行业出口情况分析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2020-2024年中国控释肥行业产品市场价格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2025-2031年中国控释肥行业产品市场价格走势预测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控释肥重点企业经营情况分析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控释肥重点企业经营情况分析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2025-2031年中国控释肥市场规模预测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2025-2031年中国控释肥行业利润预测</w:t>
      </w:r>
      <w:r>
        <w:rPr>
          <w:rFonts w:hint="eastAsia"/>
        </w:rPr>
        <w:br/>
      </w:r>
      <w:r>
        <w:rPr>
          <w:rFonts w:hint="eastAsia"/>
        </w:rPr>
        <w:t>　　图表 2025年控释肥行业壁垒</w:t>
      </w:r>
      <w:r>
        <w:rPr>
          <w:rFonts w:hint="eastAsia"/>
        </w:rPr>
        <w:br/>
      </w:r>
      <w:r>
        <w:rPr>
          <w:rFonts w:hint="eastAsia"/>
        </w:rPr>
        <w:t>　　图表 2025年控释肥市场前景分析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2025-2031年中国控释肥市场需求预测</w:t>
      </w:r>
      <w:r>
        <w:rPr>
          <w:rFonts w:hint="eastAsia"/>
        </w:rPr>
        <w:br/>
      </w:r>
      <w:r>
        <w:rPr>
          <w:rFonts w:hint="eastAsia"/>
        </w:rPr>
        <w:t>　　图表 2025年控释肥发展趋势预测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6966be62478f" w:history="1">
        <w:r>
          <w:rPr>
            <w:rStyle w:val="Hyperlink"/>
          </w:rPr>
          <w:t>2025-2031年中国控释肥市场现状与前景趋势报告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d6966be62478f" w:history="1">
        <w:r>
          <w:rPr>
            <w:rStyle w:val="Hyperlink"/>
          </w:rPr>
          <w:t>https://www.20087.com/8/70/KongShiFeiHangYeQianJingFenXi.html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806e0265d4ed3" w:history="1">
      <w:r>
        <w:rPr>
          <w:rStyle w:val="Hyperlink"/>
        </w:rPr>
        <w:t>2025-2031年中国控释肥市场现状与前景趋势报告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ongShiFeiHangYeQianJingFenXi.html" TargetMode="External" Id="Rf00d6966be62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ongShiFeiHangYeQianJingFenXi.html" TargetMode="External" Id="Rc39806e0265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2024-12-30T02:26:37Z</dcterms:created>
  <dcterms:modified xsi:type="dcterms:W3CDTF">2024-12-30T03:26:37Z</dcterms:modified>
  <dc:subject>2025-2031年中国控释肥市场现状与前景趋势报告</dc:subject>
  <dc:title>2025-2031年中国控释肥市场现状与前景趋势报告</dc:title>
  <cp:keywords>2025-2031年中国控释肥市场现状与前景趋势报告</cp:keywords>
  <dc:description>2025-2031年中国控释肥市场现状与前景趋势报告</dc:description>
</cp:coreProperties>
</file>