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ff2db7baa4c87" w:history="1">
              <w:r>
                <w:rPr>
                  <w:rStyle w:val="Hyperlink"/>
                </w:rPr>
                <w:t>2026-2032年中国废铁回收行业调研与发展前景预测报告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ff2db7baa4c87" w:history="1">
              <w:r>
                <w:rPr>
                  <w:rStyle w:val="Hyperlink"/>
                </w:rPr>
                <w:t>2026-2032年中国废铁回收行业调研与发展前景预测报告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ff2db7baa4c87" w:history="1">
                <w:r>
                  <w:rPr>
                    <w:rStyle w:val="Hyperlink"/>
                  </w:rPr>
                  <w:t>https://www.20087.com/8/00/FeiTieHuiShouDeFaZhanQianJing.html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铁回收是资源循环利用体系的核心环节，承担着将报废汽车、建筑钢材、工业设备等含铁废弃物转化为再生炼钢原料的重要职能。当前废铁回收流程涵盖分类、破碎、磁选、打包及杂质去除等工序，主流企业已引入智能分拣机器人、光谱识别与物联网称重系统，提升分拣精度与运营效率。在电炉短流程炼钢比例提升背景下，高品质废铁成为降低碳排放的关键原料。然而，行业整体仍呈现“小散乱”格局，大量个体回收站点缺乏环保处理能力，导致油污、涂层及非金属夹杂物残留，影响再生钢水纯净度。此外，跨境废铁贸易受政策波动影响显著，供应链稳定性面临挑战。</w:t>
      </w:r>
      <w:r>
        <w:rPr>
          <w:rFonts w:hint="eastAsia"/>
        </w:rPr>
        <w:br/>
      </w:r>
      <w:r>
        <w:rPr>
          <w:rFonts w:hint="eastAsia"/>
        </w:rPr>
        <w:t>　　未来，废铁回收将加速向标准化、数字化与高值化方向演进。基于AI视觉与多传感器融合的智能分拣中心将实现废铁品类、等级与污染物的全自动识别，大幅提升入炉料品质。区块链溯源技术可构建从拆解到冶炼的全链条可信数据流，支撑绿色钢材认证与碳足迹核算。在政策层面，“生产者责任延伸制”将推动汽车、家电企业参与逆向物流体系建设，形成闭环回收网络。长远看，在钢铁行业深度脱碳压力下，废铁回收不再仅是原料补充渠道，而将成为绿色冶金生态的基石，驱动回收标准升级、技术装备革新与商业模式重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fff2db7baa4c87" w:history="1">
        <w:r>
          <w:rPr>
            <w:rStyle w:val="Hyperlink"/>
          </w:rPr>
          <w:t>2026-2032年中国废铁回收行业调研与发展前景预测报告</w:t>
        </w:r>
      </w:hyperlink>
      <w:r>
        <w:rPr>
          <w:rFonts w:hint="eastAsia"/>
        </w:rPr>
        <w:t>深入剖析了我国废铁回收产业的市场规模、增长趋势、竞争格局及未来发展潜力。报告从全球视角出发，对比了国内外废铁回收市场，揭示了先进经验与案例对我国行业的借鉴意义。通过对近年来废铁回收市场规模变化及财务状况的详尽分析，为投资者提供了决策依据。报告还细分调研了不同市场区域，挖掘了各细分市场的特点与前景。结合宏观经济、社会文化、技术环境等多重因素，对未来几年的废铁回收市场趋势进行了科学预测，探讨了废铁回收行业未来的挑战与机遇，为政策制定者、废铁回收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废铁回收产业概述</w:t>
      </w:r>
      <w:r>
        <w:rPr>
          <w:rFonts w:hint="eastAsia"/>
        </w:rPr>
        <w:br/>
      </w:r>
      <w:r>
        <w:rPr>
          <w:rFonts w:hint="eastAsia"/>
        </w:rPr>
        <w:t>　　第一节 废铁回收定义与分类</w:t>
      </w:r>
      <w:r>
        <w:rPr>
          <w:rFonts w:hint="eastAsia"/>
        </w:rPr>
        <w:br/>
      </w:r>
      <w:r>
        <w:rPr>
          <w:rFonts w:hint="eastAsia"/>
        </w:rPr>
        <w:t>　　第二节 废铁回收产业链结构及关键环节剖析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废铁回收商业模式与盈利模式解析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废铁回收经济指标与行业评估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全球废铁回收市场发展综述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2020-2025年全球废铁回收市场规模及增长趋势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主要国家与地区废铁回收市场对比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2026-2032年全球废铁回收行业发展趋势与前景预测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国际废铁回收市场发展趋势及对我国启示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二、对我国废铁回收市场的借鉴意义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中国废铁回收行业市场规模分析与预测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废铁回收市场的总体规模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一、2020-2025年废铁回收市场规模变化及趋势分析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二、2026年废铁回收行业市场规模特点</w:t>
      </w:r>
      <w:r>
        <w:rPr>
          <w:rFonts w:hint="eastAsia"/>
        </w:rPr>
        <w:br/>
      </w:r>
      <w:r>
        <w:rPr>
          <w:rFonts w:hint="eastAsia"/>
        </w:rPr>
        <w:t>　　第二节 废铁回收市场规模的构成</w:t>
      </w:r>
      <w:r>
        <w:rPr>
          <w:rFonts w:hint="eastAsia"/>
        </w:rPr>
        <w:br/>
      </w:r>
      <w:r>
        <w:rPr>
          <w:rFonts w:hint="eastAsia"/>
        </w:rPr>
        <w:t>　　　　一、废铁回收客户群体特征与偏好分析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二、不同类型废铁回收市场规模分布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三、各地区废铁回收市场规模差异与特点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废铁回收市场规模的预测与展望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一、未来几年废铁回收市场规模增长预测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2025-2026年废铁回收行业技术发展现状及趋势分析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废铁回收行业技术发展现状分析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国内外废铁回收行业技术差距分析及差距形成的主要原因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废铁回收行业技术发展方向、趋势预测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提升废铁回收行业技术能力策略建议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2020-2025年中国废铁回收行业总体发展与财务状况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2020-2025年废铁回收行业规模情况</w:t>
      </w:r>
      <w:r>
        <w:rPr>
          <w:rFonts w:hint="eastAsia"/>
        </w:rPr>
        <w:br/>
      </w:r>
      <w:r>
        <w:rPr>
          <w:rFonts w:hint="eastAsia"/>
        </w:rPr>
        <w:t>　　　　一、废铁回收行业企业数量规模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二、废铁回收行业从业人员规模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三、废铁回收行业市场敏感性分析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2020-2025年废铁回收行业财务能力分析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一、废铁回收行业盈利能力</w:t>
      </w:r>
      <w:r>
        <w:rPr>
          <w:rFonts w:hint="eastAsia"/>
        </w:rPr>
        <w:br/>
      </w:r>
      <w:r>
        <w:rPr>
          <w:rFonts w:hint="eastAsia"/>
        </w:rPr>
        <w:t>　　　　二、废铁回收行业偿债能力</w:t>
      </w:r>
      <w:r>
        <w:rPr>
          <w:rFonts w:hint="eastAsia"/>
        </w:rPr>
        <w:br/>
      </w:r>
      <w:r>
        <w:rPr>
          <w:rFonts w:hint="eastAsia"/>
        </w:rPr>
        <w:t>　　　　三、废铁回收行业营运能力</w:t>
      </w:r>
      <w:r>
        <w:rPr>
          <w:rFonts w:hint="eastAsia"/>
        </w:rPr>
        <w:br/>
      </w:r>
      <w:r>
        <w:rPr>
          <w:rFonts w:hint="eastAsia"/>
        </w:rPr>
        <w:t>　　　　四、废铁回收行业发展能力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中国废铁回收行业细分市场调研与机会挖掘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废铁回收细分市场（一）市场调研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废铁回收细分市场（二）市场调研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中国废铁回收行业区域市场调研分析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2020-2025年中国废铁回收行业重点区域调研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一、重点地区（一）废铁回收市场规模与特点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二、重点地区（二）废铁回收市场规模及特点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三、重点地区（三）废铁回收市场规模及特点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四、重点地区（四）废铁回收市场规模及特点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不同区域废铁回收市场的对比与启示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二、废铁回收市场拓展策略与建议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中国废铁回收行业的营销渠道与客户分析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废铁回收行业渠道分析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二、各类渠道对废铁回收行业的影响</w:t>
      </w:r>
      <w:r>
        <w:rPr>
          <w:rFonts w:hint="eastAsia"/>
        </w:rPr>
        <w:br/>
      </w:r>
      <w:r>
        <w:rPr>
          <w:rFonts w:hint="eastAsia"/>
        </w:rPr>
        <w:t>　　　　三、主要废铁回收企业渠道策略研究</w:t>
      </w:r>
      <w:r>
        <w:rPr>
          <w:rFonts w:hint="eastAsia"/>
        </w:rPr>
        <w:br/>
      </w:r>
      <w:r>
        <w:rPr>
          <w:rFonts w:hint="eastAsia"/>
        </w:rPr>
        <w:t>　　第二节 废铁回收行业客户分析与定位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中国废铁回收行业竞争格局及策略选择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废铁回收行业总体市场竞争状况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一、废铁回收行业竞争结构分析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二、废铁回收企业竞争格局与集中度评估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三、废铁回收行业SWOT分析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废铁回收行业重点企业调研分析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废铁回收企业发展策略分析</w:t>
      </w:r>
      <w:r>
        <w:rPr>
          <w:rFonts w:hint="eastAsia"/>
        </w:rPr>
        <w:br/>
      </w:r>
      <w:r>
        <w:rPr>
          <w:rFonts w:hint="eastAsia"/>
        </w:rPr>
        <w:t>　　第一节 废铁回收市场与销售策略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废铁回收品牌战略思考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中国废铁回收行业发展环境分析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二、废铁回收行业主管部门、监管体制及相关政策法规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3、废铁回收行业的主要法律、法规和政策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4、2026年废铁回收行业法律法规和政策对行业的影响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二、废铁回收消费者需求分析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一、废铁回收技术的应用与创新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二、废铁回收行业发展的技术趋势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2026-2032年废铁回收行业展趋势预测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2026-2032年废铁回收市场发展前景分析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一、废铁回收市场发展潜力</w:t>
      </w:r>
      <w:r>
        <w:rPr>
          <w:rFonts w:hint="eastAsia"/>
        </w:rPr>
        <w:br/>
      </w:r>
      <w:r>
        <w:rPr>
          <w:rFonts w:hint="eastAsia"/>
        </w:rPr>
        <w:t>　　　　二、废铁回收市场前景分析</w:t>
      </w:r>
      <w:r>
        <w:rPr>
          <w:rFonts w:hint="eastAsia"/>
        </w:rPr>
        <w:br/>
      </w:r>
      <w:r>
        <w:rPr>
          <w:rFonts w:hint="eastAsia"/>
        </w:rPr>
        <w:t>　　　　三、废铁回收细分行业发展前景分析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2026-2032年废铁回收发展趋势预测</w:t>
      </w:r>
      <w:r>
        <w:rPr>
          <w:rFonts w:hint="eastAsia"/>
        </w:rPr>
        <w:br/>
      </w:r>
      <w:r>
        <w:rPr>
          <w:rFonts w:hint="eastAsia"/>
        </w:rPr>
        <w:t>　　　　一、废铁回收发展趋势预测</w:t>
      </w:r>
      <w:r>
        <w:rPr>
          <w:rFonts w:hint="eastAsia"/>
        </w:rPr>
        <w:br/>
      </w:r>
      <w:r>
        <w:rPr>
          <w:rFonts w:hint="eastAsia"/>
        </w:rPr>
        <w:t>　　　　二、废铁回收市场规模预测</w:t>
      </w:r>
      <w:r>
        <w:rPr>
          <w:rFonts w:hint="eastAsia"/>
        </w:rPr>
        <w:br/>
      </w:r>
      <w:r>
        <w:rPr>
          <w:rFonts w:hint="eastAsia"/>
        </w:rPr>
        <w:t>　　　　三、废铁回收细分市场发展趋势预测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未来废铁回收行业挑战与机遇探讨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一、废铁回收行业挑战</w:t>
      </w:r>
      <w:r>
        <w:rPr>
          <w:rFonts w:hint="eastAsia"/>
        </w:rPr>
        <w:br/>
      </w:r>
      <w:r>
        <w:rPr>
          <w:rFonts w:hint="eastAsia"/>
        </w:rPr>
        <w:t>　　　　二、废铁回收行业机遇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废铁回收行业研究结论及建议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对废铁回收行业发展的建议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[⋅中⋅智⋅林⋅]对废铁回收企业和投资者的建议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废铁回收介绍</w:t>
      </w:r>
      <w:r>
        <w:rPr>
          <w:rFonts w:hint="eastAsia"/>
        </w:rPr>
        <w:br/>
      </w:r>
      <w:r>
        <w:rPr>
          <w:rFonts w:hint="eastAsia"/>
        </w:rPr>
        <w:t>　　图表 废铁回收图片</w:t>
      </w:r>
      <w:r>
        <w:rPr>
          <w:rFonts w:hint="eastAsia"/>
        </w:rPr>
        <w:br/>
      </w:r>
      <w:r>
        <w:rPr>
          <w:rFonts w:hint="eastAsia"/>
        </w:rPr>
        <w:t>　　图表 废铁回收产业链分析</w:t>
      </w:r>
      <w:r>
        <w:rPr>
          <w:rFonts w:hint="eastAsia"/>
        </w:rPr>
        <w:br/>
      </w:r>
      <w:r>
        <w:rPr>
          <w:rFonts w:hint="eastAsia"/>
        </w:rPr>
        <w:t>　　图表 废铁回收主要特点</w:t>
      </w:r>
      <w:r>
        <w:rPr>
          <w:rFonts w:hint="eastAsia"/>
        </w:rPr>
        <w:br/>
      </w:r>
      <w:r>
        <w:rPr>
          <w:rFonts w:hint="eastAsia"/>
        </w:rPr>
        <w:t>　　图表 废铁回收政策分析</w:t>
      </w:r>
      <w:r>
        <w:rPr>
          <w:rFonts w:hint="eastAsia"/>
        </w:rPr>
        <w:br/>
      </w:r>
      <w:r>
        <w:rPr>
          <w:rFonts w:hint="eastAsia"/>
        </w:rPr>
        <w:t>　　图表 废铁回收标准 技术</w:t>
      </w:r>
      <w:r>
        <w:rPr>
          <w:rFonts w:hint="eastAsia"/>
        </w:rPr>
        <w:br/>
      </w:r>
      <w:r>
        <w:rPr>
          <w:rFonts w:hint="eastAsia"/>
        </w:rPr>
        <w:t>　　图表 废铁回收最新消息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2020-2025年废铁回收行业市场容量统计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废铁回收价格走势</w:t>
      </w:r>
      <w:r>
        <w:rPr>
          <w:rFonts w:hint="eastAsia"/>
        </w:rPr>
        <w:br/>
      </w:r>
      <w:r>
        <w:rPr>
          <w:rFonts w:hint="eastAsia"/>
        </w:rPr>
        <w:t>　　图表 2025年废铁回收成本和利润分析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2025年中国废铁回收行业竞争力分析</w:t>
      </w:r>
      <w:r>
        <w:rPr>
          <w:rFonts w:hint="eastAsia"/>
        </w:rPr>
        <w:br/>
      </w:r>
      <w:r>
        <w:rPr>
          <w:rFonts w:hint="eastAsia"/>
        </w:rPr>
        <w:t>　　图表 废铁回收优势</w:t>
      </w:r>
      <w:r>
        <w:rPr>
          <w:rFonts w:hint="eastAsia"/>
        </w:rPr>
        <w:br/>
      </w:r>
      <w:r>
        <w:rPr>
          <w:rFonts w:hint="eastAsia"/>
        </w:rPr>
        <w:t>　　图表 废铁回收劣势</w:t>
      </w:r>
      <w:r>
        <w:rPr>
          <w:rFonts w:hint="eastAsia"/>
        </w:rPr>
        <w:br/>
      </w:r>
      <w:r>
        <w:rPr>
          <w:rFonts w:hint="eastAsia"/>
        </w:rPr>
        <w:t>　　图表 废铁回收机会</w:t>
      </w:r>
      <w:r>
        <w:rPr>
          <w:rFonts w:hint="eastAsia"/>
        </w:rPr>
        <w:br/>
      </w:r>
      <w:r>
        <w:rPr>
          <w:rFonts w:hint="eastAsia"/>
        </w:rPr>
        <w:t>　　图表 废铁回收威胁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2020-2025年中国废铁回收行业经营效益分析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**地区废铁回收行业市场需求情况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废铁回收品牌分析</w:t>
      </w:r>
      <w:r>
        <w:rPr>
          <w:rFonts w:hint="eastAsia"/>
        </w:rPr>
        <w:br/>
      </w:r>
      <w:r>
        <w:rPr>
          <w:rFonts w:hint="eastAsia"/>
        </w:rPr>
        <w:t>　　图表 废铁回收企业（一）概述</w:t>
      </w:r>
      <w:r>
        <w:rPr>
          <w:rFonts w:hint="eastAsia"/>
        </w:rPr>
        <w:br/>
      </w:r>
      <w:r>
        <w:rPr>
          <w:rFonts w:hint="eastAsia"/>
        </w:rPr>
        <w:t>　　图表 企业废铁回收业务分析</w:t>
      </w:r>
      <w:r>
        <w:rPr>
          <w:rFonts w:hint="eastAsia"/>
        </w:rPr>
        <w:br/>
      </w:r>
      <w:r>
        <w:rPr>
          <w:rFonts w:hint="eastAsia"/>
        </w:rPr>
        <w:t>　　图表 废铁回收企业（一）经营情况分析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废铁回收企业（一）盈利能力情况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废铁回收企业（一）偿债能力情况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废铁回收企业（一）运营能力情况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废铁回收企业（一）成长能力情况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废铁回收企业（二）简介</w:t>
      </w:r>
      <w:r>
        <w:rPr>
          <w:rFonts w:hint="eastAsia"/>
        </w:rPr>
        <w:br/>
      </w:r>
      <w:r>
        <w:rPr>
          <w:rFonts w:hint="eastAsia"/>
        </w:rPr>
        <w:t>　　图表 企业废铁回收业务</w:t>
      </w:r>
      <w:r>
        <w:rPr>
          <w:rFonts w:hint="eastAsia"/>
        </w:rPr>
        <w:br/>
      </w:r>
      <w:r>
        <w:rPr>
          <w:rFonts w:hint="eastAsia"/>
        </w:rPr>
        <w:t>　　图表 废铁回收企业（二）经营情况分析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废铁回收企业（二）盈利能力情况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废铁回收企业（二）偿债能力情况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废铁回收企业（二）运营能力情况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废铁回收企业（二）成长能力情况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废铁回收企业（三）概况</w:t>
      </w:r>
      <w:r>
        <w:rPr>
          <w:rFonts w:hint="eastAsia"/>
        </w:rPr>
        <w:br/>
      </w:r>
      <w:r>
        <w:rPr>
          <w:rFonts w:hint="eastAsia"/>
        </w:rPr>
        <w:t>　　图表 企业废铁回收业务情况</w:t>
      </w:r>
      <w:r>
        <w:rPr>
          <w:rFonts w:hint="eastAsia"/>
        </w:rPr>
        <w:br/>
      </w:r>
      <w:r>
        <w:rPr>
          <w:rFonts w:hint="eastAsia"/>
        </w:rPr>
        <w:t>　　图表 废铁回收企业（三）经营情况分析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废铁回收企业（三）盈利能力情况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废铁回收企业（三）偿债能力情况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废铁回收企业（三）运营能力情况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废铁回收企业（三）成长能力情况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废铁回收发展有利因素分析</w:t>
      </w:r>
      <w:r>
        <w:rPr>
          <w:rFonts w:hint="eastAsia"/>
        </w:rPr>
        <w:br/>
      </w:r>
      <w:r>
        <w:rPr>
          <w:rFonts w:hint="eastAsia"/>
        </w:rPr>
        <w:t>　　图表 废铁回收发展不利因素分析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进入废铁回收行业壁垒</w:t>
      </w:r>
      <w:r>
        <w:rPr>
          <w:rFonts w:hint="eastAsia"/>
        </w:rPr>
        <w:br/>
      </w:r>
      <w:r>
        <w:rPr>
          <w:rFonts w:hint="eastAsia"/>
        </w:rPr>
        <w:t>　　图表 2026-2032年中国废铁回收行业市场容量预测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2026-2032年中国废铁回收行业市场规模预测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2026-2032年中国废铁回收市场前景分析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2026-2032年中国废铁回收行业风险研究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2026-2032年中国废铁回收行业发展趋势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ff2db7baa4c87" w:history="1">
        <w:r>
          <w:rPr>
            <w:rStyle w:val="Hyperlink"/>
          </w:rPr>
          <w:t>2026-2032年中国废铁回收行业调研与发展前景预测报告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ff2db7baa4c87" w:history="1">
        <w:r>
          <w:rPr>
            <w:rStyle w:val="Hyperlink"/>
          </w:rPr>
          <w:t>https://www.20087.com/8/00/FeiTieHuiShouDeFaZhanQianJing.html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热点：铜电线回收、废铁回收上门电话、废旧电缆回收、废铁回收价多少钱一斤、铝渣回收、废铁回收站附近、2025废铁今天价目表、废铁回收厂家联系方式、废旧稀有金属交易市场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f96c235a6496b" w:history="1">
      <w:r>
        <w:rPr>
          <w:rStyle w:val="Hyperlink"/>
        </w:rPr>
        <w:t>2026-2032年中国废铁回收行业调研与发展前景预测报告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eiTieHuiShouDeFaZhanQianJing.html" TargetMode="External" Id="Rbdfff2db7baa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eiTieHuiShouDeFaZhanQianJing.html" TargetMode="External" Id="Rc23f96c235a6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2025-12-16T09:08:21Z</dcterms:created>
  <dcterms:modified xsi:type="dcterms:W3CDTF">2025-12-16T10:08:21Z</dcterms:modified>
  <dc:subject>2026-2032年中国废铁回收行业调研与发展前景预测报告</dc:subject>
  <dc:title>2026-2032年中国废铁回收行业调研与发展前景预测报告</dc:title>
  <cp:keywords>2026-2032年中国废铁回收行业调研与发展前景预测报告</cp:keywords>
  <dc:description>2026-2032年中国废铁回收行业调研与发展前景预测报告</dc:description>
</cp:coreProperties>
</file>