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8d5e92fbf243d1" w:history="1">
              <w:r>
                <w:rPr>
                  <w:rStyle w:val="Hyperlink"/>
                </w:rPr>
                <w:t>中国混合饲料加工市场研究及趋势预测报告（2025-2031年）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8d5e92fbf243d1" w:history="1">
              <w:r>
                <w:rPr>
                  <w:rStyle w:val="Hyperlink"/>
                </w:rPr>
                <w:t>中国混合饲料加工市场研究及趋势预测报告（2025-2031年）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8d5e92fbf243d1" w:history="1">
                <w:r>
                  <w:rPr>
                    <w:rStyle w:val="Hyperlink"/>
                  </w:rPr>
                  <w:t>https://www.20087.com/8/60/HunHeSiLiaoJiaGongDeQianJingQuShi.html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饲料加工是将多种原料按照特定比例混合，经过粉碎、配料、搅拌、制粒等工序，制成营养均衡的饲料，广泛应用于畜牧业和水产养殖业。近年来，随着对动物营养学的深入研究和食品安全标准的提高，混合饲料加工技术不断进步，饲料的营养配比更加科学，加工过程的自动化和信息化程度不断提高。</w:t>
      </w:r>
      <w:r>
        <w:rPr>
          <w:rFonts w:hint="eastAsia"/>
        </w:rPr>
        <w:br/>
      </w:r>
      <w:r>
        <w:rPr>
          <w:rFonts w:hint="eastAsia"/>
        </w:rPr>
        <w:t>　　未来，混合饲料加工将更加注重营养精准化和环保可持续。营养精准化意味着根据动物的生长阶段和健康状况，提供定制化的饲料配方，提高饲料的转化效率和动物的生产性能。环保可持续则体现在减少饲料加工过程中的能源消耗和废弃物排放，采用环保材料和生物可降解包装，同时，开发富含微生物、酶制剂等的绿色饲料添加剂，减少抗生素的使用，保障食品安全和生态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8d5e92fbf243d1" w:history="1">
        <w:r>
          <w:rPr>
            <w:rStyle w:val="Hyperlink"/>
          </w:rPr>
          <w:t>中国混合饲料加工市场研究及趋势预测报告（2025-2031年）</w:t>
        </w:r>
      </w:hyperlink>
      <w:r>
        <w:rPr>
          <w:rFonts w:hint="eastAsia"/>
        </w:rPr>
        <w:t>》基于多年混合饲料加工行业研究积累，结合当前市场发展现状，依托国家权威数据资源和长期市场监测数据库，对混合饲料加工行业进行了全面调研与分析。报告详细阐述了混合饲料加工市场规模、市场前景、发展趋势、技术现状及未来方向，重点分析了行业内主要企业的竞争格局，并通过SWOT分析揭示了混合饲料加工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8d5e92fbf243d1" w:history="1">
        <w:r>
          <w:rPr>
            <w:rStyle w:val="Hyperlink"/>
          </w:rPr>
          <w:t>中国混合饲料加工市场研究及趋势预测报告（2025-2031年）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》为投资者提供了准确的市场现状解读，帮助预判行业前景，挖掘投资价值，同时从投资策略和营销策略等角度提出实用建议，助力投资者在混合饲料加工行业中把握机遇、规避风险。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2025年世界混合饲料加工行业市场运行形势分析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2025年全球混合饲料加工行业发展概况</w:t>
      </w:r>
      <w:r>
        <w:rPr>
          <w:rFonts w:hint="eastAsia"/>
        </w:rPr>
        <w:br/>
      </w:r>
      <w:r>
        <w:rPr>
          <w:rFonts w:hint="eastAsia"/>
        </w:rPr>
        <w:t>　　第二节 世界混合饲料加工行业发展走势</w:t>
      </w:r>
      <w:r>
        <w:rPr>
          <w:rFonts w:hint="eastAsia"/>
        </w:rPr>
        <w:br/>
      </w:r>
      <w:r>
        <w:rPr>
          <w:rFonts w:hint="eastAsia"/>
        </w:rPr>
        <w:t>　　　　二、全球混合饲料加工行业市场分布情况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三、全球混合饲料加工行业发展趋势分析</w:t>
      </w:r>
      <w:r>
        <w:rPr>
          <w:rFonts w:hint="eastAsia"/>
        </w:rPr>
        <w:br/>
      </w:r>
      <w:r>
        <w:rPr>
          <w:rFonts w:hint="eastAsia"/>
        </w:rPr>
        <w:t>　　第三节 全球混合饲料加工行业重点国家和区域分析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2025年中国混合饲料加工产业发展环境分析</w:t>
      </w:r>
      <w:r>
        <w:rPr>
          <w:rFonts w:hint="eastAsia"/>
        </w:rPr>
        <w:br/>
      </w:r>
      <w:r>
        <w:rPr>
          <w:rFonts w:hint="eastAsia"/>
        </w:rPr>
        <w:t>　　第一节 2025年国内宏观经济环境分析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四、中国房地产业情况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混合饲料加工行业主管部门、行业监管体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中国混合饲料加工行业主要法律法规及政策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2025年中国混合饲料加工产业社会环境发展分析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2025年中国混合饲料加工产业发展现状</w:t>
      </w:r>
      <w:r>
        <w:rPr>
          <w:rFonts w:hint="eastAsia"/>
        </w:rPr>
        <w:br/>
      </w:r>
      <w:r>
        <w:rPr>
          <w:rFonts w:hint="eastAsia"/>
        </w:rPr>
        <w:t>　　第一节 混合饲料加工行业的有关概况</w:t>
      </w:r>
      <w:r>
        <w:rPr>
          <w:rFonts w:hint="eastAsia"/>
        </w:rPr>
        <w:br/>
      </w:r>
      <w:r>
        <w:rPr>
          <w:rFonts w:hint="eastAsia"/>
        </w:rPr>
        <w:t>　　　　一、混合饲料加工的定义</w:t>
      </w:r>
      <w:r>
        <w:rPr>
          <w:rFonts w:hint="eastAsia"/>
        </w:rPr>
        <w:br/>
      </w:r>
      <w:r>
        <w:rPr>
          <w:rFonts w:hint="eastAsia"/>
        </w:rPr>
        <w:t>　　　　二、混合饲料加工的特点</w:t>
      </w:r>
      <w:r>
        <w:rPr>
          <w:rFonts w:hint="eastAsia"/>
        </w:rPr>
        <w:br/>
      </w:r>
      <w:r>
        <w:rPr>
          <w:rFonts w:hint="eastAsia"/>
        </w:rPr>
        <w:t>　　第二节 混合饲料加工的产业链情况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二、混合饲料加工行业产业链分析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上下游行业对混合饲料加工行业的影响分析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2025年中国混合饲料加工行业技术发展分析</w:t>
      </w:r>
      <w:r>
        <w:rPr>
          <w:rFonts w:hint="eastAsia"/>
        </w:rPr>
        <w:br/>
      </w:r>
      <w:r>
        <w:rPr>
          <w:rFonts w:hint="eastAsia"/>
        </w:rPr>
        <w:t>　　第一节 中国混合饲料加工行业技术发展现状</w:t>
      </w:r>
      <w:r>
        <w:rPr>
          <w:rFonts w:hint="eastAsia"/>
        </w:rPr>
        <w:br/>
      </w:r>
      <w:r>
        <w:rPr>
          <w:rFonts w:hint="eastAsia"/>
        </w:rPr>
        <w:t>　　第二节 混合饲料加工行业技术特点分析</w:t>
      </w:r>
      <w:r>
        <w:rPr>
          <w:rFonts w:hint="eastAsia"/>
        </w:rPr>
        <w:br/>
      </w:r>
      <w:r>
        <w:rPr>
          <w:rFonts w:hint="eastAsia"/>
        </w:rPr>
        <w:t>　　第三节 混合饲料加工行业技术发展趋势分析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2025年中国混合饲料加工产业运行情况</w:t>
      </w:r>
      <w:r>
        <w:rPr>
          <w:rFonts w:hint="eastAsia"/>
        </w:rPr>
        <w:br/>
      </w:r>
      <w:r>
        <w:rPr>
          <w:rFonts w:hint="eastAsia"/>
        </w:rPr>
        <w:t>　　第一节 中国混合饲料加工行业发展状况</w:t>
      </w:r>
      <w:r>
        <w:rPr>
          <w:rFonts w:hint="eastAsia"/>
        </w:rPr>
        <w:br/>
      </w:r>
      <w:r>
        <w:rPr>
          <w:rFonts w:hint="eastAsia"/>
        </w:rPr>
        <w:t>　　　　一、2025年混合饲料加工行业市场供给分析</w:t>
      </w:r>
      <w:r>
        <w:rPr>
          <w:rFonts w:hint="eastAsia"/>
        </w:rPr>
        <w:br/>
      </w:r>
      <w:r>
        <w:rPr>
          <w:rFonts w:hint="eastAsia"/>
        </w:rPr>
        <w:t>　　　　二、2025年混合饲料加工行业市场需求分析</w:t>
      </w:r>
      <w:r>
        <w:rPr>
          <w:rFonts w:hint="eastAsia"/>
        </w:rPr>
        <w:br/>
      </w:r>
      <w:r>
        <w:rPr>
          <w:rFonts w:hint="eastAsia"/>
        </w:rPr>
        <w:t>　　　　三、2025年混合饲料加工行业市场规模分析</w:t>
      </w:r>
      <w:r>
        <w:rPr>
          <w:rFonts w:hint="eastAsia"/>
        </w:rPr>
        <w:br/>
      </w:r>
      <w:r>
        <w:rPr>
          <w:rFonts w:hint="eastAsia"/>
        </w:rPr>
        <w:t>　　第二节 中国混合饲料加工行业集中度分析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2025年中国混合饲料加工市场运行情况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2020-2025年中国混合饲料加工所属行业主要数据监测分析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2020-2025年中国混合饲料加工所属行业总体数据分析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一、2025年中国混合饲料加工所属行业全部企业数据分析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二、2025年中国混合饲料加工所属行业全部企业数据分析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三、2025年中国混合饲料加工所属行业全部企业数据分析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2020-2025年中国混合饲料加工所属行业不同规模企业数据分析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一、2025年中国混合饲料加工所属行业不同规模企业数据分析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二、2025年中国混合饲料加工所属行业不同规模企业数据分析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三、2025年中国混合饲料加工所属行业不同规模企业数据分析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2020-2025年中国混合饲料加工所属行业不同所有制企业数据分析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一、2025年中国混合饲料加工所属行业不同所有制企业数据分析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二、2025年中国混合饲料加工所属行业不同所有制企业数据分析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三、2025年中国混合饲料加工所属行业不同所有制企业数据分析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2025年中国混合饲料加工行业竞争情况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混合饲料加工行业重点生产企业分析</w:t>
      </w:r>
      <w:r>
        <w:rPr>
          <w:rFonts w:hint="eastAsia"/>
        </w:rPr>
        <w:br/>
      </w:r>
      <w:r>
        <w:rPr>
          <w:rFonts w:hint="eastAsia"/>
        </w:rPr>
        <w:t>　　第一节 新希望六和饲料股份有限公司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正大（中国）投资有限公司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通威股份有限公司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唐人神集团股份有限公司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双胞胎（集团）股份有限公司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2025-2031年混合饲料加工行业发展预测分析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2025-2031年中国混合饲料加工行业未来发展预测分析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一、中国混合饲料加工行业发展方向及投资机会分析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二、2025-2031年中国混合饲料加工行业发展规模分析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三、2025-2031年中国混合饲料加工行业发展趋势分析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2025-2031年中国混合饲料加工行业供需预测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一、2025-2031年中国混合饲料加工行业供给预测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二、2025-2031年中国混合饲料加工行业需求预测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2025-2031年中国混合饲料加工行业价格走势分析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2025-2031年中国混合饲料加工行业投资风险预警</w:t>
      </w:r>
      <w:r>
        <w:rPr>
          <w:rFonts w:hint="eastAsia"/>
        </w:rPr>
        <w:br/>
      </w:r>
      <w:r>
        <w:rPr>
          <w:rFonts w:hint="eastAsia"/>
        </w:rPr>
        <w:t>　　第一节 中国混合饲料加工行业存在问题分析</w:t>
      </w:r>
      <w:r>
        <w:rPr>
          <w:rFonts w:hint="eastAsia"/>
        </w:rPr>
        <w:br/>
      </w:r>
      <w:r>
        <w:rPr>
          <w:rFonts w:hint="eastAsia"/>
        </w:rPr>
        <w:t>　　第二节 [-中-智-林-]中国混合饲料加工行业政策投资风险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混合饲料加工行业历程</w:t>
      </w:r>
      <w:r>
        <w:rPr>
          <w:rFonts w:hint="eastAsia"/>
        </w:rPr>
        <w:br/>
      </w:r>
      <w:r>
        <w:rPr>
          <w:rFonts w:hint="eastAsia"/>
        </w:rPr>
        <w:t>　　图表 混合饲料加工行业生命周期</w:t>
      </w:r>
      <w:r>
        <w:rPr>
          <w:rFonts w:hint="eastAsia"/>
        </w:rPr>
        <w:br/>
      </w:r>
      <w:r>
        <w:rPr>
          <w:rFonts w:hint="eastAsia"/>
        </w:rPr>
        <w:t>　　图表 混合饲料加工行业产业链分析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2020-2025年混合饲料加工行业市场容量统计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2020-2025年中国混合饲料加工行业市场规模及增长情况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2020-2025年中国混合饲料加工行业销售收入分析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2020-2025年中国混合饲料加工行业盈利情况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2020-2025年中国混合饲料加工行业利润总额分析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2020-2025年中国混合饲料加工行业企业数量情况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2020-2025年中国混合饲料加工行业企业平均规模情况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2020-2025年中国混合饲料加工行业竞争力分析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2020-2025年中国混合饲料加工行业盈利能力分析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2020-2025年中国混合饲料加工行业运营能力分析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2020-2025年中国混合饲料加工行业偿债能力分析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2020-2025年中国混合饲料加工行业发展能力分析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2020-2025年中国混合饲料加工行业经营效益分析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**地区混合饲料加工市场规模及增长情况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**地区混合饲料加工行业市场需求情况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**地区混合饲料加工市场规模及增长情况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**地区混合饲料加工行业市场需求情况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**地区混合饲料加工市场规模及增长情况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**地区混合饲料加工行业市场需求情况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混合饲料加工重点企业（一）基本信息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混合饲料加工重点企业（一）经营情况分析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混合饲料加工重点企业（一）盈利能力情况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混合饲料加工重点企业（一）偿债能力情况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混合饲料加工重点企业（一）运营能力情况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混合饲料加工重点企业（一）成长能力情况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混合饲料加工重点企业（二）基本信息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混合饲料加工重点企业（二）经营情况分析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混合饲料加工重点企业（二）盈利能力情况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混合饲料加工重点企业（二）偿债能力情况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混合饲料加工重点企业（二）运营能力情况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混合饲料加工重点企业（二）成长能力情况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2025-2031年中国混合饲料加工行业市场容量预测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2025-2031年中国混合饲料加工行业市场规模预测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2025-2031年中国混合饲料加工市场前景分析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2025-2031年中国混合饲料加工行业发展趋势预测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8d5e92fbf243d1" w:history="1">
        <w:r>
          <w:rPr>
            <w:rStyle w:val="Hyperlink"/>
          </w:rPr>
          <w:t>中国混合饲料加工市场研究及趋势预测报告（2025-2031年）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8d5e92fbf243d1" w:history="1">
        <w:r>
          <w:rPr>
            <w:rStyle w:val="Hyperlink"/>
          </w:rPr>
          <w:t>https://www.20087.com/8/60/HunHeSiLiaoJiaGongDeQianJingQuShi.html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热点：小型饲料全自动生产机组、混合饲料加工机组、饲料加工技术、混合饲料加工项目环评报告表、饲料全自动加工设备、混合饲料加工工艺、配合饲料加工工艺、饲料混合加工问题、合成饲料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24ff538af946cd" w:history="1">
      <w:r>
        <w:rPr>
          <w:rStyle w:val="Hyperlink"/>
        </w:rPr>
        <w:t>中国混合饲料加工市场研究及趋势预测报告（2025-2031年）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HunHeSiLiaoJiaGongDeQianJingQuShi.html" TargetMode="External" Id="R3d8d5e92fbf243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HunHeSiLiaoJiaGongDeQianJingQuShi.html" TargetMode="External" Id="R1924ff538af946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2025-04-29T01:57:00Z</dcterms:created>
  <dcterms:modified xsi:type="dcterms:W3CDTF">2025-04-29T02:57:00Z</dcterms:modified>
  <dc:subject>中国混合饲料加工市场研究及趋势预测报告（2025-2031年）</dc:subject>
  <dc:title>中国混合饲料加工市场研究及趋势预测报告（2025-2031年）</dc:title>
  <cp:keywords>中国混合饲料加工市场研究及趋势预测报告（2025-2031年）</cp:keywords>
  <dc:description>中国混合饲料加工市场研究及趋势预测报告（2025-2031年）</dc:description>
</cp:coreProperties>
</file>