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08e5e464a438a" w:history="1">
              <w:r>
                <w:rPr>
                  <w:rStyle w:val="Hyperlink"/>
                </w:rPr>
                <w:t>中国物联网水产养殖监测系统发展现状与前景趋势预测报告（2026-2032年）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08e5e464a438a" w:history="1">
              <w:r>
                <w:rPr>
                  <w:rStyle w:val="Hyperlink"/>
                </w:rPr>
                <w:t>中国物联网水产养殖监测系统发展现状与前景趋势预测报告（2026-2032年）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08e5e464a438a" w:history="1">
                <w:r>
                  <w:rPr>
                    <w:rStyle w:val="Hyperlink"/>
                  </w:rPr>
                  <w:t>https://www.20087.com/8/20/WuLianWangShuiChanYangZhiJianCeXiTongDeQianJingQuShi.html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水产养殖监测系统已在集约化鱼塘、工厂化循环水养殖及深远海网箱中初步应用，通过溶解氧、pH、水温、氨氮等多参数传感器实时采集水质数据，并结合视频监控与投喂记录，实现养殖环境可视化管理。主流系统支持手机APP告警、自动启停增氧机及历史数据回溯，有效降低缺氧死鱼风险。然而，在高盐、高湿、强生物附着环境下，传感器漂移快、维护频繁；且多数系统缺乏对鱼类行为、摄食状态等生物指标的感知能力，难以实现精准投喂与健康管理。</w:t>
      </w:r>
      <w:r>
        <w:rPr>
          <w:rFonts w:hint="eastAsia"/>
        </w:rPr>
        <w:br/>
      </w:r>
      <w:r>
        <w:rPr>
          <w:rFonts w:hint="eastAsia"/>
        </w:rPr>
        <w:t>　　未来，物联网水产养殖监测系统将深度融合生物传感与AI决策。水下声学或计算机视觉技术将自动识别鱼群密度、游动轨迹及异常行为；多参数融合模型可预测疾病爆发与最佳收获窗口。在碳中和背景下，系统将集成能耗监测与碳足迹核算，优化增氧与水处理策略。此外，区块链将用于养殖过程溯源，提升水产品可信度。长远看，物联网水产养殖监测系统将从环境监控平台升级为集生态调控、健康管理与市场对接于一体的智能养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08e5e464a438a" w:history="1">
        <w:r>
          <w:rPr>
            <w:rStyle w:val="Hyperlink"/>
          </w:rPr>
          <w:t>中国物联网水产养殖监测系统发展现状与前景趋势预测报告（2026-2032年）</w:t>
        </w:r>
      </w:hyperlink>
      <w:r>
        <w:rPr>
          <w:rFonts w:hint="eastAsia"/>
        </w:rPr>
        <w:t>》系统分析了物联网水产养殖监测系统行业的市场需求、市场规模及价格动态，全面梳理了物联网水产养殖监测系统产业链结构，并对物联网水产养殖监测系统细分市场进行了深入探究。报告基于详实数据，科学预测了物联网水产养殖监测系统市场前景与发展趋势，重点剖析了品牌竞争格局、市场集中度及重点企业的市场地位。通过SWOT分析，报告识别了行业面临的机遇与风险，并提出了针对性发展策略与建议，为物联网水产养殖监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物联网水产养殖监测系统市场概述</w:t>
      </w:r>
      <w:r>
        <w:rPr>
          <w:rFonts w:hint="eastAsia"/>
        </w:rPr>
        <w:br/>
      </w:r>
      <w:r>
        <w:rPr>
          <w:rFonts w:hint="eastAsia"/>
        </w:rPr>
        <w:t>　　1.1 物联网水产养殖监测系统市场概述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不同产品类型物联网水产养殖监测系统分析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中国市场不同产品类型物联网水产养殖监测系统规模对比（2021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硬件设施</w:t>
      </w:r>
      <w:r>
        <w:rPr>
          <w:rFonts w:hint="eastAsia"/>
        </w:rPr>
        <w:br/>
      </w:r>
      <w:r>
        <w:rPr>
          <w:rFonts w:hint="eastAsia"/>
        </w:rPr>
        <w:t>　　　　1.2.3 软件平台</w:t>
      </w:r>
      <w:r>
        <w:rPr>
          <w:rFonts w:hint="eastAsia"/>
        </w:rPr>
        <w:br/>
      </w:r>
      <w:r>
        <w:rPr>
          <w:rFonts w:hint="eastAsia"/>
        </w:rPr>
        <w:t>　　1.3 不同养殖环境物联网水产养殖监测系统分析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中国市场不同养殖环境物联网水产养殖监测系统规模对比（2021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池塘养殖</w:t>
      </w:r>
      <w:r>
        <w:rPr>
          <w:rFonts w:hint="eastAsia"/>
        </w:rPr>
        <w:br/>
      </w:r>
      <w:r>
        <w:rPr>
          <w:rFonts w:hint="eastAsia"/>
        </w:rPr>
        <w:t>　　　　1.3.3 网箱/筏式养殖</w:t>
      </w:r>
      <w:r>
        <w:rPr>
          <w:rFonts w:hint="eastAsia"/>
        </w:rPr>
        <w:br/>
      </w:r>
      <w:r>
        <w:rPr>
          <w:rFonts w:hint="eastAsia"/>
        </w:rPr>
        <w:t>　　　　1.3.4 水箱式养殖</w:t>
      </w:r>
      <w:r>
        <w:rPr>
          <w:rFonts w:hint="eastAsia"/>
        </w:rPr>
        <w:br/>
      </w:r>
      <w:r>
        <w:rPr>
          <w:rFonts w:hint="eastAsia"/>
        </w:rPr>
        <w:t>　　　　1.3.5 循环水养殖系统（RAS）</w:t>
      </w:r>
      <w:r>
        <w:rPr>
          <w:rFonts w:hint="eastAsia"/>
        </w:rPr>
        <w:br/>
      </w:r>
      <w:r>
        <w:rPr>
          <w:rFonts w:hint="eastAsia"/>
        </w:rPr>
        <w:t>　　　　1.3.6 沟渠式养殖</w:t>
      </w:r>
      <w:r>
        <w:rPr>
          <w:rFonts w:hint="eastAsia"/>
        </w:rPr>
        <w:br/>
      </w:r>
      <w:r>
        <w:rPr>
          <w:rFonts w:hint="eastAsia"/>
        </w:rPr>
        <w:t>　　1.4 从不同应用，物联网水产养殖监测系统主要包括如下几个方面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中国市场不同应用物联网水产养殖监测系统规模对比（2021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虾类养殖</w:t>
      </w:r>
      <w:r>
        <w:rPr>
          <w:rFonts w:hint="eastAsia"/>
        </w:rPr>
        <w:br/>
      </w:r>
      <w:r>
        <w:rPr>
          <w:rFonts w:hint="eastAsia"/>
        </w:rPr>
        <w:t>　　　　1.4.3 鲑鱼和冷水鱼</w:t>
      </w:r>
      <w:r>
        <w:rPr>
          <w:rFonts w:hint="eastAsia"/>
        </w:rPr>
        <w:br/>
      </w:r>
      <w:r>
        <w:rPr>
          <w:rFonts w:hint="eastAsia"/>
        </w:rPr>
        <w:t>　　　　1.4.4 罗非鱼和淡水鱼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中国物联网水产养殖监测系统市场规模现状及未来趋势（2021-2032）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中国市场主要企业物联网水产养殖监测系统规模及市场份额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中国市场主要厂商进入物联网水产养殖监测系统行业时间点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中国市场主要厂商物联网水产养殖监测系统产品类型及应用</w:t>
      </w:r>
      <w:r>
        <w:rPr>
          <w:rFonts w:hint="eastAsia"/>
        </w:rPr>
        <w:br/>
      </w:r>
      <w:r>
        <w:rPr>
          <w:rFonts w:hint="eastAsia"/>
        </w:rPr>
        <w:t>　　2.5 物联网水产养殖监测系统行业集中度、竞争程度分析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物联网水产养殖监测系统行业集中度分析：2025年中国市场Top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中国市场物联网水产养殖监测系统第一梯队、第二梯队和第三梯队厂商及市场份额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中国不同产品类型物联网水产养殖监测系统规模及预测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中国不同产品类型物联网水产养殖监测系统规模及市场份额（2021-2026）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中国不同产品类型物联网水产养殖监测系统规模预测（2027-2032）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中国不同应用物联网水产养殖监测系统规模及市场份额（2021-2026）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中国不同应用物联网水产养殖监测系统规模预测（2027-2032）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物联网水产养殖监测系统行业发展机遇及主要驱动因素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物联网水产养殖监测系统行业发展面临的风险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物联网水产养殖监测系统行业政策分析</w:t>
      </w:r>
      <w:r>
        <w:rPr>
          <w:rFonts w:hint="eastAsia"/>
        </w:rPr>
        <w:br/>
      </w:r>
      <w:r>
        <w:rPr>
          <w:rFonts w:hint="eastAsia"/>
        </w:rPr>
        <w:t>　　6.4 物联网水产养殖监测系统中国企业SWOT分析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物联网水产养殖监测系统行业产业链简介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物联网水产养殖监测系统行业供应链分析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物联网水产养殖监测系统行业主要下游客户</w:t>
      </w:r>
      <w:r>
        <w:rPr>
          <w:rFonts w:hint="eastAsia"/>
        </w:rPr>
        <w:br/>
      </w:r>
      <w:r>
        <w:rPr>
          <w:rFonts w:hint="eastAsia"/>
        </w:rPr>
        <w:t>　　7.2 物联网水产养殖监测系统行业采购模式</w:t>
      </w:r>
      <w:r>
        <w:rPr>
          <w:rFonts w:hint="eastAsia"/>
        </w:rPr>
        <w:br/>
      </w:r>
      <w:r>
        <w:rPr>
          <w:rFonts w:hint="eastAsia"/>
        </w:rPr>
        <w:t>　　7.3 物联网水产养殖监测系统行业开发/生产模式</w:t>
      </w:r>
      <w:r>
        <w:rPr>
          <w:rFonts w:hint="eastAsia"/>
        </w:rPr>
        <w:br/>
      </w:r>
      <w:r>
        <w:rPr>
          <w:rFonts w:hint="eastAsia"/>
        </w:rPr>
        <w:t>　　7.4 物联网水产养殖监测系统行业销售模式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中国市场不同产品类型物联网水产养殖监测系统规模（万元）及增长率对比（2021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硬件设施主要企业列表</w:t>
      </w:r>
      <w:r>
        <w:rPr>
          <w:rFonts w:hint="eastAsia"/>
        </w:rPr>
        <w:br/>
      </w:r>
      <w:r>
        <w:rPr>
          <w:rFonts w:hint="eastAsia"/>
        </w:rPr>
        <w:t>　　表 3： 软件平台主要企业列表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中国市场不同养殖环境物联网水产养殖监测系统规模（万元）及增长率对比（2021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池塘养殖主要企业列表</w:t>
      </w:r>
      <w:r>
        <w:rPr>
          <w:rFonts w:hint="eastAsia"/>
        </w:rPr>
        <w:br/>
      </w:r>
      <w:r>
        <w:rPr>
          <w:rFonts w:hint="eastAsia"/>
        </w:rPr>
        <w:t>　　表 6： 网箱/筏式养殖主要企业列表</w:t>
      </w:r>
      <w:r>
        <w:rPr>
          <w:rFonts w:hint="eastAsia"/>
        </w:rPr>
        <w:br/>
      </w:r>
      <w:r>
        <w:rPr>
          <w:rFonts w:hint="eastAsia"/>
        </w:rPr>
        <w:t>　　表 7： 水箱式养殖主要企业列表</w:t>
      </w:r>
      <w:r>
        <w:rPr>
          <w:rFonts w:hint="eastAsia"/>
        </w:rPr>
        <w:br/>
      </w:r>
      <w:r>
        <w:rPr>
          <w:rFonts w:hint="eastAsia"/>
        </w:rPr>
        <w:t>　　表 8： 循环水养殖系统（RAS）主要企业列表</w:t>
      </w:r>
      <w:r>
        <w:rPr>
          <w:rFonts w:hint="eastAsia"/>
        </w:rPr>
        <w:br/>
      </w:r>
      <w:r>
        <w:rPr>
          <w:rFonts w:hint="eastAsia"/>
        </w:rPr>
        <w:t>　　表 9： 沟渠式养殖主要企业列表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中国市场不同应用物联网水产养殖监测系统规模（万元）及增长率对比（2021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中国市场主要企业物联网水产养殖监测系统规模（万元）&amp;（2021-2026）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中国市场主要企业物联网水产养殖监测系统规模份额对比（2021-2026）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中国市场主要企业进入物联网水产养殖监测系统市场日期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中国市场主要厂商物联网水产养殖监测系统产品类型及应用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2025年中国市场物联网水产养殖监测系统主要厂商市场地位（第一梯队、第二梯队和第三梯队）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中国市场物联网水产养殖监测系统市场投资、并购等现状分析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重点企业（18）公司信息、总部、物联网水产养殖监测系统市场地位以及主要的竞争对手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物联网水产养殖监测系统产品及服务介绍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重点企业（18）在中国市场物联网水产养殖监测系统收入（万元）及毛利率（2021-2026）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中国不同产品类型物联网水产养殖监测系统规模列表（万元）&amp;（2021-2026）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中国不同产品类型物联网水产养殖监测系统规模市场份额列表（2021-2026）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中国不同产品类型物联网水产养殖监测系统规模（万元）预测（2027-2032）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中国不同产品类型物联网水产养殖监测系统规模市场份额预测（2027-2032）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中国不同应用物联网水产养殖监测系统规模列表（万元）&amp;（2021-2026）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中国不同应用物联网水产养殖监测系统规模市场份额列表（2021-2026）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中国不同应用物联网水产养殖监测系统规模（万元）预测（2027-2032）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中国不同应用物联网水产养殖监测系统规模市场份额预测（2027-2032）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物联网水产养殖监测系统行业发展机遇及主要驱动因素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物联网水产养殖监测系统行业发展面临的风险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100： 物联网水产养殖监测系统行业政策分析</w:t>
      </w:r>
      <w:r>
        <w:rPr>
          <w:rFonts w:hint="eastAsia"/>
        </w:rPr>
        <w:br/>
      </w:r>
      <w:r>
        <w:rPr>
          <w:rFonts w:hint="eastAsia"/>
        </w:rPr>
        <w:t>　　表 101： 物联网水产养殖监测系统行业供应链分析</w:t>
      </w:r>
      <w:r>
        <w:rPr>
          <w:rFonts w:hint="eastAsia"/>
        </w:rPr>
        <w:br/>
      </w:r>
      <w:r>
        <w:rPr>
          <w:rFonts w:hint="eastAsia"/>
        </w:rPr>
        <w:t>　　表 102： 物联网水产养殖监测系统上游原材料和主要供应商情况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物联网水产养殖监测系统行业主要下游客户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物联网水产养殖监测系统产品图片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中国不同产品类型物联网水产养殖监测系统市场份额2025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硬件设施产品图片</w:t>
      </w:r>
      <w:r>
        <w:rPr>
          <w:rFonts w:hint="eastAsia"/>
        </w:rPr>
        <w:br/>
      </w:r>
      <w:r>
        <w:rPr>
          <w:rFonts w:hint="eastAsia"/>
        </w:rPr>
        <w:t>　　图 4： 中国硬件设施规模（万元）及增长率（2021-2032）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软件平台产品图片</w:t>
      </w:r>
      <w:r>
        <w:rPr>
          <w:rFonts w:hint="eastAsia"/>
        </w:rPr>
        <w:br/>
      </w:r>
      <w:r>
        <w:rPr>
          <w:rFonts w:hint="eastAsia"/>
        </w:rPr>
        <w:t>　　图 6： 中国软件平台规模（万元）及增长率（2021-2032）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中国不同养殖环境物联网水产养殖监测系统市场份额2025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池塘养殖产品图片</w:t>
      </w:r>
      <w:r>
        <w:rPr>
          <w:rFonts w:hint="eastAsia"/>
        </w:rPr>
        <w:br/>
      </w:r>
      <w:r>
        <w:rPr>
          <w:rFonts w:hint="eastAsia"/>
        </w:rPr>
        <w:t>　　图 9： 中国池塘养殖规模（万元）及增长率（2021-2032）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网箱/筏式养殖产品图片</w:t>
      </w:r>
      <w:r>
        <w:rPr>
          <w:rFonts w:hint="eastAsia"/>
        </w:rPr>
        <w:br/>
      </w:r>
      <w:r>
        <w:rPr>
          <w:rFonts w:hint="eastAsia"/>
        </w:rPr>
        <w:t>　　图 11： 中国网箱/筏式养殖规模（万元）及增长率（2021-2032）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水箱式养殖产品图片</w:t>
      </w:r>
      <w:r>
        <w:rPr>
          <w:rFonts w:hint="eastAsia"/>
        </w:rPr>
        <w:br/>
      </w:r>
      <w:r>
        <w:rPr>
          <w:rFonts w:hint="eastAsia"/>
        </w:rPr>
        <w:t>　　图 13： 中国水箱式养殖规模（万元）及增长率（2021-2032）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循环水养殖系统（RAS）产品图片</w:t>
      </w:r>
      <w:r>
        <w:rPr>
          <w:rFonts w:hint="eastAsia"/>
        </w:rPr>
        <w:br/>
      </w:r>
      <w:r>
        <w:rPr>
          <w:rFonts w:hint="eastAsia"/>
        </w:rPr>
        <w:t>　　图 15： 中国循环水养殖系统（RAS）规模（万元）及增长率（2021-2032）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沟渠式养殖产品图片</w:t>
      </w:r>
      <w:r>
        <w:rPr>
          <w:rFonts w:hint="eastAsia"/>
        </w:rPr>
        <w:br/>
      </w:r>
      <w:r>
        <w:rPr>
          <w:rFonts w:hint="eastAsia"/>
        </w:rPr>
        <w:t>　　图 17： 中国沟渠式养殖规模（万元）及增长率（2021-2032）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中国不同应用物联网水产养殖监测系统市场份额2025 VS 2032</w:t>
      </w:r>
      <w:r>
        <w:rPr>
          <w:rFonts w:hint="eastAsia"/>
        </w:rPr>
        <w:br/>
      </w:r>
      <w:r>
        <w:rPr>
          <w:rFonts w:hint="eastAsia"/>
        </w:rPr>
        <w:t>　　图 19： 虾类养殖</w:t>
      </w:r>
      <w:r>
        <w:rPr>
          <w:rFonts w:hint="eastAsia"/>
        </w:rPr>
        <w:br/>
      </w:r>
      <w:r>
        <w:rPr>
          <w:rFonts w:hint="eastAsia"/>
        </w:rPr>
        <w:t>　　图 20： 鲑鱼和冷水鱼</w:t>
      </w:r>
      <w:r>
        <w:rPr>
          <w:rFonts w:hint="eastAsia"/>
        </w:rPr>
        <w:br/>
      </w:r>
      <w:r>
        <w:rPr>
          <w:rFonts w:hint="eastAsia"/>
        </w:rPr>
        <w:t>　　图 21： 罗非鱼和淡水鱼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中国物联网水产养殖监测系统市场规模增速预测：（2021-2032）&amp;（万元）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中国市场物联网水产养殖监测系统市场规模，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2025年中国市场前五大厂商物联网水产养殖监测系统市场份额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2025年中国市场物联网水产养殖监测系统第一梯队、第二梯队和第三梯队厂商及市场份额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中国不同产品类型物联网水产养殖监测系统市场份额2021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物联网水产养殖监测系统中国企业SWOT分析</w:t>
      </w:r>
      <w:r>
        <w:rPr>
          <w:rFonts w:hint="eastAsia"/>
        </w:rPr>
        <w:br/>
      </w:r>
      <w:r>
        <w:rPr>
          <w:rFonts w:hint="eastAsia"/>
        </w:rPr>
        <w:t>　　图 29： 物联网水产养殖监测系统产业链</w:t>
      </w:r>
      <w:r>
        <w:rPr>
          <w:rFonts w:hint="eastAsia"/>
        </w:rPr>
        <w:br/>
      </w:r>
      <w:r>
        <w:rPr>
          <w:rFonts w:hint="eastAsia"/>
        </w:rPr>
        <w:t>　　图 30： 物联网水产养殖监测系统行业采购模式</w:t>
      </w:r>
      <w:r>
        <w:rPr>
          <w:rFonts w:hint="eastAsia"/>
        </w:rPr>
        <w:br/>
      </w:r>
      <w:r>
        <w:rPr>
          <w:rFonts w:hint="eastAsia"/>
        </w:rPr>
        <w:t>　　图 31： 物联网水产养殖监测系统行业开发/生产模式分析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物联网水产养殖监测系统行业销售模式分析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08e5e464a438a" w:history="1">
        <w:r>
          <w:rPr>
            <w:rStyle w:val="Hyperlink"/>
          </w:rPr>
          <w:t>中国物联网水产养殖监测系统发展现状与前景趋势预测报告（2026-2032年）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08e5e464a438a" w:history="1">
        <w:r>
          <w:rPr>
            <w:rStyle w:val="Hyperlink"/>
          </w:rPr>
          <w:t>https://www.20087.com/8/20/WuLianWangShuiChanYangZhiJianCeXiTongDeQianJingQuShi.html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1952213764c33" w:history="1">
      <w:r>
        <w:rPr>
          <w:rStyle w:val="Hyperlink"/>
        </w:rPr>
        <w:t>中国物联网水产养殖监测系统发展现状与前景趋势预测报告（2026-2032年）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uLianWangShuiChanYangZhiJianCeXiTongDeQianJingQuShi.html" TargetMode="External" Id="R94908e5e464a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uLianWangShuiChanYangZhiJianCeXiTongDeQianJingQuShi.html" TargetMode="External" Id="R190195221376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2026-01-07T08:52:01Z</dcterms:created>
  <dcterms:modified xsi:type="dcterms:W3CDTF">2026-01-07T09:52:01Z</dcterms:modified>
  <dc:subject>中国物联网水产养殖监测系统发展现状与前景趋势预测报告（2026-2032年）</dc:subject>
  <dc:title>中国物联网水产养殖监测系统发展现状与前景趋势预测报告（2026-2032年）</dc:title>
  <cp:keywords>中国物联网水产养殖监测系统发展现状与前景趋势预测报告（2026-2032年）</cp:keywords>
  <dc:description>中国物联网水产养殖监测系统发展现状与前景趋势预测报告（2026-2032年）</dc:description>
</cp:coreProperties>
</file>