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b2fa8bedd419d" w:history="1">
              <w:r>
                <w:rPr>
                  <w:rStyle w:val="Hyperlink"/>
                </w:rPr>
                <w:t>2025-2031年中国龙眼市场调查研究与发展前景预测报告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b2fa8bedd419d" w:history="1">
              <w:r>
                <w:rPr>
                  <w:rStyle w:val="Hyperlink"/>
                </w:rPr>
                <w:t>2025-2031年中国龙眼市场调查研究与发展前景预测报告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b2fa8bedd419d" w:history="1">
                <w:r>
                  <w:rPr>
                    <w:rStyle w:val="Hyperlink"/>
                  </w:rPr>
                  <w:t>https://www.20087.com/8/50/LongYanShiChangQianJingFenXi.html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眼是一种热带水果，在亚洲多个国家和地区有着悠久的栽培历史。近年来，随着农业科技进步和市场需求的变化，龙眼种植业正经历着深刻变革。优良品种选育和嫁接技术的应用，使得果实品质和产量有了显著提升。病虫害防治方面，生物农药和物理防控手段的结合，减少了化学药剂的使用量，保证了产品的绿色安全。灌溉系统也从传统的漫灌转向滴灌、喷灌等形式，节约了水资源并提高了利用效率。此外，保鲜技术的发展，如冷藏链建设和包装创新，延长了龙眼的货架期，扩大了销售半径。电子商务平台的兴起为农户提供了更广阔的销售渠道，增加了收入来源。</w:t>
      </w:r>
      <w:r>
        <w:rPr>
          <w:rFonts w:hint="eastAsia"/>
        </w:rPr>
        <w:br/>
      </w:r>
      <w:r>
        <w:rPr>
          <w:rFonts w:hint="eastAsia"/>
        </w:rPr>
        <w:t>　　未来，龙眼产业将更加注重品牌建设和科技赋能。一方面，地方政府和行业协会应加强对地理标志产品认证工作的指导和支持，打造区域公共品牌，提升市场知名度；另一方面，农业科技公司将加大研发投入，开发适用于龙眼生产的智能化装备，如自动采摘机器人、智能施肥机等，提高劳动生产率。同时，随着消费者健康意识的增强，富含营养成分的功能性食品研发将成为热点，例如龙眼干、龙眼酒等深加工产品。此外，借助大数据分析和人工智能算法，可以精准预测市场需求变化，指导生产和营销策略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b2fa8bedd419d" w:history="1">
        <w:r>
          <w:rPr>
            <w:rStyle w:val="Hyperlink"/>
          </w:rPr>
          <w:t>2025-2031年中国龙眼市场调查研究与发展前景预测报告</w:t>
        </w:r>
      </w:hyperlink>
      <w:r>
        <w:rPr>
          <w:rFonts w:hint="eastAsia"/>
        </w:rPr>
        <w:t>》通过严谨的分析、翔实的数据及直观的图表，系统解析了龙眼行业的市场规模、需求变化、价格波动及产业链结构。报告全面评估了当前龙眼市场现状，科学预测了未来市场前景与发展趋势，重点剖析了龙眼细分市场的机遇与挑战。同时，报告对龙眼重点企业的竞争地位及市场集中度进行了评估，为龙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2024-2025年龙眼市场特点分析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龙眼行业发展周期特征分析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2024-2025年中国龙眼行业发展环境分析</w:t>
      </w:r>
      <w:r>
        <w:rPr>
          <w:rFonts w:hint="eastAsia"/>
        </w:rPr>
        <w:br/>
      </w:r>
      <w:r>
        <w:rPr>
          <w:rFonts w:hint="eastAsia"/>
        </w:rPr>
        <w:t>　　第一节 龙眼行业经济环境分析</w:t>
      </w:r>
      <w:r>
        <w:rPr>
          <w:rFonts w:hint="eastAsia"/>
        </w:rPr>
        <w:br/>
      </w:r>
      <w:r>
        <w:rPr>
          <w:rFonts w:hint="eastAsia"/>
        </w:rPr>
        <w:t>　　第二节 龙眼行业政策环境分析</w:t>
      </w:r>
      <w:r>
        <w:rPr>
          <w:rFonts w:hint="eastAsia"/>
        </w:rPr>
        <w:br/>
      </w:r>
      <w:r>
        <w:rPr>
          <w:rFonts w:hint="eastAsia"/>
        </w:rPr>
        <w:t>　　　　一、龙眼行业政策影响分析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二、相关龙眼行业标准分析</w:t>
      </w:r>
      <w:r>
        <w:rPr>
          <w:rFonts w:hint="eastAsia"/>
        </w:rPr>
        <w:br/>
      </w:r>
      <w:r>
        <w:rPr>
          <w:rFonts w:hint="eastAsia"/>
        </w:rPr>
        <w:t>　　第三节 龙眼行业社会环境分析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2024-2025年龙眼行业技术发展现状及趋势分析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国内外龙眼行业技术差异与原因</w:t>
      </w:r>
      <w:r>
        <w:rPr>
          <w:rFonts w:hint="eastAsia"/>
        </w:rPr>
        <w:br/>
      </w:r>
      <w:r>
        <w:rPr>
          <w:rFonts w:hint="eastAsia"/>
        </w:rPr>
        <w:t>　　第三节 龙眼行业技术发展方向、趋势预测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2024-2025年全球龙眼行业市场发展调研分析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全球龙眼行业市场运行环境</w:t>
      </w:r>
      <w:r>
        <w:rPr>
          <w:rFonts w:hint="eastAsia"/>
        </w:rPr>
        <w:br/>
      </w:r>
      <w:r>
        <w:rPr>
          <w:rFonts w:hint="eastAsia"/>
        </w:rPr>
        <w:t>　　第二节 全球龙眼行业市场发展情况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一、全球龙眼行业市场供给分析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二、全球龙眼行业市场需求分析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三、全球龙眼行业主要国家地区发展情况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2025-2031年全球龙眼行业市场规模趋势预测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中国龙眼行业市场供需现状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2024-2025年中国龙眼市场现状</w:t>
      </w:r>
      <w:r>
        <w:rPr>
          <w:rFonts w:hint="eastAsia"/>
        </w:rPr>
        <w:br/>
      </w:r>
      <w:r>
        <w:rPr>
          <w:rFonts w:hint="eastAsia"/>
        </w:rPr>
        <w:t>　　第二节 中国龙眼行业产量情况分析及预测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一、龙眼总体产能规模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二、2019-2024年中国龙眼产量统计</w:t>
      </w:r>
      <w:r>
        <w:rPr>
          <w:rFonts w:hint="eastAsia"/>
        </w:rPr>
        <w:br/>
      </w:r>
      <w:r>
        <w:rPr>
          <w:rFonts w:hint="eastAsia"/>
        </w:rPr>
        <w:t>　　　　三、龙眼行业区域产量分布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四、2025-2031年中国龙眼产量预测</w:t>
      </w:r>
      <w:r>
        <w:rPr>
          <w:rFonts w:hint="eastAsia"/>
        </w:rPr>
        <w:br/>
      </w:r>
      <w:r>
        <w:rPr>
          <w:rFonts w:hint="eastAsia"/>
        </w:rPr>
        <w:t>　　第三节 中国龙眼市场需求分析及预测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一、2019-2024年中国龙眼市场需求统计</w:t>
      </w:r>
      <w:r>
        <w:rPr>
          <w:rFonts w:hint="eastAsia"/>
        </w:rPr>
        <w:br/>
      </w:r>
      <w:r>
        <w:rPr>
          <w:rFonts w:hint="eastAsia"/>
        </w:rPr>
        <w:t>　　　　二、中国龙眼市场需求特点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三、2025-2031年中国龙眼市场需求量预测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龙眼细分市场深度分析</w:t>
      </w:r>
      <w:r>
        <w:rPr>
          <w:rFonts w:hint="eastAsia"/>
        </w:rPr>
        <w:br/>
      </w:r>
      <w:r>
        <w:rPr>
          <w:rFonts w:hint="eastAsia"/>
        </w:rPr>
        <w:t>　　第一节 龙眼细分市场（一）发展研究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龙眼细分市场（二）发展研究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2024-2025年中国龙眼行业现状调研分析</w:t>
      </w:r>
      <w:r>
        <w:rPr>
          <w:rFonts w:hint="eastAsia"/>
        </w:rPr>
        <w:br/>
      </w:r>
      <w:r>
        <w:rPr>
          <w:rFonts w:hint="eastAsia"/>
        </w:rPr>
        <w:t>　　第一节 中国龙眼行业发展现状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一、2024-2025年龙眼行业品牌发展现状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二、2024-2025年龙眼行业需求市场现状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三、2024-2025年龙眼市场需求层次分析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四、2024-2025年中国龙眼市场走向分析</w:t>
      </w:r>
      <w:r>
        <w:rPr>
          <w:rFonts w:hint="eastAsia"/>
        </w:rPr>
        <w:br/>
      </w:r>
      <w:r>
        <w:rPr>
          <w:rFonts w:hint="eastAsia"/>
        </w:rPr>
        <w:t>　　第二节 中国龙眼行业存在的问题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一、2024-2025年龙眼产品市场存在的主要问题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二、2024-2025年国内龙眼产品市场的三大瓶颈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三、2024-2025年龙眼产品市场遭遇的规模难题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对中国龙眼市场的分析及思考</w:t>
      </w:r>
      <w:r>
        <w:rPr>
          <w:rFonts w:hint="eastAsia"/>
        </w:rPr>
        <w:br/>
      </w:r>
      <w:r>
        <w:rPr>
          <w:rFonts w:hint="eastAsia"/>
        </w:rPr>
        <w:t>　　　　一、龙眼市场特点</w:t>
      </w:r>
      <w:r>
        <w:rPr>
          <w:rFonts w:hint="eastAsia"/>
        </w:rPr>
        <w:br/>
      </w:r>
      <w:r>
        <w:rPr>
          <w:rFonts w:hint="eastAsia"/>
        </w:rPr>
        <w:t>　　　　二、龙眼市场分析</w:t>
      </w:r>
      <w:r>
        <w:rPr>
          <w:rFonts w:hint="eastAsia"/>
        </w:rPr>
        <w:br/>
      </w:r>
      <w:r>
        <w:rPr>
          <w:rFonts w:hint="eastAsia"/>
        </w:rPr>
        <w:t>　　　　三、龙眼市场变化的方向</w:t>
      </w:r>
      <w:r>
        <w:rPr>
          <w:rFonts w:hint="eastAsia"/>
        </w:rPr>
        <w:br/>
      </w:r>
      <w:r>
        <w:rPr>
          <w:rFonts w:hint="eastAsia"/>
        </w:rPr>
        <w:t>　　　　四、中国龙眼行业发展的新思路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五、对中国龙眼行业发展的思考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2019-2024年中国龙眼行业区域市场分析</w:t>
      </w:r>
      <w:r>
        <w:rPr>
          <w:rFonts w:hint="eastAsia"/>
        </w:rPr>
        <w:br/>
      </w:r>
      <w:r>
        <w:rPr>
          <w:rFonts w:hint="eastAsia"/>
        </w:rPr>
        <w:t>　　第一节 中国龙眼行业区域市场结构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重点地区龙眼行业调研分析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一、重点地区（一）龙眼市场分析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二、重点地区（二）龙眼市场分析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三、重点地区（三）龙眼市场分析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四、重点地区（四）龙眼市场分析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五、重点地区（五）龙眼市场分析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2019-2024年中国龙眼产品市场进出口数据分析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2019-2024年中国龙眼产品出口统计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2019-2024年中国龙眼产品进口统计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2019-2024年中国龙眼产品进出口价格对比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中国龙眼主要进口来源地及出口目的地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2019-2024年中国龙眼行业竞争态势分析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2025年龙眼行业集中度分析</w:t>
      </w:r>
      <w:r>
        <w:rPr>
          <w:rFonts w:hint="eastAsia"/>
        </w:rPr>
        <w:br/>
      </w:r>
      <w:r>
        <w:rPr>
          <w:rFonts w:hint="eastAsia"/>
        </w:rPr>
        <w:t>　　　　一、龙眼市场集中度分析</w:t>
      </w:r>
      <w:r>
        <w:rPr>
          <w:rFonts w:hint="eastAsia"/>
        </w:rPr>
        <w:br/>
      </w:r>
      <w:r>
        <w:rPr>
          <w:rFonts w:hint="eastAsia"/>
        </w:rPr>
        <w:t>　　　　二、龙眼企业分布区域集中度分析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三、龙眼区域消费集中度分析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2019-2024年龙眼主要企业竞争力分析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2024-2025年龙眼行业竞争格局分析</w:t>
      </w:r>
      <w:r>
        <w:rPr>
          <w:rFonts w:hint="eastAsia"/>
        </w:rPr>
        <w:br/>
      </w:r>
      <w:r>
        <w:rPr>
          <w:rFonts w:hint="eastAsia"/>
        </w:rPr>
        <w:t>　　　　一、龙眼行业竞争分析</w:t>
      </w:r>
      <w:r>
        <w:rPr>
          <w:rFonts w:hint="eastAsia"/>
        </w:rPr>
        <w:br/>
      </w:r>
      <w:r>
        <w:rPr>
          <w:rFonts w:hint="eastAsia"/>
        </w:rPr>
        <w:t>　　　　二、中外龙眼产品竞争分析</w:t>
      </w:r>
      <w:r>
        <w:rPr>
          <w:rFonts w:hint="eastAsia"/>
        </w:rPr>
        <w:br/>
      </w:r>
      <w:r>
        <w:rPr>
          <w:rFonts w:hint="eastAsia"/>
        </w:rPr>
        <w:t>　　　　三、国内龙眼行业重点企业发展动向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龙眼上游产业发展分析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龙眼下游产业发展分析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2025年龙眼企业管理策略建议</w:t>
      </w:r>
      <w:r>
        <w:rPr>
          <w:rFonts w:hint="eastAsia"/>
        </w:rPr>
        <w:br/>
      </w:r>
      <w:r>
        <w:rPr>
          <w:rFonts w:hint="eastAsia"/>
        </w:rPr>
        <w:t>　　第一节 提高龙眼企业竞争力的策略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一、提高中国龙眼企业核心竞争力的对策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二、龙眼企业提升竞争力的主要方向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三、影响龙眼企业核心竞争力的因素及提升途径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四、提高龙眼企业竞争力的策略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对中国龙眼品牌的战略思考</w:t>
      </w:r>
      <w:r>
        <w:rPr>
          <w:rFonts w:hint="eastAsia"/>
        </w:rPr>
        <w:br/>
      </w:r>
      <w:r>
        <w:rPr>
          <w:rFonts w:hint="eastAsia"/>
        </w:rPr>
        <w:t>　　　　一、龙眼实施品牌战略的意义</w:t>
      </w:r>
      <w:r>
        <w:rPr>
          <w:rFonts w:hint="eastAsia"/>
        </w:rPr>
        <w:br/>
      </w:r>
      <w:r>
        <w:rPr>
          <w:rFonts w:hint="eastAsia"/>
        </w:rPr>
        <w:t>　　　　二、龙眼企业品牌的现状分析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三、中国龙眼企业的品牌战略</w:t>
      </w:r>
      <w:r>
        <w:rPr>
          <w:rFonts w:hint="eastAsia"/>
        </w:rPr>
        <w:br/>
      </w:r>
      <w:r>
        <w:rPr>
          <w:rFonts w:hint="eastAsia"/>
        </w:rPr>
        <w:t>　　　　四、龙眼品牌战略管理的策略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龙眼行业发展趋势及投资风险预警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2025年龙眼市场前景分析</w:t>
      </w:r>
      <w:r>
        <w:rPr>
          <w:rFonts w:hint="eastAsia"/>
        </w:rPr>
        <w:br/>
      </w:r>
      <w:r>
        <w:rPr>
          <w:rFonts w:hint="eastAsia"/>
        </w:rPr>
        <w:t>　　第二节 2025年龙眼行业发展趋势预测</w:t>
      </w:r>
      <w:r>
        <w:rPr>
          <w:rFonts w:hint="eastAsia"/>
        </w:rPr>
        <w:br/>
      </w:r>
      <w:r>
        <w:rPr>
          <w:rFonts w:hint="eastAsia"/>
        </w:rPr>
        <w:t>　　第三节 影响龙眼行业发展的主要因素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一、2025年影响龙眼行业运行的有利因素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二、2025年影响龙眼行业运行的稳定因素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三、2025年影响龙眼行业运行的不利因素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四、2025年中国龙眼行业发展面临的挑战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五、2025年中国龙眼行业发展面临的机遇</w:t>
      </w:r>
      <w:r>
        <w:rPr>
          <w:rFonts w:hint="eastAsia"/>
        </w:rPr>
        <w:br/>
      </w:r>
      <w:r>
        <w:rPr>
          <w:rFonts w:hint="eastAsia"/>
        </w:rPr>
        <w:t>　　第四节 龙眼行业投资风险预警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一、2025年龙眼行业市场风险及控制策略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二、2025年龙眼行业政策风险及控制策略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三、2025年龙眼行业经营风险及控制策略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四、2025年龙眼同业竞争风险及控制策略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五、2025年龙眼行业其他风险及控制策略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龙眼市场研究结论</w:t>
      </w:r>
      <w:r>
        <w:rPr>
          <w:rFonts w:hint="eastAsia"/>
        </w:rPr>
        <w:br/>
      </w:r>
      <w:r>
        <w:rPr>
          <w:rFonts w:hint="eastAsia"/>
        </w:rPr>
        <w:t>　　第二节 龙眼子行业研究结论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龙眼市场发展建议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龙眼行业历程</w:t>
      </w:r>
      <w:r>
        <w:rPr>
          <w:rFonts w:hint="eastAsia"/>
        </w:rPr>
        <w:br/>
      </w:r>
      <w:r>
        <w:rPr>
          <w:rFonts w:hint="eastAsia"/>
        </w:rPr>
        <w:t>　　图表 龙眼行业生命周期</w:t>
      </w:r>
      <w:r>
        <w:rPr>
          <w:rFonts w:hint="eastAsia"/>
        </w:rPr>
        <w:br/>
      </w:r>
      <w:r>
        <w:rPr>
          <w:rFonts w:hint="eastAsia"/>
        </w:rPr>
        <w:t>　　图表 龙眼行业产业链分析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2019-2024年龙眼行业市场容量分析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2019-2024年中国龙眼行业产量及增长趋势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2019-2024年中国龙眼市场需求量及增速统计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2024年中国龙眼行业需求领域分布格局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2019-2024年中国龙眼出口数量分析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2019-2024年中国龙眼出口金额分析</w:t>
      </w:r>
      <w:r>
        <w:rPr>
          <w:rFonts w:hint="eastAsia"/>
        </w:rPr>
        <w:br/>
      </w:r>
      <w:r>
        <w:rPr>
          <w:rFonts w:hint="eastAsia"/>
        </w:rPr>
        <w:t>　　图表 2024年中国龙眼进口国家及地区分析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2024年中国龙眼出口国家及地区分析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2025-2031年中国龙眼行业供需平衡预测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2025-2031年中国龙眼行业市场规模预测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b2fa8bedd419d" w:history="1">
        <w:r>
          <w:rPr>
            <w:rStyle w:val="Hyperlink"/>
          </w:rPr>
          <w:t>2025-2031年中国龙眼市场调查研究与发展前景预测报告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b2fa8bedd419d" w:history="1">
        <w:r>
          <w:rPr>
            <w:rStyle w:val="Hyperlink"/>
          </w:rPr>
          <w:t>https://www.20087.com/8/50/LongYanShiChangQianJingFenXi.html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热点：龙眼和桂圆的区别、龙眼和桂圆的区别、多吃龙眼的好处和坏处、龙眼是桂圆吗、桂圆与龙眼是一个东西吗、龙眼肉的功效与作用、龙眼是热性还是凉性、龙眼和桂圆有何区别、龙眼热量高吗?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5c1b5d4244107" w:history="1">
      <w:r>
        <w:rPr>
          <w:rStyle w:val="Hyperlink"/>
        </w:rPr>
        <w:t>2025-2031年中国龙眼市场调查研究与发展前景预测报告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LongYanShiChangQianJingFenXi.html" TargetMode="External" Id="R332b2fa8bedd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LongYanShiChangQianJingFenXi.html" TargetMode="External" Id="R4275c1b5d424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2024-08-24T07:31:00Z</dcterms:created>
  <dcterms:modified xsi:type="dcterms:W3CDTF">2024-08-24T08:31:00Z</dcterms:modified>
  <dc:subject>2025-2031年中国龙眼市场调查研究与发展前景预测报告</dc:subject>
  <dc:title>2025-2031年中国龙眼市场调查研究与发展前景预测报告</dc:title>
  <cp:keywords>2025-2031年中国龙眼市场调查研究与发展前景预测报告</cp:keywords>
  <dc:description>2025-2031年中国龙眼市场调查研究与发展前景预测报告</dc:description>
</cp:coreProperties>
</file>