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357a01c4a4f63" w:history="1">
              <w:r>
                <w:rPr>
                  <w:rStyle w:val="Hyperlink"/>
                </w:rPr>
                <w:t>2025年中国洗煤厂市场调查分析与发展前景研究报告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357a01c4a4f63" w:history="1">
              <w:r>
                <w:rPr>
                  <w:rStyle w:val="Hyperlink"/>
                </w:rPr>
                <w:t>2025年中国洗煤厂市场调查分析与发展前景研究报告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357a01c4a4f63" w:history="1">
                <w:r>
                  <w:rPr>
                    <w:rStyle w:val="Hyperlink"/>
                  </w:rPr>
                  <w:t>https://www.20087.com/M_NongLinMuYu/09/XiMeiChangFaZhanQuShiFenXi.html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煤厂是煤炭工业的重要组成部分，通过对原煤进行清洗、筛选和分类，去除杂质，提高煤炭的热值和燃烧效率，减少环境污染。近年来，随着全球对环保的重视，煤炭清洁利用技术得到快速发展，洗煤厂的技术水平和环保标准不断提高。同时，面对煤炭资源的逐渐枯竭，洗煤厂也在探索煤炭的综合利用和循环经济模式。</w:t>
      </w:r>
      <w:r>
        <w:rPr>
          <w:rFonts w:hint="eastAsia"/>
        </w:rPr>
        <w:br/>
      </w:r>
      <w:r>
        <w:rPr>
          <w:rFonts w:hint="eastAsia"/>
        </w:rPr>
        <w:t>　　未来，洗煤厂将更加注重环保和资源高效利用。采用先进的洗选技术和设备，如重介质分选、浮选等，提高煤炭的清洁度和回收率。同时，洗煤厂将加强煤炭副产品的回收利用，如煤矸石、煤泥的综合利用，以及煤化工产品的开发，实现煤炭资源的最大化利用。此外，随着清洁能源的兴起，洗煤厂也将面临转型压力，探索与可再生能源的融合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中国洗煤厂产品概述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国外市场洗煤厂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中国洗煤厂环境分析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三、城乡居民收入情况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洗煤厂特性分析</w:t>
      </w:r>
      <w:r>
        <w:rPr>
          <w:rFonts w:hint="eastAsia"/>
        </w:rPr>
        <w:br/>
      </w:r>
      <w:r>
        <w:rPr>
          <w:rFonts w:hint="eastAsia"/>
        </w:rPr>
        <w:t>　　第一节 集中度洗煤厂及预测</w:t>
      </w:r>
      <w:r>
        <w:rPr>
          <w:rFonts w:hint="eastAsia"/>
        </w:rPr>
        <w:br/>
      </w:r>
      <w:r>
        <w:rPr>
          <w:rFonts w:hint="eastAsia"/>
        </w:rPr>
        <w:t>　　第二节 SWOT洗煤厂及预测</w:t>
      </w:r>
      <w:r>
        <w:rPr>
          <w:rFonts w:hint="eastAsia"/>
        </w:rPr>
        <w:br/>
      </w:r>
      <w:r>
        <w:rPr>
          <w:rFonts w:hint="eastAsia"/>
        </w:rPr>
        <w:t>　　　　一、优势洗煤厂</w:t>
      </w:r>
      <w:r>
        <w:rPr>
          <w:rFonts w:hint="eastAsia"/>
        </w:rPr>
        <w:br/>
      </w:r>
      <w:r>
        <w:rPr>
          <w:rFonts w:hint="eastAsia"/>
        </w:rPr>
        <w:t>　　　　二、劣势洗煤厂</w:t>
      </w:r>
      <w:r>
        <w:rPr>
          <w:rFonts w:hint="eastAsia"/>
        </w:rPr>
        <w:br/>
      </w:r>
      <w:r>
        <w:rPr>
          <w:rFonts w:hint="eastAsia"/>
        </w:rPr>
        <w:t>　　　　三、机会洗煤厂</w:t>
      </w:r>
      <w:r>
        <w:rPr>
          <w:rFonts w:hint="eastAsia"/>
        </w:rPr>
        <w:br/>
      </w:r>
      <w:r>
        <w:rPr>
          <w:rFonts w:hint="eastAsia"/>
        </w:rPr>
        <w:t>　　　　四、风险洗煤厂</w:t>
      </w:r>
      <w:r>
        <w:rPr>
          <w:rFonts w:hint="eastAsia"/>
        </w:rPr>
        <w:br/>
      </w:r>
      <w:r>
        <w:rPr>
          <w:rFonts w:hint="eastAsia"/>
        </w:rPr>
        <w:t>　　第三节 洗煤厂相关行业分析及预测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洗煤厂发展分析</w:t>
      </w:r>
      <w:r>
        <w:rPr>
          <w:rFonts w:hint="eastAsia"/>
        </w:rPr>
        <w:br/>
      </w:r>
      <w:r>
        <w:rPr>
          <w:rFonts w:hint="eastAsia"/>
        </w:rPr>
        <w:t>　　第一节 中国洗煤厂市场现状分析及预测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中国洗煤厂产品产量分析及预测</w:t>
      </w:r>
      <w:r>
        <w:rPr>
          <w:rFonts w:hint="eastAsia"/>
        </w:rPr>
        <w:br/>
      </w:r>
      <w:r>
        <w:rPr>
          <w:rFonts w:hint="eastAsia"/>
        </w:rPr>
        <w:t>　　　　一、洗煤厂产能规模</w:t>
      </w:r>
      <w:r>
        <w:rPr>
          <w:rFonts w:hint="eastAsia"/>
        </w:rPr>
        <w:br/>
      </w:r>
      <w:r>
        <w:rPr>
          <w:rFonts w:hint="eastAsia"/>
        </w:rPr>
        <w:t>　　　　二、洗煤厂产量规模</w:t>
      </w:r>
      <w:r>
        <w:rPr>
          <w:rFonts w:hint="eastAsia"/>
        </w:rPr>
        <w:br/>
      </w:r>
      <w:r>
        <w:rPr>
          <w:rFonts w:hint="eastAsia"/>
        </w:rPr>
        <w:t>　　　　三、洗煤厂生产区域分布</w:t>
      </w:r>
      <w:r>
        <w:rPr>
          <w:rFonts w:hint="eastAsia"/>
        </w:rPr>
        <w:br/>
      </w:r>
      <w:r>
        <w:rPr>
          <w:rFonts w:hint="eastAsia"/>
        </w:rPr>
        <w:t>　　　　四、2020-2025年产量</w:t>
      </w:r>
      <w:r>
        <w:rPr>
          <w:rFonts w:hint="eastAsia"/>
        </w:rPr>
        <w:br/>
      </w:r>
      <w:r>
        <w:rPr>
          <w:rFonts w:hint="eastAsia"/>
        </w:rPr>
        <w:t>　　　　五、2020-2025年消费量</w:t>
      </w:r>
      <w:r>
        <w:rPr>
          <w:rFonts w:hint="eastAsia"/>
        </w:rPr>
        <w:br/>
      </w:r>
      <w:r>
        <w:rPr>
          <w:rFonts w:hint="eastAsia"/>
        </w:rPr>
        <w:t>　　第三节 中国洗煤厂市场需求分析及预测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中国洗煤厂价格趋势分析</w:t>
      </w:r>
      <w:r>
        <w:rPr>
          <w:rFonts w:hint="eastAsia"/>
        </w:rPr>
        <w:br/>
      </w:r>
      <w:r>
        <w:rPr>
          <w:rFonts w:hint="eastAsia"/>
        </w:rPr>
        <w:t>　　　　一、中国洗煤厂2020-2025年价格趋势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二、中国洗煤厂当前市场价格及分析</w:t>
      </w:r>
      <w:r>
        <w:rPr>
          <w:rFonts w:hint="eastAsia"/>
        </w:rPr>
        <w:br/>
      </w:r>
      <w:r>
        <w:rPr>
          <w:rFonts w:hint="eastAsia"/>
        </w:rPr>
        <w:t>　　　　三、2025-2031年中国洗煤厂价格走势预测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中国洗煤厂分析</w:t>
      </w:r>
      <w:r>
        <w:rPr>
          <w:rFonts w:hint="eastAsia"/>
        </w:rPr>
        <w:br/>
      </w:r>
      <w:r>
        <w:rPr>
          <w:rFonts w:hint="eastAsia"/>
        </w:rPr>
        <w:t>　　　　一、中国洗煤厂分析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四、洗煤厂SWOT分析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中国洗煤厂进出口分析</w:t>
      </w:r>
      <w:r>
        <w:rPr>
          <w:rFonts w:hint="eastAsia"/>
        </w:rPr>
        <w:br/>
      </w:r>
      <w:r>
        <w:rPr>
          <w:rFonts w:hint="eastAsia"/>
        </w:rPr>
        <w:t>　　　　一、洗煤厂进口分析</w:t>
      </w:r>
      <w:r>
        <w:rPr>
          <w:rFonts w:hint="eastAsia"/>
        </w:rPr>
        <w:br/>
      </w:r>
      <w:r>
        <w:rPr>
          <w:rFonts w:hint="eastAsia"/>
        </w:rPr>
        <w:t>　　　　二、洗煤厂出口分析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中国洗煤厂产品技术发展分析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一、当前中国洗煤厂技术发展现况分析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二、中国洗煤厂产品技术成熟度分析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三、中外洗煤厂技术差距及其主要因素分析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四、提高中国洗煤厂技术的策略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国内主要洗煤厂企业及竞争格局</w:t>
      </w:r>
      <w:r>
        <w:rPr>
          <w:rFonts w:hint="eastAsia"/>
        </w:rPr>
        <w:br/>
      </w:r>
      <w:r>
        <w:rPr>
          <w:rFonts w:hint="eastAsia"/>
        </w:rPr>
        <w:t>　　　　一 神华集团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　　二 中煤能源集团有限公司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　　三、山煤国际能源集团股份有限公司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　　四、兖州煤业股份有限公司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　　五、山西西山煤电股份有限公司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洗煤厂投资建议</w:t>
      </w:r>
      <w:r>
        <w:rPr>
          <w:rFonts w:hint="eastAsia"/>
        </w:rPr>
        <w:br/>
      </w:r>
      <w:r>
        <w:rPr>
          <w:rFonts w:hint="eastAsia"/>
        </w:rPr>
        <w:t>　　　　一、洗煤厂投资环境分析</w:t>
      </w:r>
      <w:r>
        <w:rPr>
          <w:rFonts w:hint="eastAsia"/>
        </w:rPr>
        <w:br/>
      </w:r>
      <w:r>
        <w:rPr>
          <w:rFonts w:hint="eastAsia"/>
        </w:rPr>
        <w:t>　　　　二、洗煤厂投资风险分析</w:t>
      </w:r>
      <w:r>
        <w:rPr>
          <w:rFonts w:hint="eastAsia"/>
        </w:rPr>
        <w:br/>
      </w:r>
      <w:r>
        <w:rPr>
          <w:rFonts w:hint="eastAsia"/>
        </w:rPr>
        <w:t>　　　　三、洗煤厂投资建议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中国洗煤厂未来发展预测及投资前景分析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未来洗煤厂行业发展趋势分析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一、未来洗煤厂行业发展分析</w:t>
      </w:r>
      <w:r>
        <w:rPr>
          <w:rFonts w:hint="eastAsia"/>
        </w:rPr>
        <w:br/>
      </w:r>
      <w:r>
        <w:rPr>
          <w:rFonts w:hint="eastAsia"/>
        </w:rPr>
        <w:t>　　　　二、未来洗煤厂行业技术开发方向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2025-2031年洗煤厂行业运行状况预测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业内专家对中国洗煤厂投资的建议及观点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投资机遇洗煤厂</w:t>
      </w:r>
      <w:r>
        <w:rPr>
          <w:rFonts w:hint="eastAsia"/>
        </w:rPr>
        <w:br/>
      </w:r>
      <w:r>
        <w:rPr>
          <w:rFonts w:hint="eastAsia"/>
        </w:rPr>
        <w:t>　　第二节 投资风险洗煤厂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中:智:林:市场的重点客户战略实施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2024-2025年主要发达经济体失业率：%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2020-2025年洗煤厂相关专利申请数量变化走势图：个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2020-2025年洗煤厂相关专利申请数量年度统计表：个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2020-2025年洗煤厂相关专利公开数量变化走势图：个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2020-2025年洗煤厂相关专利公开数量年度统计表：个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洗煤厂相关专利申请人构成表：个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洗煤厂相关专利技术构成表：个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2020-2025年洗煤厂相关专利申请数量变化走势图：个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洗煤厂产业链结构示意图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2020-2025年中国洗煤厂产量及其增速走势图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2020-2025年中国洗煤厂消费量及其增速走势图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2020-2025年中国洗煤厂市场规模及其增速走势图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2020-2025年中国洗煤厂市场价格走势图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2025-2031年中国洗煤厂产量及消费量预测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2025-2031年中国洗煤厂市场价格走势预测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2020-2025年我国洗煤厂市场规模分区域统计表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2025-2031年我国洗煤厂行业企业集中度预测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357a01c4a4f63" w:history="1">
        <w:r>
          <w:rPr>
            <w:rStyle w:val="Hyperlink"/>
          </w:rPr>
          <w:t>2025年中国洗煤厂市场调查分析与发展前景研究报告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357a01c4a4f63" w:history="1">
        <w:r>
          <w:rPr>
            <w:rStyle w:val="Hyperlink"/>
          </w:rPr>
          <w:t>https://www.20087.com/M_NongLinMuYu/09/XiMeiChangFaZhanQuShiFenXi.html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热点：洗煤厂联系电话、洗煤厂租赁合同、洗煤厂简介、洗煤厂如何洗煤、什么是洗煤厂、洗煤厂一年能赚多少钱、洗煤厂洗煤工、洗煤厂工艺流程讲解、煤矿洗煤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1c1a8775e4ad0" w:history="1">
      <w:r>
        <w:rPr>
          <w:rStyle w:val="Hyperlink"/>
        </w:rPr>
        <w:t>2025年中国洗煤厂市场调查分析与发展前景研究报告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9/XiMeiChangFaZhanQuShiFenXi.html" TargetMode="External" Id="Rbe9357a01c4a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9/XiMeiChangFaZhanQuShiFenXi.html" TargetMode="External" Id="Rd121c1a8775e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2025-03-12T01:00:00Z</dcterms:created>
  <dcterms:modified xsi:type="dcterms:W3CDTF">2025-03-12T02:00:00Z</dcterms:modified>
  <dc:subject>2025年中国洗煤厂市场调查分析与发展前景研究报告</dc:subject>
  <dc:title>2025年中国洗煤厂市场调查分析与发展前景研究报告</dc:title>
  <cp:keywords>2025年中国洗煤厂市场调查分析与发展前景研究报告</cp:keywords>
  <dc:description>2025年中国洗煤厂市场调查分析与发展前景研究报告</dc:description>
</cp:coreProperties>
</file>