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0290f6e9d4550" w:history="1">
              <w:r>
                <w:rPr>
                  <w:rStyle w:val="Hyperlink"/>
                </w:rPr>
                <w:t>2025-2031年中国高端大米行业发展研究分析与市场前景预测报告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0290f6e9d4550" w:history="1">
              <w:r>
                <w:rPr>
                  <w:rStyle w:val="Hyperlink"/>
                </w:rPr>
                <w:t>2025-2031年中国高端大米行业发展研究分析与市场前景预测报告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0290f6e9d4550" w:history="1">
                <w:r>
                  <w:rPr>
                    <w:rStyle w:val="Hyperlink"/>
                  </w:rPr>
                  <w:t>https://www.20087.com/M_NongLinMuYu/09/GaoDuanDaMiShiChangXianZhuangYuQianJing.html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大米是指那些具有特殊品种、优质产地和独特风味的大米产品，往往经过精心培育和严格筛选。近年来，随着消费者对食物品质和原产地故事的追求，高端大米市场逐渐兴起。这些大米通常采用有机或生态种植方法，保证了大米的纯净和营养价值，满足了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高端大米市场将更加注重品牌建设和市场细分。通过讲述大米的种植故事和地理标识，高端大米品牌将吸引对地方文化和农产品有深厚情感的消费者。同时，高端大米将探索与高端餐饮业和礼品市场的结合，作为高端食材和送礼佳品。此外，高端大米将利用电子商务平台，直接对接消费者，减少中间环节，保证产品新鲜度和价格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0290f6e9d4550" w:history="1">
        <w:r>
          <w:rPr>
            <w:rStyle w:val="Hyperlink"/>
          </w:rPr>
          <w:t>2025-2031年中国高端大米行业发展研究分析与市场前景预测报告</w:t>
        </w:r>
      </w:hyperlink>
      <w:r>
        <w:rPr>
          <w:rFonts w:hint="eastAsia"/>
        </w:rPr>
        <w:t>》基于多年行业研究积累，结合高端大米市场发展现状，依托行业权威数据资源和长期市场监测数据库，对高端大米市场规模、技术现状及未来方向进行了全面分析。报告梳理了高端大米行业竞争格局，重点评估了主要企业的市场表现及品牌影响力，并通过SWOT分析揭示了高端大米行业机遇与潜在风险。同时，报告对高端大米市场前景和发展趋势进行了科学预测，为投资者提供了投资价值判断和策略建议，助力把握高端大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高端大米行业综述</w:t>
      </w:r>
      <w:r>
        <w:rPr>
          <w:rFonts w:hint="eastAsia"/>
        </w:rPr>
        <w:br/>
      </w:r>
      <w:r>
        <w:rPr>
          <w:rFonts w:hint="eastAsia"/>
        </w:rPr>
        <w:t>　　第一节 高端大米行业定义</w:t>
      </w:r>
      <w:r>
        <w:rPr>
          <w:rFonts w:hint="eastAsia"/>
        </w:rPr>
        <w:br/>
      </w:r>
      <w:r>
        <w:rPr>
          <w:rFonts w:hint="eastAsia"/>
        </w:rPr>
        <w:t>　　第二节 高端大米产业链模型介绍</w:t>
      </w:r>
      <w:r>
        <w:rPr>
          <w:rFonts w:hint="eastAsia"/>
        </w:rPr>
        <w:br/>
      </w:r>
      <w:r>
        <w:rPr>
          <w:rFonts w:hint="eastAsia"/>
        </w:rPr>
        <w:t>　　第三节 高端大米上游行业分析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三、上游行业对大米行业的影响</w:t>
      </w:r>
      <w:r>
        <w:rPr>
          <w:rFonts w:hint="eastAsia"/>
        </w:rPr>
        <w:br/>
      </w:r>
      <w:r>
        <w:rPr>
          <w:rFonts w:hint="eastAsia"/>
        </w:rPr>
        <w:t>　　第四节 高端大米下游行业分析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三、下游行业对大米行业的影响</w:t>
      </w:r>
      <w:r>
        <w:rPr>
          <w:rFonts w:hint="eastAsia"/>
        </w:rPr>
        <w:br/>
      </w:r>
      <w:r>
        <w:rPr>
          <w:rFonts w:hint="eastAsia"/>
        </w:rPr>
        <w:t>　　第五节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高端大米行业发展环境分析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中国高端大米行业政策环境分析</w:t>
      </w:r>
      <w:r>
        <w:rPr>
          <w:rFonts w:hint="eastAsia"/>
        </w:rPr>
        <w:br/>
      </w:r>
      <w:r>
        <w:rPr>
          <w:rFonts w:hint="eastAsia"/>
        </w:rPr>
        <w:t>　　　　一、监管管理体制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一、高端大米产业社会环境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行业产业环境分析</w:t>
      </w:r>
      <w:r>
        <w:rPr>
          <w:rFonts w:hint="eastAsia"/>
        </w:rPr>
        <w:br/>
      </w:r>
      <w:r>
        <w:rPr>
          <w:rFonts w:hint="eastAsia"/>
        </w:rPr>
        <w:t>　　　　一、粮食市场运行分析</w:t>
      </w:r>
      <w:r>
        <w:rPr>
          <w:rFonts w:hint="eastAsia"/>
        </w:rPr>
        <w:br/>
      </w:r>
      <w:r>
        <w:rPr>
          <w:rFonts w:hint="eastAsia"/>
        </w:rPr>
        <w:t>　　　　二、产业环境对行业的影响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全球高端大米行业发展分析</w:t>
      </w:r>
      <w:r>
        <w:rPr>
          <w:rFonts w:hint="eastAsia"/>
        </w:rPr>
        <w:br/>
      </w:r>
      <w:r>
        <w:rPr>
          <w:rFonts w:hint="eastAsia"/>
        </w:rPr>
        <w:t>　　第一节 国际高端大米行业发展轨迹综述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二、发展面临的问题</w:t>
      </w:r>
      <w:r>
        <w:rPr>
          <w:rFonts w:hint="eastAsia"/>
        </w:rPr>
        <w:br/>
      </w:r>
      <w:r>
        <w:rPr>
          <w:rFonts w:hint="eastAsia"/>
        </w:rPr>
        <w:t>　　第二节 部分国家地区高端大米行业发展状况</w:t>
      </w:r>
      <w:r>
        <w:rPr>
          <w:rFonts w:hint="eastAsia"/>
        </w:rPr>
        <w:br/>
      </w:r>
      <w:r>
        <w:rPr>
          <w:rFonts w:hint="eastAsia"/>
        </w:rPr>
        <w:t>　　　　一、美国高端大米行业发展分析</w:t>
      </w:r>
      <w:r>
        <w:rPr>
          <w:rFonts w:hint="eastAsia"/>
        </w:rPr>
        <w:br/>
      </w:r>
      <w:r>
        <w:rPr>
          <w:rFonts w:hint="eastAsia"/>
        </w:rPr>
        <w:t>　　　　二、欧洲高端大米行业发展分析</w:t>
      </w:r>
      <w:r>
        <w:rPr>
          <w:rFonts w:hint="eastAsia"/>
        </w:rPr>
        <w:br/>
      </w:r>
      <w:r>
        <w:rPr>
          <w:rFonts w:hint="eastAsia"/>
        </w:rPr>
        <w:t>　　　　三、日本高端大米行业发展分析</w:t>
      </w:r>
      <w:r>
        <w:rPr>
          <w:rFonts w:hint="eastAsia"/>
        </w:rPr>
        <w:br/>
      </w:r>
      <w:r>
        <w:rPr>
          <w:rFonts w:hint="eastAsia"/>
        </w:rPr>
        <w:t>　　　　四、韩国高端大米行业发展分析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我国高端大米行业运行现状分析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我国高端大米行业发展状况分析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二、发展总体概况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　　四、商业模式分析</w:t>
      </w:r>
      <w:r>
        <w:rPr>
          <w:rFonts w:hint="eastAsia"/>
        </w:rPr>
        <w:br/>
      </w:r>
      <w:r>
        <w:rPr>
          <w:rFonts w:hint="eastAsia"/>
        </w:rPr>
        <w:t>　　第二节 高端大米行业发展现状</w:t>
      </w:r>
      <w:r>
        <w:rPr>
          <w:rFonts w:hint="eastAsia"/>
        </w:rPr>
        <w:br/>
      </w:r>
      <w:r>
        <w:rPr>
          <w:rFonts w:hint="eastAsia"/>
        </w:rPr>
        <w:t>　　第三节 高端大米市场情况分析</w:t>
      </w:r>
      <w:r>
        <w:rPr>
          <w:rFonts w:hint="eastAsia"/>
        </w:rPr>
        <w:br/>
      </w:r>
      <w:r>
        <w:rPr>
          <w:rFonts w:hint="eastAsia"/>
        </w:rPr>
        <w:t>　　第四节 高端大米购买价格区间机构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高端大米行业区域发展</w:t>
      </w:r>
      <w:r>
        <w:rPr>
          <w:rFonts w:hint="eastAsia"/>
        </w:rPr>
        <w:br/>
      </w:r>
      <w:r>
        <w:rPr>
          <w:rFonts w:hint="eastAsia"/>
        </w:rPr>
        <w:t>　　第一节 高端大米行业区域布局情况分析</w:t>
      </w:r>
      <w:r>
        <w:rPr>
          <w:rFonts w:hint="eastAsia"/>
        </w:rPr>
        <w:br/>
      </w:r>
      <w:r>
        <w:rPr>
          <w:rFonts w:hint="eastAsia"/>
        </w:rPr>
        <w:t>　　　　一、产业区域结构分析</w:t>
      </w:r>
      <w:r>
        <w:rPr>
          <w:rFonts w:hint="eastAsia"/>
        </w:rPr>
        <w:br/>
      </w:r>
      <w:r>
        <w:rPr>
          <w:rFonts w:hint="eastAsia"/>
        </w:rPr>
        <w:t>　　　　二、产业区域规模分析</w:t>
      </w:r>
      <w:r>
        <w:rPr>
          <w:rFonts w:hint="eastAsia"/>
        </w:rPr>
        <w:br/>
      </w:r>
      <w:r>
        <w:rPr>
          <w:rFonts w:hint="eastAsia"/>
        </w:rPr>
        <w:t>　　第二节 高端大米行业区域发展概况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二、区域发展趋势分析</w:t>
      </w:r>
      <w:r>
        <w:rPr>
          <w:rFonts w:hint="eastAsia"/>
        </w:rPr>
        <w:br/>
      </w:r>
      <w:r>
        <w:rPr>
          <w:rFonts w:hint="eastAsia"/>
        </w:rPr>
        <w:t>　　第三节 高端大米行业区域发展分析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我国高端大米市场进出口分析</w:t>
      </w:r>
      <w:r>
        <w:rPr>
          <w:rFonts w:hint="eastAsia"/>
        </w:rPr>
        <w:br/>
      </w:r>
      <w:r>
        <w:rPr>
          <w:rFonts w:hint="eastAsia"/>
        </w:rPr>
        <w:t>　　第一节 进出口现状分析</w:t>
      </w:r>
      <w:r>
        <w:rPr>
          <w:rFonts w:hint="eastAsia"/>
        </w:rPr>
        <w:br/>
      </w:r>
      <w:r>
        <w:rPr>
          <w:rFonts w:hint="eastAsia"/>
        </w:rPr>
        <w:t>　　第二节 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我国高端大米市场供需形势分析</w:t>
      </w:r>
      <w:r>
        <w:rPr>
          <w:rFonts w:hint="eastAsia"/>
        </w:rPr>
        <w:br/>
      </w:r>
      <w:r>
        <w:rPr>
          <w:rFonts w:hint="eastAsia"/>
        </w:rPr>
        <w:t>　　第一节 大米市场供需分析</w:t>
      </w:r>
      <w:r>
        <w:rPr>
          <w:rFonts w:hint="eastAsia"/>
        </w:rPr>
        <w:br/>
      </w:r>
      <w:r>
        <w:rPr>
          <w:rFonts w:hint="eastAsia"/>
        </w:rPr>
        <w:t>　　　　一、大米产量分析</w:t>
      </w:r>
      <w:r>
        <w:rPr>
          <w:rFonts w:hint="eastAsia"/>
        </w:rPr>
        <w:br/>
      </w:r>
      <w:r>
        <w:rPr>
          <w:rFonts w:hint="eastAsia"/>
        </w:rPr>
        <w:t>　　　　二、大米进出口分析</w:t>
      </w:r>
      <w:r>
        <w:rPr>
          <w:rFonts w:hint="eastAsia"/>
        </w:rPr>
        <w:br/>
      </w:r>
      <w:r>
        <w:rPr>
          <w:rFonts w:hint="eastAsia"/>
        </w:rPr>
        <w:t>　　　　三、大米销量分析</w:t>
      </w:r>
      <w:r>
        <w:rPr>
          <w:rFonts w:hint="eastAsia"/>
        </w:rPr>
        <w:br/>
      </w:r>
      <w:r>
        <w:rPr>
          <w:rFonts w:hint="eastAsia"/>
        </w:rPr>
        <w:t>　　第二节 高端大米市场规模分析</w:t>
      </w:r>
      <w:r>
        <w:rPr>
          <w:rFonts w:hint="eastAsia"/>
        </w:rPr>
        <w:br/>
      </w:r>
      <w:r>
        <w:rPr>
          <w:rFonts w:hint="eastAsia"/>
        </w:rPr>
        <w:t>　　第三节 高端大米市场供给分析</w:t>
      </w:r>
      <w:r>
        <w:rPr>
          <w:rFonts w:hint="eastAsia"/>
        </w:rPr>
        <w:br/>
      </w:r>
      <w:r>
        <w:rPr>
          <w:rFonts w:hint="eastAsia"/>
        </w:rPr>
        <w:t>　　第四节 高端大米行业需求情况</w:t>
      </w:r>
      <w:r>
        <w:rPr>
          <w:rFonts w:hint="eastAsia"/>
        </w:rPr>
        <w:br/>
      </w:r>
      <w:r>
        <w:rPr>
          <w:rFonts w:hint="eastAsia"/>
        </w:rPr>
        <w:t>　　第五节 高端大米行业供需情况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我国高端大米产品市场分析及预测</w:t>
      </w:r>
      <w:r>
        <w:rPr>
          <w:rFonts w:hint="eastAsia"/>
        </w:rPr>
        <w:br/>
      </w:r>
      <w:r>
        <w:rPr>
          <w:rFonts w:hint="eastAsia"/>
        </w:rPr>
        <w:t>　　第一节 我国高端大米产品市场发展现状</w:t>
      </w:r>
      <w:r>
        <w:rPr>
          <w:rFonts w:hint="eastAsia"/>
        </w:rPr>
        <w:br/>
      </w:r>
      <w:r>
        <w:rPr>
          <w:rFonts w:hint="eastAsia"/>
        </w:rPr>
        <w:t>　　第二节 我国高端大米产品价格走势分析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四、产品价格走势预测</w:t>
      </w:r>
      <w:r>
        <w:rPr>
          <w:rFonts w:hint="eastAsia"/>
        </w:rPr>
        <w:br/>
      </w:r>
      <w:r>
        <w:rPr>
          <w:rFonts w:hint="eastAsia"/>
        </w:rPr>
        <w:t>　　第三节 我国高端大米市场产品消费分析</w:t>
      </w:r>
      <w:r>
        <w:rPr>
          <w:rFonts w:hint="eastAsia"/>
        </w:rPr>
        <w:br/>
      </w:r>
      <w:r>
        <w:rPr>
          <w:rFonts w:hint="eastAsia"/>
        </w:rPr>
        <w:t>　　　　一、消费市场分析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三、消费偏好分析</w:t>
      </w:r>
      <w:r>
        <w:rPr>
          <w:rFonts w:hint="eastAsia"/>
        </w:rPr>
        <w:br/>
      </w:r>
      <w:r>
        <w:rPr>
          <w:rFonts w:hint="eastAsia"/>
        </w:rPr>
        <w:t>　　　　四、消费特点分析</w:t>
      </w:r>
      <w:r>
        <w:rPr>
          <w:rFonts w:hint="eastAsia"/>
        </w:rPr>
        <w:br/>
      </w:r>
      <w:r>
        <w:rPr>
          <w:rFonts w:hint="eastAsia"/>
        </w:rPr>
        <w:t>　　　　五、消费需求分析</w:t>
      </w:r>
      <w:r>
        <w:rPr>
          <w:rFonts w:hint="eastAsia"/>
        </w:rPr>
        <w:br/>
      </w:r>
      <w:r>
        <w:rPr>
          <w:rFonts w:hint="eastAsia"/>
        </w:rPr>
        <w:t>　　第四节 我国高端大米产品市场形势分析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我国高端大米行业营销趋势及策略分析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高端大米行业销售渠道分析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二、高端大米营销环境分析与评价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高端大米行业营销策略分析</w:t>
      </w:r>
      <w:r>
        <w:rPr>
          <w:rFonts w:hint="eastAsia"/>
        </w:rPr>
        <w:br/>
      </w:r>
      <w:r>
        <w:rPr>
          <w:rFonts w:hint="eastAsia"/>
        </w:rPr>
        <w:t>　　第三节 高端大米营销的发展趋势</w:t>
      </w:r>
      <w:r>
        <w:rPr>
          <w:rFonts w:hint="eastAsia"/>
        </w:rPr>
        <w:br/>
      </w:r>
      <w:r>
        <w:rPr>
          <w:rFonts w:hint="eastAsia"/>
        </w:rPr>
        <w:t>　　　　一、未来高端大米市场营销的出路</w:t>
      </w:r>
      <w:r>
        <w:rPr>
          <w:rFonts w:hint="eastAsia"/>
        </w:rPr>
        <w:br/>
      </w:r>
      <w:r>
        <w:rPr>
          <w:rFonts w:hint="eastAsia"/>
        </w:rPr>
        <w:t>　　　　二、中国高端大米营销的趋势预测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高端大米行业竞争形势及策略</w:t>
      </w:r>
      <w:r>
        <w:rPr>
          <w:rFonts w:hint="eastAsia"/>
        </w:rPr>
        <w:br/>
      </w:r>
      <w:r>
        <w:rPr>
          <w:rFonts w:hint="eastAsia"/>
        </w:rPr>
        <w:t>　　第一节 高端大米行业总体市场竞争状况分析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一、高端大米行业竞争结构分析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二、高端大米行业企业间竞争格局分析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三、高端大米行业集中度分析</w:t>
      </w:r>
      <w:r>
        <w:rPr>
          <w:rFonts w:hint="eastAsia"/>
        </w:rPr>
        <w:br/>
      </w:r>
      <w:r>
        <w:rPr>
          <w:rFonts w:hint="eastAsia"/>
        </w:rPr>
        <w:t>　　　　四、高端大米行业SWOT分析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中国高端大米行业竞争格局综述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三、产品竞争力优势分析</w:t>
      </w:r>
      <w:r>
        <w:rPr>
          <w:rFonts w:hint="eastAsia"/>
        </w:rPr>
        <w:br/>
      </w:r>
      <w:r>
        <w:rPr>
          <w:rFonts w:hint="eastAsia"/>
        </w:rPr>
        <w:t>　　　　四、主要企业竞争力分析</w:t>
      </w:r>
      <w:r>
        <w:rPr>
          <w:rFonts w:hint="eastAsia"/>
        </w:rPr>
        <w:br/>
      </w:r>
      <w:r>
        <w:rPr>
          <w:rFonts w:hint="eastAsia"/>
        </w:rPr>
        <w:t>　　第三节 高端大米行业竞争格局分析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一、国内外高端大米竞争分析</w:t>
      </w:r>
      <w:r>
        <w:rPr>
          <w:rFonts w:hint="eastAsia"/>
        </w:rPr>
        <w:br/>
      </w:r>
      <w:r>
        <w:rPr>
          <w:rFonts w:hint="eastAsia"/>
        </w:rPr>
        <w:t>　　　　二、我国高端大米市场竞争分析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三、国内主要高端大米企业动向</w:t>
      </w:r>
      <w:r>
        <w:rPr>
          <w:rFonts w:hint="eastAsia"/>
        </w:rPr>
        <w:br/>
      </w:r>
      <w:r>
        <w:rPr>
          <w:rFonts w:hint="eastAsia"/>
        </w:rPr>
        <w:t>　　第四节 高端大米市场竞争策略分析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高端大米行业领先企业经营形势分析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黑龙江东粮集团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金福米业有限责任公司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杭州道尔农产品有限公司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哈尔滨壹斗米谷物有限公司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厦门好年东米业有限公司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益海嘉里集团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孟乍隆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第九节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第十节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高端大米行业前景及趋势预测</w:t>
      </w:r>
      <w:r>
        <w:rPr>
          <w:rFonts w:hint="eastAsia"/>
        </w:rPr>
        <w:br/>
      </w:r>
      <w:r>
        <w:rPr>
          <w:rFonts w:hint="eastAsia"/>
        </w:rPr>
        <w:t>　　第一节 高端大米市场发展前景</w:t>
      </w:r>
      <w:r>
        <w:rPr>
          <w:rFonts w:hint="eastAsia"/>
        </w:rPr>
        <w:br/>
      </w:r>
      <w:r>
        <w:rPr>
          <w:rFonts w:hint="eastAsia"/>
        </w:rPr>
        <w:t>　　第二节 高端大米市场发展趋势预测</w:t>
      </w:r>
      <w:r>
        <w:rPr>
          <w:rFonts w:hint="eastAsia"/>
        </w:rPr>
        <w:br/>
      </w:r>
      <w:r>
        <w:rPr>
          <w:rFonts w:hint="eastAsia"/>
        </w:rPr>
        <w:t>　　第三节 中国高端大米行业供需预测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高端大米行业投资价值评估分析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高端大米行业投资特性分析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高端大米行业发展的影响因素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高端大米行业投资价值评估分析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高端大米行业投资机会与风险防范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高端大米行业投融资情况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高端大米行业投资机会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四、高端大米行业投资机遇</w:t>
      </w:r>
      <w:r>
        <w:rPr>
          <w:rFonts w:hint="eastAsia"/>
        </w:rPr>
        <w:br/>
      </w:r>
      <w:r>
        <w:rPr>
          <w:rFonts w:hint="eastAsia"/>
        </w:rPr>
        <w:t>　　第三节 高端大米行业投资风险及防范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一、政策风险与应对策略</w:t>
      </w:r>
      <w:r>
        <w:rPr>
          <w:rFonts w:hint="eastAsia"/>
        </w:rPr>
        <w:br/>
      </w:r>
      <w:r>
        <w:rPr>
          <w:rFonts w:hint="eastAsia"/>
        </w:rPr>
        <w:t>　　　　二、市场风险与应对策略</w:t>
      </w:r>
      <w:r>
        <w:rPr>
          <w:rFonts w:hint="eastAsia"/>
        </w:rPr>
        <w:br/>
      </w:r>
      <w:r>
        <w:rPr>
          <w:rFonts w:hint="eastAsia"/>
        </w:rPr>
        <w:t>　　　　三、技术风险与应对策略</w:t>
      </w:r>
      <w:r>
        <w:rPr>
          <w:rFonts w:hint="eastAsia"/>
        </w:rPr>
        <w:br/>
      </w:r>
      <w:r>
        <w:rPr>
          <w:rFonts w:hint="eastAsia"/>
        </w:rPr>
        <w:t>　　　　四、经营风险与应对策略</w:t>
      </w:r>
      <w:r>
        <w:rPr>
          <w:rFonts w:hint="eastAsia"/>
        </w:rPr>
        <w:br/>
      </w:r>
      <w:r>
        <w:rPr>
          <w:rFonts w:hint="eastAsia"/>
        </w:rPr>
        <w:t>　　　　五、财务风险与应对策略</w:t>
      </w:r>
      <w:r>
        <w:rPr>
          <w:rFonts w:hint="eastAsia"/>
        </w:rPr>
        <w:br/>
      </w:r>
      <w:r>
        <w:rPr>
          <w:rFonts w:hint="eastAsia"/>
        </w:rPr>
        <w:t>　　　　六、其他风险与应对策略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高端大米行业投资战略研究</w:t>
      </w:r>
      <w:r>
        <w:rPr>
          <w:rFonts w:hint="eastAsia"/>
        </w:rPr>
        <w:br/>
      </w:r>
      <w:r>
        <w:rPr>
          <w:rFonts w:hint="eastAsia"/>
        </w:rPr>
        <w:t>　　第一节 高端大米行业发展战略研究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对我国高端大米品牌的战略思考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高端大米经营策略分析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四、高端大米新产品差异化战略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高端大米行业投资战略研究</w:t>
      </w:r>
      <w:r>
        <w:rPr>
          <w:rFonts w:hint="eastAsia"/>
        </w:rPr>
        <w:br/>
      </w:r>
      <w:r>
        <w:rPr>
          <w:rFonts w:hint="eastAsia"/>
        </w:rPr>
        <w:t>　　　　一、高端大米行业投资战略</w:t>
      </w:r>
      <w:r>
        <w:rPr>
          <w:rFonts w:hint="eastAsia"/>
        </w:rPr>
        <w:br/>
      </w:r>
      <w:r>
        <w:rPr>
          <w:rFonts w:hint="eastAsia"/>
        </w:rPr>
        <w:t>　　　　二、高端大米行业投资战略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国内高端大米生长环境分析</w:t>
      </w:r>
      <w:r>
        <w:rPr>
          <w:rFonts w:hint="eastAsia"/>
        </w:rPr>
        <w:br/>
      </w:r>
      <w:r>
        <w:rPr>
          <w:rFonts w:hint="eastAsia"/>
        </w:rPr>
        <w:t>　　图表 2020-2025年规模以上国内生产总值增速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2020-2025年我国粮食产量分析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2020-2025年我国高端大米行业区域需求分析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2020-2025年我国华北地区高端大米行业市场规模分析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2020-2025年我国西南地区高端大米行业市场规模分析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2020-2025年大米产量分析</w:t>
      </w:r>
      <w:r>
        <w:rPr>
          <w:rFonts w:hint="eastAsia"/>
        </w:rPr>
        <w:br/>
      </w:r>
      <w:r>
        <w:rPr>
          <w:rFonts w:hint="eastAsia"/>
        </w:rPr>
        <w:t>　　图表 2020-2025年大米进口量分析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2020-2025年我国高端大米行业出口额分析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2020-2025年我国高端大米行业进口价格分析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2025-2031年我国高端大米行业进口量预测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2025-2031年我国高端大米行业出口额预测</w:t>
      </w:r>
      <w:r>
        <w:rPr>
          <w:rFonts w:hint="eastAsia"/>
        </w:rPr>
        <w:br/>
      </w:r>
      <w:r>
        <w:rPr>
          <w:rFonts w:hint="eastAsia"/>
        </w:rPr>
        <w:t>　　图表 2025-2031年我国高端大米行业进口价格预测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高端大米产品市场品牌分析</w:t>
      </w:r>
      <w:r>
        <w:rPr>
          <w:rFonts w:hint="eastAsia"/>
        </w:rPr>
        <w:br/>
      </w:r>
      <w:r>
        <w:rPr>
          <w:rFonts w:hint="eastAsia"/>
        </w:rPr>
        <w:t>　　图表 高端大米产品消费者人群分析</w:t>
      </w:r>
      <w:r>
        <w:rPr>
          <w:rFonts w:hint="eastAsia"/>
        </w:rPr>
        <w:br/>
      </w:r>
      <w:r>
        <w:rPr>
          <w:rFonts w:hint="eastAsia"/>
        </w:rPr>
        <w:t>　　图表 2025-2031年高端大米市场规模预测</w:t>
      </w:r>
      <w:r>
        <w:rPr>
          <w:rFonts w:hint="eastAsia"/>
        </w:rPr>
        <w:br/>
      </w:r>
      <w:r>
        <w:rPr>
          <w:rFonts w:hint="eastAsia"/>
        </w:rPr>
        <w:t>　　图表 2025-2031年高端大米市场供给预测</w:t>
      </w:r>
      <w:r>
        <w:rPr>
          <w:rFonts w:hint="eastAsia"/>
        </w:rPr>
        <w:br/>
      </w:r>
      <w:r>
        <w:rPr>
          <w:rFonts w:hint="eastAsia"/>
        </w:rPr>
        <w:t>　　图表 2025-2031年高端大米市场需求预测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0290f6e9d4550" w:history="1">
        <w:r>
          <w:rPr>
            <w:rStyle w:val="Hyperlink"/>
          </w:rPr>
          <w:t>2025-2031年中国高端大米行业发展研究分析与市场前景预测报告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0290f6e9d4550" w:history="1">
        <w:r>
          <w:rPr>
            <w:rStyle w:val="Hyperlink"/>
          </w:rPr>
          <w:t>https://www.20087.com/M_NongLinMuYu/09/GaoDuanDaMiShiChangXianZhuangYuQianJing.html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热点：全世界最好吃的大米排名、高端大米品牌、中国四大顶级大米、高端大米包装、中国最好吃的大米排行榜、高端大米广告语、大米批发哪里最便宜、高端大米礼盒包装、中国大米市场现状与发展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f5902f0974ae8" w:history="1">
      <w:r>
        <w:rPr>
          <w:rStyle w:val="Hyperlink"/>
        </w:rPr>
        <w:t>2025-2031年中国高端大米行业发展研究分析与市场前景预测报告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GaoDuanDaMiShiChangXianZhuangYuQianJing.html" TargetMode="External" Id="Re2d0290f6e9d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GaoDuanDaMiShiChangXianZhuangYuQianJing.html" TargetMode="External" Id="R4bcf5902f097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2024-12-27T00:13:00Z</dcterms:created>
  <dcterms:modified xsi:type="dcterms:W3CDTF">2024-12-27T01:13:00Z</dcterms:modified>
  <dc:subject>2025-2031年中国高端大米行业发展研究分析与市场前景预测报告</dc:subject>
  <dc:title>2025-2031年中国高端大米行业发展研究分析与市场前景预测报告</dc:title>
  <cp:keywords>2025-2031年中国高端大米行业发展研究分析与市场前景预测报告</cp:keywords>
  <dc:description>2025-2031年中国高端大米行业发展研究分析与市场前景预测报告</dc:description>
</cp:coreProperties>
</file>