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fc99cef443c0" w:history="1">
              <w:r>
                <w:rPr>
                  <w:rStyle w:val="Hyperlink"/>
                </w:rPr>
                <w:t>2026-2032年中国婴儿床发展现状与前景趋势分析报告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fc99cef443c0" w:history="1">
              <w:r>
                <w:rPr>
                  <w:rStyle w:val="Hyperlink"/>
                </w:rPr>
                <w:t>2026-2032年中国婴儿床发展现状与前景趋势分析报告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fc99cef443c0" w:history="1">
                <w:r>
                  <w:rPr>
                    <w:rStyle w:val="Hyperlink"/>
                  </w:rPr>
                  <w:t>https://www.20087.com/9/80/YingErChuangDeQianJingQuShi.html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为婴儿提供安全舒适睡眠环境的重要家具。随着家长对婴幼儿健康成长的重视，婴儿床的设计和功能不断优化，以满足不同年龄段婴儿的需求。当前市场上的婴儿床种类繁多，包括可调节高度、带有储物功能的多功能婴儿床，以及符合环保和安全标准的生态婴儿床等。</w:t>
      </w:r>
      <w:r>
        <w:rPr>
          <w:rFonts w:hint="eastAsia"/>
        </w:rPr>
        <w:br/>
      </w:r>
      <w:r>
        <w:rPr>
          <w:rFonts w:hint="eastAsia"/>
        </w:rPr>
        <w:t>　　婴儿床行业的未来发展将更加注重产品的安全性、舒适性和智能化。安全性始终是婴儿床设计的核心，未来产品将进一步强化结构稳定性和无毒材料的使用。舒适性方面，婴儿床将更加注重婴儿的生理特点和睡眠习惯，提供更加人性化的设计。智能化婴儿床的兴起，如集成温湿度监控、自动摇晃等功能，将为家长提供更多便利。同时，随着智能家居理念的普及，婴儿床有望与其他智能家居产品形成联动，共同打造安全舒适的育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4fc99cef443c0" w:history="1">
        <w:r>
          <w:rPr>
            <w:rStyle w:val="Hyperlink"/>
          </w:rPr>
          <w:t>2026-2032年中国婴儿床发展现状与前景趋势分析报告</w:t>
        </w:r>
      </w:hyperlink>
      <w:r>
        <w:rPr>
          <w:rFonts w:hint="eastAsia"/>
        </w:rPr>
        <w:t>》系统分析了婴儿床行业的市场需求、市场规模及价格动态，全面梳理了婴儿床产业链结构，并对婴儿床细分市场进行了深入探究。报告基于详实数据，科学预测了婴儿床市场前景与发展趋势，重点剖析了品牌竞争格局、市场集中度及重点企业的市场地位。通过SWOT分析，报告识别了行业面临的机遇与风险，并提出了针对性发展策略与建议，为婴儿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婴儿床行业界定</w:t>
      </w:r>
      <w:r>
        <w:rPr>
          <w:rFonts w:hint="eastAsia"/>
        </w:rPr>
        <w:br/>
      </w:r>
      <w:r>
        <w:rPr>
          <w:rFonts w:hint="eastAsia"/>
        </w:rPr>
        <w:t>　　第一节 婴儿床行业定义</w:t>
      </w:r>
      <w:r>
        <w:rPr>
          <w:rFonts w:hint="eastAsia"/>
        </w:rPr>
        <w:br/>
      </w:r>
      <w:r>
        <w:rPr>
          <w:rFonts w:hint="eastAsia"/>
        </w:rPr>
        <w:t>　　第二节 婴儿床行业特点分析</w:t>
      </w:r>
      <w:r>
        <w:rPr>
          <w:rFonts w:hint="eastAsia"/>
        </w:rPr>
        <w:br/>
      </w:r>
      <w:r>
        <w:rPr>
          <w:rFonts w:hint="eastAsia"/>
        </w:rPr>
        <w:t>　　第三节 婴儿床产业链分析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2025-2026年全球婴儿床行业发展概况</w:t>
      </w:r>
      <w:r>
        <w:rPr>
          <w:rFonts w:hint="eastAsia"/>
        </w:rPr>
        <w:br/>
      </w:r>
      <w:r>
        <w:rPr>
          <w:rFonts w:hint="eastAsia"/>
        </w:rPr>
        <w:t>　　第二节 全球婴儿床行业发展走势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婴儿床行业经济环境分析</w:t>
      </w:r>
      <w:r>
        <w:rPr>
          <w:rFonts w:hint="eastAsia"/>
        </w:rPr>
        <w:br/>
      </w:r>
      <w:r>
        <w:rPr>
          <w:rFonts w:hint="eastAsia"/>
        </w:rPr>
        <w:t>　　第二节 婴儿床行业政策环境分析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二、相关婴儿床行业标准分析</w:t>
      </w:r>
      <w:r>
        <w:rPr>
          <w:rFonts w:hint="eastAsia"/>
        </w:rPr>
        <w:br/>
      </w:r>
      <w:r>
        <w:rPr>
          <w:rFonts w:hint="eastAsia"/>
        </w:rPr>
        <w:t>　　第三节 婴儿床行业社会环境分析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国内外婴儿床行业技术差异与原因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2025-2026年中国婴儿床发展现状调研</w:t>
      </w:r>
      <w:r>
        <w:rPr>
          <w:rFonts w:hint="eastAsia"/>
        </w:rPr>
        <w:br/>
      </w:r>
      <w:r>
        <w:rPr>
          <w:rFonts w:hint="eastAsia"/>
        </w:rPr>
        <w:t>　　第一节 中国婴儿床市场现状分析</w:t>
      </w:r>
      <w:r>
        <w:rPr>
          <w:rFonts w:hint="eastAsia"/>
        </w:rPr>
        <w:br/>
      </w:r>
      <w:r>
        <w:rPr>
          <w:rFonts w:hint="eastAsia"/>
        </w:rPr>
        <w:t>　　第二节 中国婴儿床行业产量情况分析及预测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三、2020-2025年中国婴儿床产量统计</w:t>
      </w:r>
      <w:r>
        <w:rPr>
          <w:rFonts w:hint="eastAsia"/>
        </w:rPr>
        <w:br/>
      </w:r>
      <w:r>
        <w:rPr>
          <w:rFonts w:hint="eastAsia"/>
        </w:rPr>
        <w:t>　　　　二、婴儿床生产区域分布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三、2026-2032年中国婴儿床产量预测分析</w:t>
      </w:r>
      <w:r>
        <w:rPr>
          <w:rFonts w:hint="eastAsia"/>
        </w:rPr>
        <w:br/>
      </w:r>
      <w:r>
        <w:rPr>
          <w:rFonts w:hint="eastAsia"/>
        </w:rPr>
        <w:t>　　第三节 中国婴儿床市场需求分析及预测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婴儿床细分市场深度分析</w:t>
      </w:r>
      <w:r>
        <w:rPr>
          <w:rFonts w:hint="eastAsia"/>
        </w:rPr>
        <w:br/>
      </w:r>
      <w:r>
        <w:rPr>
          <w:rFonts w:hint="eastAsia"/>
        </w:rPr>
        <w:t>　　第一节 婴儿床细分市场（一）发展研究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婴儿床行业集中度分析</w:t>
      </w:r>
      <w:r>
        <w:rPr>
          <w:rFonts w:hint="eastAsia"/>
        </w:rPr>
        <w:br/>
      </w:r>
      <w:r>
        <w:rPr>
          <w:rFonts w:hint="eastAsia"/>
        </w:rPr>
        <w:t>　　　　一、婴儿床市场集中度分析</w:t>
      </w:r>
      <w:r>
        <w:rPr>
          <w:rFonts w:hint="eastAsia"/>
        </w:rPr>
        <w:br/>
      </w:r>
      <w:r>
        <w:rPr>
          <w:rFonts w:hint="eastAsia"/>
        </w:rPr>
        <w:t>　　　　二、婴儿床企业集中度分析</w:t>
      </w:r>
      <w:r>
        <w:rPr>
          <w:rFonts w:hint="eastAsia"/>
        </w:rPr>
        <w:br/>
      </w:r>
      <w:r>
        <w:rPr>
          <w:rFonts w:hint="eastAsia"/>
        </w:rPr>
        <w:t>　　　　三、婴儿床区域集中度分析</w:t>
      </w:r>
      <w:r>
        <w:rPr>
          <w:rFonts w:hint="eastAsia"/>
        </w:rPr>
        <w:br/>
      </w:r>
      <w:r>
        <w:rPr>
          <w:rFonts w:hint="eastAsia"/>
        </w:rPr>
        <w:t>　　第二节 婴儿床行业主要企业竞争力分析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一、2025-2026年婴儿床行业竞争分析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二、2025-2026年中外婴儿床产品竞争分析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2026年婴儿床企业管理策略建议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一、婴儿床实施品牌战略的意义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三、我国婴儿床企业的品牌战略</w:t>
      </w:r>
      <w:r>
        <w:rPr>
          <w:rFonts w:hint="eastAsia"/>
        </w:rPr>
        <w:br/>
      </w:r>
      <w:r>
        <w:rPr>
          <w:rFonts w:hint="eastAsia"/>
        </w:rPr>
        <w:t>　　　　四、婴儿床品牌战略管理的策略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2026-2032年中国婴儿床行业前景与风险预测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2026年中国婴儿床市场前景分析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2026-2032年中国婴儿床发展趋势预测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婴儿床行业研究结论</w:t>
      </w:r>
      <w:r>
        <w:rPr>
          <w:rFonts w:hint="eastAsia"/>
        </w:rPr>
        <w:br/>
      </w:r>
      <w:r>
        <w:rPr>
          <w:rFonts w:hint="eastAsia"/>
        </w:rPr>
        <w:t>　　第二节 婴儿床行业投资价值评估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中:智:林:－婴儿床行业投资建议</w:t>
      </w:r>
      <w:r>
        <w:rPr>
          <w:rFonts w:hint="eastAsia"/>
        </w:rPr>
        <w:br/>
      </w:r>
      <w:r>
        <w:rPr>
          <w:rFonts w:hint="eastAsia"/>
        </w:rPr>
        <w:t>　　　　一、婴儿床行业投资策略建议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二、婴儿床行业投资方向建议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婴儿床行业历程</w:t>
      </w:r>
      <w:r>
        <w:rPr>
          <w:rFonts w:hint="eastAsia"/>
        </w:rPr>
        <w:br/>
      </w:r>
      <w:r>
        <w:rPr>
          <w:rFonts w:hint="eastAsia"/>
        </w:rPr>
        <w:t>　　图表 婴儿床行业生命周期</w:t>
      </w:r>
      <w:r>
        <w:rPr>
          <w:rFonts w:hint="eastAsia"/>
        </w:rPr>
        <w:br/>
      </w:r>
      <w:r>
        <w:rPr>
          <w:rFonts w:hint="eastAsia"/>
        </w:rPr>
        <w:t>　　图表 婴儿床行业产业链分析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2026年中国婴儿床行业需求领域分布格局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2026年中国婴儿床进口国家及地区分析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fc99cef443c0" w:history="1">
        <w:r>
          <w:rPr>
            <w:rStyle w:val="Hyperlink"/>
          </w:rPr>
          <w:t>2026-2032年中国婴儿床发展现状与前景趋势分析报告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fc99cef443c0" w:history="1">
        <w:r>
          <w:rPr>
            <w:rStyle w:val="Hyperlink"/>
          </w:rPr>
          <w:t>https://www.20087.com/9/80/YingErChuangDeQianJingQuShi.html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420a9feea4f96" w:history="1">
      <w:r>
        <w:rPr>
          <w:rStyle w:val="Hyperlink"/>
        </w:rPr>
        <w:t>2026-2032年中国婴儿床发展现状与前景趋势分析报告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gErChuangDeQianJingQuShi.html" TargetMode="External" Id="Ra104fc99cef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gErChuangDeQianJingQuShi.html" TargetMode="External" Id="Rff9420a9feea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2025-11-28T02:53:00Z</dcterms:created>
  <dcterms:modified xsi:type="dcterms:W3CDTF">2025-11-28T03:53:00Z</dcterms:modified>
  <dc:subject>2026-2032年中国婴儿床发展现状与前景趋势分析报告</dc:subject>
  <dc:title>2026-2032年中国婴儿床发展现状与前景趋势分析报告</dc:title>
  <cp:keywords>2026-2032年中国婴儿床发展现状与前景趋势分析报告</cp:keywords>
  <dc:description>2026-2032年中国婴儿床发展现状与前景趋势分析报告</dc:description>
</cp:coreProperties>
</file>