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b34d51fec49b6" w:history="1">
              <w:r>
                <w:rPr>
                  <w:rStyle w:val="Hyperlink"/>
                </w:rPr>
                <w:t>2025-2031年中国座椅市场现状与行业前景分析报告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b34d51fec49b6" w:history="1">
              <w:r>
                <w:rPr>
                  <w:rStyle w:val="Hyperlink"/>
                </w:rPr>
                <w:t>2025-2031年中国座椅市场现状与行业前景分析报告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1b34d51fec49b6" w:history="1">
                <w:r>
                  <w:rPr>
                    <w:rStyle w:val="Hyperlink"/>
                  </w:rPr>
                  <w:t>https://www.20087.com/9/50/ZuoYiHangYeFaZhanQianJing.html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椅是日常生活中不可或缺的家具，其设计与制造技术近年来取得了显著进步。从人体工程学到智能材料的应用，现代座椅不仅追求舒适性和美观，还注重健康支持和个性化需求。例如，办公椅通过可调节头枕、腰托、座深等设计，减少长时间坐姿带来的身体不适；智能座椅则集成了传感器和智能系统，能够根据使用者的姿势自动调整，甚至监测健康指标。</w:t>
      </w:r>
      <w:r>
        <w:rPr>
          <w:rFonts w:hint="eastAsia"/>
        </w:rPr>
        <w:br/>
      </w:r>
      <w:r>
        <w:rPr>
          <w:rFonts w:hint="eastAsia"/>
        </w:rPr>
        <w:t>　　未来，座椅的发展将更加注重健康科技和可持续性。健康科技体现在座椅将集成更多健康监测和干预功能，如内置心率监测、压力反馈系统，提供个性化健康建议。可持续性则是指座椅设计和生产将更加注重环保材料的使用，如可回收塑料、天然纤维和生物基材料，以及模块化设计，便于维修和升级，延长产品生命周期，减少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b34d51fec49b6" w:history="1">
        <w:r>
          <w:rPr>
            <w:rStyle w:val="Hyperlink"/>
          </w:rPr>
          <w:t>2025-2031年中国座椅市场现状与行业前景分析报告</w:t>
        </w:r>
      </w:hyperlink>
      <w:r>
        <w:rPr>
          <w:rFonts w:hint="eastAsia"/>
        </w:rPr>
        <w:t>》基于详实数据，从市场规模、需求变化及价格动态等维度，全面解析了座椅行业的现状与发展趋势，并对座椅产业链各环节进行了系统性探讨。报告科学预测了座椅行业未来发展方向，重点分析了座椅技术现状及创新路径，同时聚焦座椅重点企业的经营表现，评估了市场竞争格局、品牌影响力及市场集中度。通过对细分市场的深入研究及SWOT分析，报告揭示了座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座椅市场特点分析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座椅行业发展周期特征分析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2024-2025年中国座椅行业发展环境分析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中国座椅行业发展经济环境分析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中国座椅行业发展政策环境分析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一、座椅行业政策影响分析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二、相关座椅行业标准分析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全球座椅行业市场发展调研分析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全球座椅行业市场运行环境</w:t>
      </w:r>
      <w:r>
        <w:rPr>
          <w:rFonts w:hint="eastAsia"/>
        </w:rPr>
        <w:br/>
      </w:r>
      <w:r>
        <w:rPr>
          <w:rFonts w:hint="eastAsia"/>
        </w:rPr>
        <w:t>　　第二节 全球座椅行业市场发展情况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一、全球座椅行业市场供给分析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二、全球座椅行业市场需求分析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三、全球座椅行业主要国家地区发展情况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2025-2031年全球座椅行业市场规模趋势预测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中国座椅行业市场供需现状</w:t>
      </w:r>
      <w:r>
        <w:rPr>
          <w:rFonts w:hint="eastAsia"/>
        </w:rPr>
        <w:br/>
      </w:r>
      <w:r>
        <w:rPr>
          <w:rFonts w:hint="eastAsia"/>
        </w:rPr>
        <w:t>　　第一节 中国座椅市场现状</w:t>
      </w:r>
      <w:r>
        <w:rPr>
          <w:rFonts w:hint="eastAsia"/>
        </w:rPr>
        <w:br/>
      </w:r>
      <w:r>
        <w:rPr>
          <w:rFonts w:hint="eastAsia"/>
        </w:rPr>
        <w:t>　　第二节 中国座椅行业产量情况分析及预测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一、座椅总体产能规模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二、2019-2024年中国座椅行业产量统计</w:t>
      </w:r>
      <w:r>
        <w:rPr>
          <w:rFonts w:hint="eastAsia"/>
        </w:rPr>
        <w:br/>
      </w:r>
      <w:r>
        <w:rPr>
          <w:rFonts w:hint="eastAsia"/>
        </w:rPr>
        <w:t>　　　　三、座椅行业供给区域分布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四、2025-2031年中国座椅行业产量预测</w:t>
      </w:r>
      <w:r>
        <w:rPr>
          <w:rFonts w:hint="eastAsia"/>
        </w:rPr>
        <w:br/>
      </w:r>
      <w:r>
        <w:rPr>
          <w:rFonts w:hint="eastAsia"/>
        </w:rPr>
        <w:t>　　第三节 中国座椅市场需求分析及预测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一、2019-2024年中国座椅市场需求统计</w:t>
      </w:r>
      <w:r>
        <w:rPr>
          <w:rFonts w:hint="eastAsia"/>
        </w:rPr>
        <w:br/>
      </w:r>
      <w:r>
        <w:rPr>
          <w:rFonts w:hint="eastAsia"/>
        </w:rPr>
        <w:t>　　　　二、中国座椅市场需求特点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三、2025-2031年中国座椅市场需求量预测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中国座椅行业现状调研分析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中国座椅行业发展现状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一、2024-2025年座椅行业品牌发展现状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二、2024-2025年座椅行业需求市场现状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三、2024-2025年座椅市场需求层次分析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四、2024-2025年中国座椅市场走向分析</w:t>
      </w:r>
      <w:r>
        <w:rPr>
          <w:rFonts w:hint="eastAsia"/>
        </w:rPr>
        <w:br/>
      </w:r>
      <w:r>
        <w:rPr>
          <w:rFonts w:hint="eastAsia"/>
        </w:rPr>
        <w:t>　　第二节 中国座椅产品技术分析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一、2024-2025年座椅产品技术变化特点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二、2024-2025年座椅产品市场的新技术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三、2024-2025年座椅产品市场现状分析</w:t>
      </w:r>
      <w:r>
        <w:rPr>
          <w:rFonts w:hint="eastAsia"/>
        </w:rPr>
        <w:br/>
      </w:r>
      <w:r>
        <w:rPr>
          <w:rFonts w:hint="eastAsia"/>
        </w:rPr>
        <w:t>　　第三节 中国座椅行业存在的问题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一、2024-2025年座椅产品市场存在的主要问题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二、2024-2025年国内座椅产品市场的三大瓶颈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三、2024-2025年座椅产品市场遭遇的规模难题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对中国座椅市场的分析及思考</w:t>
      </w:r>
      <w:r>
        <w:rPr>
          <w:rFonts w:hint="eastAsia"/>
        </w:rPr>
        <w:br/>
      </w:r>
      <w:r>
        <w:rPr>
          <w:rFonts w:hint="eastAsia"/>
        </w:rPr>
        <w:t>　　　　一、座椅市场特点</w:t>
      </w:r>
      <w:r>
        <w:rPr>
          <w:rFonts w:hint="eastAsia"/>
        </w:rPr>
        <w:br/>
      </w:r>
      <w:r>
        <w:rPr>
          <w:rFonts w:hint="eastAsia"/>
        </w:rPr>
        <w:t>　　　　二、座椅市场分析</w:t>
      </w:r>
      <w:r>
        <w:rPr>
          <w:rFonts w:hint="eastAsia"/>
        </w:rPr>
        <w:br/>
      </w:r>
      <w:r>
        <w:rPr>
          <w:rFonts w:hint="eastAsia"/>
        </w:rPr>
        <w:t>　　　　三、座椅市场变化的方向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四、中国座椅行业发展的新思路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五、对中国座椅行业发展的思考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2019-2024年中国座椅产品市场进出口数据分析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2019-2024年中国座椅产品出口统计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2019-2024年中国座椅产品进口统计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2019-2024年中国座椅产品进出口价格对比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中国座椅主要进口来源地及出口目的地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座椅行业细分产品调研</w:t>
      </w:r>
      <w:r>
        <w:rPr>
          <w:rFonts w:hint="eastAsia"/>
        </w:rPr>
        <w:br/>
      </w:r>
      <w:r>
        <w:rPr>
          <w:rFonts w:hint="eastAsia"/>
        </w:rPr>
        <w:t>　　第一节 座椅细分产品结构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2019-2024年中国座椅行业竞争态势分析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2025年座椅行业集中度分析</w:t>
      </w:r>
      <w:r>
        <w:rPr>
          <w:rFonts w:hint="eastAsia"/>
        </w:rPr>
        <w:br/>
      </w:r>
      <w:r>
        <w:rPr>
          <w:rFonts w:hint="eastAsia"/>
        </w:rPr>
        <w:t>　　　　一、座椅市场集中度分析</w:t>
      </w:r>
      <w:r>
        <w:rPr>
          <w:rFonts w:hint="eastAsia"/>
        </w:rPr>
        <w:br/>
      </w:r>
      <w:r>
        <w:rPr>
          <w:rFonts w:hint="eastAsia"/>
        </w:rPr>
        <w:t>　　　　二、座椅企业分布区域集中度分析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三、座椅区域消费集中度分析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2019-2024年座椅主要企业竞争力分析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2025年座椅行业竞争格局分析</w:t>
      </w:r>
      <w:r>
        <w:rPr>
          <w:rFonts w:hint="eastAsia"/>
        </w:rPr>
        <w:br/>
      </w:r>
      <w:r>
        <w:rPr>
          <w:rFonts w:hint="eastAsia"/>
        </w:rPr>
        <w:t>　　　　一、座椅行业竞争分析</w:t>
      </w:r>
      <w:r>
        <w:rPr>
          <w:rFonts w:hint="eastAsia"/>
        </w:rPr>
        <w:br/>
      </w:r>
      <w:r>
        <w:rPr>
          <w:rFonts w:hint="eastAsia"/>
        </w:rPr>
        <w:t>　　　　二、中外座椅产品竞争分析</w:t>
      </w:r>
      <w:r>
        <w:rPr>
          <w:rFonts w:hint="eastAsia"/>
        </w:rPr>
        <w:br/>
      </w:r>
      <w:r>
        <w:rPr>
          <w:rFonts w:hint="eastAsia"/>
        </w:rPr>
        <w:t>　　　　三、国内座椅行业重点企业发展动向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座椅行业上下游产业链发展情况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座椅上游产业发展分析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座椅下游产业发展分析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座椅行业重点企业竞争力分析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座椅企业管理策略建议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提高座椅企业竞争力的策略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一、提高中国座椅企业核心竞争力的对策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二、座椅企业提升竞争力的主要方向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三、影响座椅企业核心竞争力的因素及提升途径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四、提高座椅企业竞争力的策略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对中国座椅品牌的战略思考</w:t>
      </w:r>
      <w:r>
        <w:rPr>
          <w:rFonts w:hint="eastAsia"/>
        </w:rPr>
        <w:br/>
      </w:r>
      <w:r>
        <w:rPr>
          <w:rFonts w:hint="eastAsia"/>
        </w:rPr>
        <w:t>　　　　一、座椅实施品牌战略的意义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二、座椅企业品牌的现状分析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三、中国座椅企业的品牌战略</w:t>
      </w:r>
      <w:r>
        <w:rPr>
          <w:rFonts w:hint="eastAsia"/>
        </w:rPr>
        <w:br/>
      </w:r>
      <w:r>
        <w:rPr>
          <w:rFonts w:hint="eastAsia"/>
        </w:rPr>
        <w:t>　　　　四、座椅品牌战略管理的策略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座椅行业发展趋势及投资风险预警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2025-2031年座椅市场前景分析</w:t>
      </w:r>
      <w:r>
        <w:rPr>
          <w:rFonts w:hint="eastAsia"/>
        </w:rPr>
        <w:br/>
      </w:r>
      <w:r>
        <w:rPr>
          <w:rFonts w:hint="eastAsia"/>
        </w:rPr>
        <w:t>　　第二节 2025-2031年座椅行业发展趋势预测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影响座椅行业发展的主要因素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一、2025年影响座椅行业运行的有利因素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二、2025年影响座椅行业运行的稳定因素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三、2025年影响座椅行业运行的不利因素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四、2025年中国座椅行业发展面临的挑战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五、2025年中国座椅行业发展面临的机遇</w:t>
      </w:r>
      <w:r>
        <w:rPr>
          <w:rFonts w:hint="eastAsia"/>
        </w:rPr>
        <w:br/>
      </w:r>
      <w:r>
        <w:rPr>
          <w:rFonts w:hint="eastAsia"/>
        </w:rPr>
        <w:t>　　第四节 座椅行业投资风险预警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一、2025年座椅行业市场风险及控制策略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二、2025年座椅行业政策风险及控制策略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三、2025年座椅行业经营风险及控制策略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四、2025年座椅同业竞争风险及控制策略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五、2025年座椅行业其他风险及控制策略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座椅市场研究结论</w:t>
      </w:r>
      <w:r>
        <w:rPr>
          <w:rFonts w:hint="eastAsia"/>
        </w:rPr>
        <w:br/>
      </w:r>
      <w:r>
        <w:rPr>
          <w:rFonts w:hint="eastAsia"/>
        </w:rPr>
        <w:t>　　第二节 座椅子行业研究结论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　座椅市场发展建议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2019-2024年中国座椅市场规模及增长情况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2019-2024年中国座椅行业产量及增长趋势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2025-2031年中国座椅行业产量预测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2019-2024年中国座椅行业市场需求及增长情况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2025-2031年中国座椅行业市场需求预测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2019-2024年中国座椅行业利润及增长情况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2019-2024年中国座椅行业出口情况分析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2025-2031年中国座椅行业产品市场价格走势预测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座椅重点企业经营情况分析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2025-2031年中国座椅市场规模预测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2025-2031年中国座椅行业利润预测</w:t>
      </w:r>
      <w:r>
        <w:rPr>
          <w:rFonts w:hint="eastAsia"/>
        </w:rPr>
        <w:br/>
      </w:r>
      <w:r>
        <w:rPr>
          <w:rFonts w:hint="eastAsia"/>
        </w:rPr>
        <w:t>　　图表 2025年座椅行业壁垒</w:t>
      </w:r>
      <w:r>
        <w:rPr>
          <w:rFonts w:hint="eastAsia"/>
        </w:rPr>
        <w:br/>
      </w:r>
      <w:r>
        <w:rPr>
          <w:rFonts w:hint="eastAsia"/>
        </w:rPr>
        <w:t>　　图表 2025年座椅市场前景分析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2025-2031年中国座椅市场需求预测</w:t>
      </w:r>
      <w:r>
        <w:rPr>
          <w:rFonts w:hint="eastAsia"/>
        </w:rPr>
        <w:br/>
      </w:r>
      <w:r>
        <w:rPr>
          <w:rFonts w:hint="eastAsia"/>
        </w:rPr>
        <w:t>　　图表 2025年座椅发展趋势预测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b34d51fec49b6" w:history="1">
        <w:r>
          <w:rPr>
            <w:rStyle w:val="Hyperlink"/>
          </w:rPr>
          <w:t>2025-2031年中国座椅市场现状与行业前景分析报告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1b34d51fec49b6" w:history="1">
        <w:r>
          <w:rPr>
            <w:rStyle w:val="Hyperlink"/>
          </w:rPr>
          <w:t>https://www.20087.com/9/50/ZuoYiHangYeFaZhanQianJing.html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热点：fainsa座椅、座椅加热标志、座椅结构图、座椅加热开关、汽车座椅、座椅高度、座椅通风有什么用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0a44820794c01" w:history="1">
      <w:r>
        <w:rPr>
          <w:rStyle w:val="Hyperlink"/>
        </w:rPr>
        <w:t>2025-2031年中国座椅市场现状与行业前景分析报告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ZuoYiHangYeFaZhanQianJing.html" TargetMode="External" Id="R4b1b34d51fec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ZuoYiHangYeFaZhanQianJing.html" TargetMode="External" Id="Rc1b0a4482079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2024-08-21T06:54:00Z</dcterms:created>
  <dcterms:modified xsi:type="dcterms:W3CDTF">2024-08-21T07:54:00Z</dcterms:modified>
  <dc:subject>2025-2031年中国座椅市场现状与行业前景分析报告</dc:subject>
  <dc:title>2025-2031年中国座椅市场现状与行业前景分析报告</dc:title>
  <cp:keywords>2025-2031年中国座椅市场现状与行业前景分析报告</cp:keywords>
  <dc:description>2025-2031年中国座椅市场现状与行业前景分析报告</dc:description>
</cp:coreProperties>
</file>