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15643ecdd4737" w:history="1">
              <w:r>
                <w:rPr>
                  <w:rStyle w:val="Hyperlink"/>
                </w:rPr>
                <w:t>2024-2030年中国火炬行业市场分析与发展前景预测报告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15643ecdd4737" w:history="1">
              <w:r>
                <w:rPr>
                  <w:rStyle w:val="Hyperlink"/>
                </w:rPr>
                <w:t>2024-2030年中国火炬行业市场分析与发展前景预测报告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15643ecdd4737" w:history="1">
                <w:r>
                  <w:rPr>
                    <w:rStyle w:val="Hyperlink"/>
                  </w:rPr>
                  <w:t>https://www.20087.com/9/10/HuoJuDeQianJingQuShi.html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炬是体育赛事、庆典活动和象征性仪式中的标志性物品，承载着文化和历史的意义。现代火炬设计不仅考虑了美观和象征意义，还强调了技术性能，如防风、防水和持续燃烧能力。在奥运会上，火炬传递已成为全球瞩目的盛事，每一届奥运会的火炬设计都力求创新，体现了主办国的文化特色和科技水平。</w:t>
      </w:r>
      <w:r>
        <w:rPr>
          <w:rFonts w:hint="eastAsia"/>
        </w:rPr>
        <w:br/>
      </w:r>
      <w:r>
        <w:rPr>
          <w:rFonts w:hint="eastAsia"/>
        </w:rPr>
        <w:t>　　未来火炬的设计将更加注重环保和科技融合。使用清洁能源，如氢气，将成为趋势，减少对环境的影响。同时，火炬将集成更多的高科技元素，如LED照明、无线通信模块，甚至可穿戴技术，使其不仅是燃烧的符号，也是信息传播和互动的平台。此外，火炬的材料将更加轻便和耐用，保证在各种恶劣天气条件下的稳定燃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15643ecdd4737" w:history="1">
        <w:r>
          <w:rPr>
            <w:rStyle w:val="Hyperlink"/>
          </w:rPr>
          <w:t>2024-2030年中国火炬行业市场分析与发展前景预测报告</w:t>
        </w:r>
      </w:hyperlink>
      <w:r>
        <w:rPr>
          <w:rFonts w:hint="eastAsia"/>
        </w:rPr>
        <w:t>》全面分析了火炬行业的现状，深入探讨了火炬市场需求、市场规模及价格波动。火炬报告探讨了产业链关键环节，并对火炬各细分市场进行了研究。同时，基于权威数据和专业分析，科学预测了火炬市场前景与发展趋势。此外，还评估了火炬重点企业的经营状况，包括品牌影响力、市场集中度以及竞争格局，并审慎剖析了潜在风险与机遇。火炬报告以其专业性、科学性和权威性，成为火炬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火炬行业相关概述</w:t>
      </w:r>
      <w:r>
        <w:rPr>
          <w:rFonts w:hint="eastAsia"/>
        </w:rPr>
        <w:br/>
      </w:r>
      <w:r>
        <w:rPr>
          <w:rFonts w:hint="eastAsia"/>
        </w:rPr>
        <w:t>　　第一节 火炬行业相关概述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三、产品组成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火炬行业经营模式分析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2024年火炬行业发展环境分析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中国火炬行业政策环境分析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中国火炬行业技术环境分析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二、火炬火焰监测技术分析</w:t>
      </w:r>
      <w:r>
        <w:rPr>
          <w:rFonts w:hint="eastAsia"/>
        </w:rPr>
        <w:br/>
      </w:r>
      <w:r>
        <w:rPr>
          <w:rFonts w:hint="eastAsia"/>
        </w:rPr>
        <w:t>　　　　三、煤化工火炬装置的调试技术</w:t>
      </w:r>
      <w:r>
        <w:rPr>
          <w:rFonts w:hint="eastAsia"/>
        </w:rPr>
        <w:br/>
      </w:r>
      <w:r>
        <w:rPr>
          <w:rFonts w:hint="eastAsia"/>
        </w:rPr>
        <w:t>　　　　四、煤化工高架火炬装置工艺</w:t>
      </w:r>
      <w:r>
        <w:rPr>
          <w:rFonts w:hint="eastAsia"/>
        </w:rPr>
        <w:br/>
      </w:r>
      <w:r>
        <w:rPr>
          <w:rFonts w:hint="eastAsia"/>
        </w:rPr>
        <w:t>　　　　五、炼油厂火炬系统设计工艺</w:t>
      </w:r>
      <w:r>
        <w:rPr>
          <w:rFonts w:hint="eastAsia"/>
        </w:rPr>
        <w:br/>
      </w:r>
      <w:r>
        <w:rPr>
          <w:rFonts w:hint="eastAsia"/>
        </w:rPr>
        <w:t>　　　　六、等截面高架火炬安装难点及处理方法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中国火炬行业发展分析</w:t>
      </w:r>
      <w:r>
        <w:rPr>
          <w:rFonts w:hint="eastAsia"/>
        </w:rPr>
        <w:br/>
      </w:r>
      <w:r>
        <w:rPr>
          <w:rFonts w:hint="eastAsia"/>
        </w:rPr>
        <w:t>　　第一节 中国火炬行业发展现状分析</w:t>
      </w:r>
      <w:r>
        <w:rPr>
          <w:rFonts w:hint="eastAsia"/>
        </w:rPr>
        <w:br/>
      </w:r>
      <w:r>
        <w:rPr>
          <w:rFonts w:hint="eastAsia"/>
        </w:rPr>
        <w:t>　　第二节 地面火炬和高架火炬的对比分析</w:t>
      </w:r>
      <w:r>
        <w:rPr>
          <w:rFonts w:hint="eastAsia"/>
        </w:rPr>
        <w:br/>
      </w:r>
      <w:r>
        <w:rPr>
          <w:rFonts w:hint="eastAsia"/>
        </w:rPr>
        <w:t>　　　　一、地面火炬与高架火炬概况</w:t>
      </w:r>
      <w:r>
        <w:rPr>
          <w:rFonts w:hint="eastAsia"/>
        </w:rPr>
        <w:br/>
      </w:r>
      <w:r>
        <w:rPr>
          <w:rFonts w:hint="eastAsia"/>
        </w:rPr>
        <w:t>　　　　二、安全和可靠性分析</w:t>
      </w:r>
      <w:r>
        <w:rPr>
          <w:rFonts w:hint="eastAsia"/>
        </w:rPr>
        <w:br/>
      </w:r>
      <w:r>
        <w:rPr>
          <w:rFonts w:hint="eastAsia"/>
        </w:rPr>
        <w:t>　　　　三、对环境保护的影响</w:t>
      </w:r>
      <w:r>
        <w:rPr>
          <w:rFonts w:hint="eastAsia"/>
        </w:rPr>
        <w:br/>
      </w:r>
      <w:r>
        <w:rPr>
          <w:rFonts w:hint="eastAsia"/>
        </w:rPr>
        <w:t>　　　　四、投资需求和运行、维护费用</w:t>
      </w:r>
      <w:r>
        <w:rPr>
          <w:rFonts w:hint="eastAsia"/>
        </w:rPr>
        <w:br/>
      </w:r>
      <w:r>
        <w:rPr>
          <w:rFonts w:hint="eastAsia"/>
        </w:rPr>
        <w:t>　　第三节 中国火炬应用情况分析</w:t>
      </w:r>
      <w:r>
        <w:rPr>
          <w:rFonts w:hint="eastAsia"/>
        </w:rPr>
        <w:br/>
      </w:r>
      <w:r>
        <w:rPr>
          <w:rFonts w:hint="eastAsia"/>
        </w:rPr>
        <w:t>　　　　一、火炬应用现状分析</w:t>
      </w:r>
      <w:r>
        <w:rPr>
          <w:rFonts w:hint="eastAsia"/>
        </w:rPr>
        <w:br/>
      </w:r>
      <w:r>
        <w:rPr>
          <w:rFonts w:hint="eastAsia"/>
        </w:rPr>
        <w:t>　　　　二、国内外放空火炬的应用情况</w:t>
      </w:r>
      <w:r>
        <w:rPr>
          <w:rFonts w:hint="eastAsia"/>
        </w:rPr>
        <w:br/>
      </w:r>
      <w:r>
        <w:rPr>
          <w:rFonts w:hint="eastAsia"/>
        </w:rPr>
        <w:t>　　　　三、中国LNG接收站火炬的应用情况</w:t>
      </w:r>
      <w:r>
        <w:rPr>
          <w:rFonts w:hint="eastAsia"/>
        </w:rPr>
        <w:br/>
      </w:r>
      <w:r>
        <w:rPr>
          <w:rFonts w:hint="eastAsia"/>
        </w:rPr>
        <w:t>　　　　四、站场放空火炬系统优化及改造</w:t>
      </w:r>
      <w:r>
        <w:rPr>
          <w:rFonts w:hint="eastAsia"/>
        </w:rPr>
        <w:br/>
      </w:r>
      <w:r>
        <w:rPr>
          <w:rFonts w:hint="eastAsia"/>
        </w:rPr>
        <w:t>　　　　五、封闭式地面火炬在LNG接收站的应用</w:t>
      </w:r>
      <w:r>
        <w:rPr>
          <w:rFonts w:hint="eastAsia"/>
        </w:rPr>
        <w:br/>
      </w:r>
      <w:r>
        <w:rPr>
          <w:rFonts w:hint="eastAsia"/>
        </w:rPr>
        <w:t>　　　　六、封闭式地面火炬在天然气长输管道站场中的安全设计</w:t>
      </w:r>
      <w:r>
        <w:rPr>
          <w:rFonts w:hint="eastAsia"/>
        </w:rPr>
        <w:br/>
      </w:r>
      <w:r>
        <w:rPr>
          <w:rFonts w:hint="eastAsia"/>
        </w:rPr>
        <w:t>　　第四节 中国火炬系统安全隐患及改进对策</w:t>
      </w:r>
      <w:r>
        <w:rPr>
          <w:rFonts w:hint="eastAsia"/>
        </w:rPr>
        <w:br/>
      </w:r>
      <w:r>
        <w:rPr>
          <w:rFonts w:hint="eastAsia"/>
        </w:rPr>
        <w:t>　　　　一、火炬系统存在的安全隐患</w:t>
      </w:r>
      <w:r>
        <w:rPr>
          <w:rFonts w:hint="eastAsia"/>
        </w:rPr>
        <w:br/>
      </w:r>
      <w:r>
        <w:rPr>
          <w:rFonts w:hint="eastAsia"/>
        </w:rPr>
        <w:t>　　　　二、火炬系统的隐患改进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中国火炬市场供需分析</w:t>
      </w:r>
      <w:r>
        <w:rPr>
          <w:rFonts w:hint="eastAsia"/>
        </w:rPr>
        <w:br/>
      </w:r>
      <w:r>
        <w:rPr>
          <w:rFonts w:hint="eastAsia"/>
        </w:rPr>
        <w:t>　　第一节 中国火炬市场供给状况</w:t>
      </w:r>
      <w:r>
        <w:rPr>
          <w:rFonts w:hint="eastAsia"/>
        </w:rPr>
        <w:br/>
      </w:r>
      <w:r>
        <w:rPr>
          <w:rFonts w:hint="eastAsia"/>
        </w:rPr>
        <w:t>　　　　一、2024年中国火炬分析</w:t>
      </w:r>
      <w:r>
        <w:rPr>
          <w:rFonts w:hint="eastAsia"/>
        </w:rPr>
        <w:br/>
      </w:r>
      <w:r>
        <w:rPr>
          <w:rFonts w:hint="eastAsia"/>
        </w:rPr>
        <w:t>　　　　二、2024年中国火炬产量预测</w:t>
      </w:r>
      <w:r>
        <w:rPr>
          <w:rFonts w:hint="eastAsia"/>
        </w:rPr>
        <w:br/>
      </w:r>
      <w:r>
        <w:rPr>
          <w:rFonts w:hint="eastAsia"/>
        </w:rPr>
        <w:t>　　第二节 中国火炬市场需求状况</w:t>
      </w:r>
      <w:r>
        <w:rPr>
          <w:rFonts w:hint="eastAsia"/>
        </w:rPr>
        <w:br/>
      </w:r>
      <w:r>
        <w:rPr>
          <w:rFonts w:hint="eastAsia"/>
        </w:rPr>
        <w:t>　　　　一、2024年中国火炬需求分析</w:t>
      </w:r>
      <w:r>
        <w:rPr>
          <w:rFonts w:hint="eastAsia"/>
        </w:rPr>
        <w:br/>
      </w:r>
      <w:r>
        <w:rPr>
          <w:rFonts w:hint="eastAsia"/>
        </w:rPr>
        <w:t>　　　　二、2024年中国火炬需求预测</w:t>
      </w:r>
      <w:r>
        <w:rPr>
          <w:rFonts w:hint="eastAsia"/>
        </w:rPr>
        <w:br/>
      </w:r>
      <w:r>
        <w:rPr>
          <w:rFonts w:hint="eastAsia"/>
        </w:rPr>
        <w:t>　　第三节 2024年中国火炬市场价格分析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中国火炬行业产业链分析</w:t>
      </w:r>
      <w:r>
        <w:rPr>
          <w:rFonts w:hint="eastAsia"/>
        </w:rPr>
        <w:br/>
      </w:r>
      <w:r>
        <w:rPr>
          <w:rFonts w:hint="eastAsia"/>
        </w:rPr>
        <w:t>　　第一节 火炬行业产业链概述</w:t>
      </w:r>
      <w:r>
        <w:rPr>
          <w:rFonts w:hint="eastAsia"/>
        </w:rPr>
        <w:br/>
      </w:r>
      <w:r>
        <w:rPr>
          <w:rFonts w:hint="eastAsia"/>
        </w:rPr>
        <w:t>　　第二节 火炬上游产业发展状况分析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（三）进出口情况</w:t>
      </w:r>
      <w:r>
        <w:rPr>
          <w:rFonts w:hint="eastAsia"/>
        </w:rPr>
        <w:br/>
      </w:r>
      <w:r>
        <w:rPr>
          <w:rFonts w:hint="eastAsia"/>
        </w:rPr>
        <w:t>　　　　　　（四）需求情况</w:t>
      </w:r>
      <w:r>
        <w:rPr>
          <w:rFonts w:hint="eastAsia"/>
        </w:rPr>
        <w:br/>
      </w:r>
      <w:r>
        <w:rPr>
          <w:rFonts w:hint="eastAsia"/>
        </w:rPr>
        <w:t>　　　　　　（五）价格走势</w:t>
      </w:r>
      <w:r>
        <w:rPr>
          <w:rFonts w:hint="eastAsia"/>
        </w:rPr>
        <w:br/>
      </w:r>
      <w:r>
        <w:rPr>
          <w:rFonts w:hint="eastAsia"/>
        </w:rPr>
        <w:t>　　　　二、不锈钢</w:t>
      </w:r>
      <w:r>
        <w:rPr>
          <w:rFonts w:hint="eastAsia"/>
        </w:rPr>
        <w:br/>
      </w:r>
      <w:r>
        <w:rPr>
          <w:rFonts w:hint="eastAsia"/>
        </w:rPr>
        <w:t>　　　　　　（一）供给情况</w:t>
      </w:r>
      <w:r>
        <w:rPr>
          <w:rFonts w:hint="eastAsia"/>
        </w:rPr>
        <w:br/>
      </w:r>
      <w:r>
        <w:rPr>
          <w:rFonts w:hint="eastAsia"/>
        </w:rPr>
        <w:t>　　　　　　（二）需求情况</w:t>
      </w:r>
      <w:r>
        <w:rPr>
          <w:rFonts w:hint="eastAsia"/>
        </w:rPr>
        <w:br/>
      </w:r>
      <w:r>
        <w:rPr>
          <w:rFonts w:hint="eastAsia"/>
        </w:rPr>
        <w:t>　　　　　　（三）价格情况</w:t>
      </w:r>
      <w:r>
        <w:rPr>
          <w:rFonts w:hint="eastAsia"/>
        </w:rPr>
        <w:br/>
      </w:r>
      <w:r>
        <w:rPr>
          <w:rFonts w:hint="eastAsia"/>
        </w:rPr>
        <w:t>　　第三节 火炬下游应用需求市场分析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一、石油行业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（三）消费情况</w:t>
      </w:r>
      <w:r>
        <w:rPr>
          <w:rFonts w:hint="eastAsia"/>
        </w:rPr>
        <w:br/>
      </w:r>
      <w:r>
        <w:rPr>
          <w:rFonts w:hint="eastAsia"/>
        </w:rPr>
        <w:t>　　　　　　（四）进出口情况</w:t>
      </w:r>
      <w:r>
        <w:rPr>
          <w:rFonts w:hint="eastAsia"/>
        </w:rPr>
        <w:br/>
      </w:r>
      <w:r>
        <w:rPr>
          <w:rFonts w:hint="eastAsia"/>
        </w:rPr>
        <w:t>　　　　二、化工行业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（三）需求情况</w:t>
      </w:r>
      <w:r>
        <w:rPr>
          <w:rFonts w:hint="eastAsia"/>
        </w:rPr>
        <w:br/>
      </w:r>
      <w:r>
        <w:rPr>
          <w:rFonts w:hint="eastAsia"/>
        </w:rPr>
        <w:t>　　　　　　（四）发展展望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国内火炬行业企业分析</w:t>
      </w:r>
      <w:r>
        <w:rPr>
          <w:rFonts w:hint="eastAsia"/>
        </w:rPr>
        <w:br/>
      </w:r>
      <w:r>
        <w:rPr>
          <w:rFonts w:hint="eastAsia"/>
        </w:rPr>
        <w:t>　　第一节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陕西金黎明石化工程有限公司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濮阳中立石化装备有限公司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山西亚乐士环保技术股份有限公司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河南凯盛石油设备有限公司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2024-2030年中国火炬行业发展趋势与前景分析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2024-2030年中国火炬行业投资前景分析</w:t>
      </w:r>
      <w:r>
        <w:rPr>
          <w:rFonts w:hint="eastAsia"/>
        </w:rPr>
        <w:br/>
      </w:r>
      <w:r>
        <w:rPr>
          <w:rFonts w:hint="eastAsia"/>
        </w:rPr>
        <w:t>　　　　一、火炬行业发展前景</w:t>
      </w:r>
      <w:r>
        <w:rPr>
          <w:rFonts w:hint="eastAsia"/>
        </w:rPr>
        <w:br/>
      </w:r>
      <w:r>
        <w:rPr>
          <w:rFonts w:hint="eastAsia"/>
        </w:rPr>
        <w:t>　　　　二、火炬发展趋势分析</w:t>
      </w:r>
      <w:r>
        <w:rPr>
          <w:rFonts w:hint="eastAsia"/>
        </w:rPr>
        <w:br/>
      </w:r>
      <w:r>
        <w:rPr>
          <w:rFonts w:hint="eastAsia"/>
        </w:rPr>
        <w:t>　　　　三、火炬市场前景分析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2024-2030年中国火炬行业投资风险分析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2024-2030年火炬行业投资策略及建议</w:t>
      </w:r>
      <w:r>
        <w:rPr>
          <w:rFonts w:hint="eastAsia"/>
        </w:rPr>
        <w:br/>
      </w:r>
      <w:r>
        <w:rPr>
          <w:rFonts w:hint="eastAsia"/>
        </w:rPr>
        <w:t>　　　　一、火炬行业投资建议</w:t>
      </w:r>
      <w:r>
        <w:rPr>
          <w:rFonts w:hint="eastAsia"/>
        </w:rPr>
        <w:br/>
      </w:r>
      <w:r>
        <w:rPr>
          <w:rFonts w:hint="eastAsia"/>
        </w:rPr>
        <w:t>　　　　二、火炬企业投资建议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火炬企业投资战略与客户策略分析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火炬企业发展战略规划背景意义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火炬企业战略规划制定依据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火炬企业战略规划策略分析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中.智.林.－火炬企业重点客户战略实施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火炬行业现状</w:t>
      </w:r>
      <w:r>
        <w:rPr>
          <w:rFonts w:hint="eastAsia"/>
        </w:rPr>
        <w:br/>
      </w:r>
      <w:r>
        <w:rPr>
          <w:rFonts w:hint="eastAsia"/>
        </w:rPr>
        <w:t>　　图表 火炬行业产业链调研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2019-2024年中国火炬行业市场规模情况</w:t>
      </w:r>
      <w:r>
        <w:rPr>
          <w:rFonts w:hint="eastAsia"/>
        </w:rPr>
        <w:br/>
      </w:r>
      <w:r>
        <w:rPr>
          <w:rFonts w:hint="eastAsia"/>
        </w:rPr>
        <w:t>　　图表 火炬行业动态</w:t>
      </w:r>
      <w:r>
        <w:rPr>
          <w:rFonts w:hint="eastAsia"/>
        </w:rPr>
        <w:br/>
      </w:r>
      <w:r>
        <w:rPr>
          <w:rFonts w:hint="eastAsia"/>
        </w:rPr>
        <w:t>　　图表 2019-2024年中国火炬行业销售收入统计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2019-2024年中国火炬行业盈利统计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2019-2024年中国火炬行业利润总额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2019-2024年中国火炬行业企业数量统计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2019-2024年中国火炬行业竞争力分析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2019-2024年中国火炬行业经营效益分析</w:t>
      </w:r>
      <w:r>
        <w:rPr>
          <w:rFonts w:hint="eastAsia"/>
        </w:rPr>
        <w:br/>
      </w:r>
      <w:r>
        <w:rPr>
          <w:rFonts w:hint="eastAsia"/>
        </w:rPr>
        <w:t>　　图表 火炬行业竞争对手分析</w:t>
      </w:r>
      <w:r>
        <w:rPr>
          <w:rFonts w:hint="eastAsia"/>
        </w:rPr>
        <w:br/>
      </w:r>
      <w:r>
        <w:rPr>
          <w:rFonts w:hint="eastAsia"/>
        </w:rPr>
        <w:t>　　图表 **地区火炬市场规模</w:t>
      </w:r>
      <w:r>
        <w:rPr>
          <w:rFonts w:hint="eastAsia"/>
        </w:rPr>
        <w:br/>
      </w:r>
      <w:r>
        <w:rPr>
          <w:rFonts w:hint="eastAsia"/>
        </w:rPr>
        <w:t>　　图表 **地区火炬行业市场需求</w:t>
      </w:r>
      <w:r>
        <w:rPr>
          <w:rFonts w:hint="eastAsia"/>
        </w:rPr>
        <w:br/>
      </w:r>
      <w:r>
        <w:rPr>
          <w:rFonts w:hint="eastAsia"/>
        </w:rPr>
        <w:t>　　图表 **地区火炬市场调研</w:t>
      </w:r>
      <w:r>
        <w:rPr>
          <w:rFonts w:hint="eastAsia"/>
        </w:rPr>
        <w:br/>
      </w:r>
      <w:r>
        <w:rPr>
          <w:rFonts w:hint="eastAsia"/>
        </w:rPr>
        <w:t>　　图表 **地区火炬行业市场需求分析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**地区火炬市场规模</w:t>
      </w:r>
      <w:r>
        <w:rPr>
          <w:rFonts w:hint="eastAsia"/>
        </w:rPr>
        <w:br/>
      </w:r>
      <w:r>
        <w:rPr>
          <w:rFonts w:hint="eastAsia"/>
        </w:rPr>
        <w:t>　　图表 **地区火炬行业市场需求</w:t>
      </w:r>
      <w:r>
        <w:rPr>
          <w:rFonts w:hint="eastAsia"/>
        </w:rPr>
        <w:br/>
      </w:r>
      <w:r>
        <w:rPr>
          <w:rFonts w:hint="eastAsia"/>
        </w:rPr>
        <w:t>　　图表 **地区火炬市场调研</w:t>
      </w:r>
      <w:r>
        <w:rPr>
          <w:rFonts w:hint="eastAsia"/>
        </w:rPr>
        <w:br/>
      </w:r>
      <w:r>
        <w:rPr>
          <w:rFonts w:hint="eastAsia"/>
        </w:rPr>
        <w:t>　　图表 **地区火炬行业市场需求分析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2024-2030年中国火炬行业信息化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2024-2030年中国火炬行业市场容量预测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15643ecdd4737" w:history="1">
        <w:r>
          <w:rPr>
            <w:rStyle w:val="Hyperlink"/>
          </w:rPr>
          <w:t>2024-2030年中国火炬行业市场分析与发展前景预测报告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15643ecdd4737" w:history="1">
        <w:r>
          <w:rPr>
            <w:rStyle w:val="Hyperlink"/>
          </w:rPr>
          <w:t>https://www.20087.com/9/10/HuoJuDeQianJingQuShi.html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99aa52e1b4264" w:history="1">
      <w:r>
        <w:rPr>
          <w:rStyle w:val="Hyperlink"/>
        </w:rPr>
        <w:t>2024-2030年中国火炬行业市场分析与发展前景预测报告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oJuDeQianJingQuShi.html" TargetMode="External" Id="R12315643ecdd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oJuDeQianJingQuShi.html" TargetMode="External" Id="Rd2e99aa52e1b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2024-03-08T01:33:00Z</dcterms:created>
  <dcterms:modified xsi:type="dcterms:W3CDTF">2024-03-08T02:33:00Z</dcterms:modified>
  <dc:subject>2024-2030年中国火炬行业市场分析与发展前景预测报告</dc:subject>
  <dc:title>2024-2030年中国火炬行业市场分析与发展前景预测报告</dc:title>
  <cp:keywords>2024-2030年中国火炬行业市场分析与发展前景预测报告</cp:keywords>
  <dc:description>2024-2030年中国火炬行业市场分析与发展前景预测报告</dc:description>
</cp:coreProperties>
</file>