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2869e292c2437a" w:history="1">
              <w:r>
                <w:rPr>
                  <w:rStyle w:val="Hyperlink"/>
                </w:rPr>
                <w:t>2026-2032年全球与中国生态养猪市场现状深度调研与发展趋势预测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2869e292c2437a" w:history="1">
              <w:r>
                <w:rPr>
                  <w:rStyle w:val="Hyperlink"/>
                </w:rPr>
                <w:t>2026-2032年全球与中国生态养猪市场现状深度调研与发展趋势预测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2833309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2869e292c2437a" w:history="1">
                <w:r>
                  <w:rPr>
                    <w:rStyle w:val="Hyperlink"/>
                  </w:rPr>
                  <w:t>https://www.20087.com/9/30/ShengTaiYangZhuWeiLaiFaZhanQuShi.html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态养猪是在保证猪只健康生长的同时，采取一系列环保措施减少对环境的影响的一种养猪模式。近年来，随着消费者对食品安全和动物福利关注度的提高，生态养猪逐渐成为一种趋势。生态养猪通常采用低密度饲养、粪污处理、饲料优化等方式，既保证了猪肉的质量，又减少了环境污染。此外，一些农场还引入了循环经济的理念，比如利用猪粪生产有机肥料或生物能源。</w:t>
      </w:r>
      <w:r>
        <w:rPr>
          <w:rFonts w:hint="eastAsia"/>
        </w:rPr>
        <w:br/>
      </w:r>
      <w:r>
        <w:rPr>
          <w:rFonts w:hint="eastAsia"/>
        </w:rPr>
        <w:t>　　未来，生态养猪的发展将更加注重可持续性和经济效益的平衡。市场调研网指出，一方面，随着消费者对绿色食品需求的增长，生态养猪将更加注重提升猪肉的品质和口感，满足高端市场的需求。另一方面，通过引入先进的生物技术，如微生物发酵技术，生态养猪可以更加高效地处理粪污，减少资源浪费。同时，随着物联网技术的应用，生态养猪还可以实现更加精细化的管理和监控，提高养殖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2869e292c2437a" w:history="1">
        <w:r>
          <w:rPr>
            <w:rStyle w:val="Hyperlink"/>
          </w:rPr>
          <w:t>2026-2032年全球与中国生态养猪市场现状深度调研与发展趋势预测</w:t>
        </w:r>
      </w:hyperlink>
      <w:r>
        <w:rPr>
          <w:rFonts w:hint="eastAsia"/>
        </w:rPr>
        <w:t>》，2025年生态养猪行业市场规模达 亿元，预计2032年市场规模将达 亿元，期间年均复合增长率（CAGR）达 %。报告系统分析了全球及我国生态养猪行业的市场规模、市场需求及价格动态，深入探讨了生态养猪产业链结构与发展特点。报告对生态养猪细分市场进行了详细剖析，基于科学数据预测了市场前景及未来发展趋势，同时聚焦生态养猪重点企业，评估了品牌影响力、市场竞争力及行业集中度变化。通过专业分析与客观洞察，报告为投资者、产业链相关企业及政府决策部门提供了重要参考，是把握生态养猪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中国生态养猪概述</w:t>
      </w:r>
      <w:r>
        <w:rPr>
          <w:rFonts w:hint="eastAsia"/>
        </w:rPr>
        <w:br/>
      </w:r>
      <w:r>
        <w:rPr>
          <w:rFonts w:hint="eastAsia"/>
        </w:rPr>
        <w:t>　　第一节 生态养猪行业定义</w:t>
      </w:r>
      <w:r>
        <w:rPr>
          <w:rFonts w:hint="eastAsia"/>
        </w:rPr>
        <w:br/>
      </w:r>
      <w:r>
        <w:rPr>
          <w:rFonts w:hint="eastAsia"/>
        </w:rPr>
        <w:t>　　第二节 生态养猪行业发展特性</w:t>
      </w:r>
      <w:r>
        <w:rPr>
          <w:rFonts w:hint="eastAsia"/>
        </w:rPr>
        <w:br/>
      </w:r>
      <w:r>
        <w:rPr>
          <w:rFonts w:hint="eastAsia"/>
        </w:rPr>
        <w:t>　　第三节 生态养猪产业链分析</w:t>
      </w:r>
      <w:r>
        <w:rPr>
          <w:rFonts w:hint="eastAsia"/>
        </w:rPr>
        <w:br/>
      </w:r>
      <w:r>
        <w:rPr>
          <w:rFonts w:hint="eastAsia"/>
        </w:rPr>
        <w:t>　　第四节 生态养猪行业生命周期分析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2025-2026年全球主要生态养猪市场发展概况</w:t>
      </w:r>
      <w:r>
        <w:rPr>
          <w:rFonts w:hint="eastAsia"/>
        </w:rPr>
        <w:br/>
      </w:r>
      <w:r>
        <w:rPr>
          <w:rFonts w:hint="eastAsia"/>
        </w:rPr>
        <w:t>　　第一节 全球生态养猪市场发展分析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欧盟地区主要国家生态养猪市场概况</w:t>
      </w:r>
      <w:r>
        <w:rPr>
          <w:rFonts w:hint="eastAsia"/>
        </w:rPr>
        <w:br/>
      </w:r>
      <w:r>
        <w:rPr>
          <w:rFonts w:hint="eastAsia"/>
        </w:rPr>
        <w:t>　　第三节 北美地区生态养猪市场概况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亚洲地区主要国家生态养猪市场概况</w:t>
      </w:r>
      <w:r>
        <w:rPr>
          <w:rFonts w:hint="eastAsia"/>
        </w:rPr>
        <w:br/>
      </w:r>
      <w:r>
        <w:rPr>
          <w:rFonts w:hint="eastAsia"/>
        </w:rPr>
        <w:t>　　第五节 全球生态养猪市场发展预测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2025-2026年中国生态养猪发展环境分析</w:t>
      </w:r>
      <w:r>
        <w:rPr>
          <w:rFonts w:hint="eastAsia"/>
        </w:rPr>
        <w:br/>
      </w:r>
      <w:r>
        <w:rPr>
          <w:rFonts w:hint="eastAsia"/>
        </w:rPr>
        <w:t>　　第一节 生态养猪行业经济环境分析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生态养猪行业相关政策、标准</w:t>
      </w:r>
      <w:r>
        <w:rPr>
          <w:rFonts w:hint="eastAsia"/>
        </w:rPr>
        <w:br/>
      </w:r>
      <w:r>
        <w:rPr>
          <w:rFonts w:hint="eastAsia"/>
        </w:rPr>
        <w:t>　　第三节 生态养猪行业相关发展规划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中国生态养猪技术发展分析</w:t>
      </w:r>
      <w:r>
        <w:rPr>
          <w:rFonts w:hint="eastAsia"/>
        </w:rPr>
        <w:br/>
      </w:r>
      <w:r>
        <w:rPr>
          <w:rFonts w:hint="eastAsia"/>
        </w:rPr>
        <w:t>　　第一节 当前生态养猪技术发展现状分析</w:t>
      </w:r>
      <w:r>
        <w:rPr>
          <w:rFonts w:hint="eastAsia"/>
        </w:rPr>
        <w:br/>
      </w:r>
      <w:r>
        <w:rPr>
          <w:rFonts w:hint="eastAsia"/>
        </w:rPr>
        <w:t>　　第二节 生态养猪生产中需注意的问题</w:t>
      </w:r>
      <w:r>
        <w:rPr>
          <w:rFonts w:hint="eastAsia"/>
        </w:rPr>
        <w:br/>
      </w:r>
      <w:r>
        <w:rPr>
          <w:rFonts w:hint="eastAsia"/>
        </w:rPr>
        <w:t>　　第三节 生态养猪行业主要技术发展趋势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生态养猪市场特性分析</w:t>
      </w:r>
      <w:r>
        <w:rPr>
          <w:rFonts w:hint="eastAsia"/>
        </w:rPr>
        <w:br/>
      </w:r>
      <w:r>
        <w:rPr>
          <w:rFonts w:hint="eastAsia"/>
        </w:rPr>
        <w:t>　　第一节 生态养猪行业集中度分析</w:t>
      </w:r>
      <w:r>
        <w:rPr>
          <w:rFonts w:hint="eastAsia"/>
        </w:rPr>
        <w:br/>
      </w:r>
      <w:r>
        <w:rPr>
          <w:rFonts w:hint="eastAsia"/>
        </w:rPr>
        <w:t>　　第二节 生态养猪行业SWOT分析</w:t>
      </w:r>
      <w:r>
        <w:rPr>
          <w:rFonts w:hint="eastAsia"/>
        </w:rPr>
        <w:br/>
      </w:r>
      <w:r>
        <w:rPr>
          <w:rFonts w:hint="eastAsia"/>
        </w:rPr>
        <w:t>　　　　一、生态养猪行业优势</w:t>
      </w:r>
      <w:r>
        <w:rPr>
          <w:rFonts w:hint="eastAsia"/>
        </w:rPr>
        <w:br/>
      </w:r>
      <w:r>
        <w:rPr>
          <w:rFonts w:hint="eastAsia"/>
        </w:rPr>
        <w:t>　　　　二、生态养猪行业劣势</w:t>
      </w:r>
      <w:r>
        <w:rPr>
          <w:rFonts w:hint="eastAsia"/>
        </w:rPr>
        <w:br/>
      </w:r>
      <w:r>
        <w:rPr>
          <w:rFonts w:hint="eastAsia"/>
        </w:rPr>
        <w:t>　　　　三、生态养猪行业机会</w:t>
      </w:r>
      <w:r>
        <w:rPr>
          <w:rFonts w:hint="eastAsia"/>
        </w:rPr>
        <w:br/>
      </w:r>
      <w:r>
        <w:rPr>
          <w:rFonts w:hint="eastAsia"/>
        </w:rPr>
        <w:t>　　　　四、生态养猪行业风险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中国生态养猪发展现状</w:t>
      </w:r>
      <w:r>
        <w:rPr>
          <w:rFonts w:hint="eastAsia"/>
        </w:rPr>
        <w:br/>
      </w:r>
      <w:r>
        <w:rPr>
          <w:rFonts w:hint="eastAsia"/>
        </w:rPr>
        <w:t>　　第一节 中国生态养猪市场现状分析</w:t>
      </w:r>
      <w:r>
        <w:rPr>
          <w:rFonts w:hint="eastAsia"/>
        </w:rPr>
        <w:br/>
      </w:r>
      <w:r>
        <w:rPr>
          <w:rFonts w:hint="eastAsia"/>
        </w:rPr>
        <w:t>　　第二节 中国生态养猪行业产量情况分析及预测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一、生态养猪总体产能规模</w:t>
      </w:r>
      <w:r>
        <w:rPr>
          <w:rFonts w:hint="eastAsia"/>
        </w:rPr>
        <w:br/>
      </w:r>
      <w:r>
        <w:rPr>
          <w:rFonts w:hint="eastAsia"/>
        </w:rPr>
        <w:t>　　　　二、生态养猪生产区域分布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三、2021-2026年中国生态养猪产量统计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四、2021-2032年中国生态养猪产量预测</w:t>
      </w:r>
      <w:r>
        <w:rPr>
          <w:rFonts w:hint="eastAsia"/>
        </w:rPr>
        <w:br/>
      </w:r>
      <w:r>
        <w:rPr>
          <w:rFonts w:hint="eastAsia"/>
        </w:rPr>
        <w:t>　　第三节 中国生态养猪市场需求分析及预测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一、中国生态养猪市场需求特点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二、2021-2026年中国生态养猪市场需求量统计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三、2021-2032年中国生态养猪市场需求量预测</w:t>
      </w:r>
      <w:r>
        <w:rPr>
          <w:rFonts w:hint="eastAsia"/>
        </w:rPr>
        <w:br/>
      </w:r>
      <w:r>
        <w:rPr>
          <w:rFonts w:hint="eastAsia"/>
        </w:rPr>
        <w:t>　　第四节 中国生态养猪价格趋势分析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一、2021-2026年中国生态养猪市场价格趋势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二、2021-2032年中国生态养猪市场价格走势预测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2021-2026年生态养猪行业经济运行状况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2021-2026年中国生态养猪行业盈利能力分析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2021-2026年中国生态养猪行业发展能力分析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2021-2026年生态养猪行业偿债能力分析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2021-2026年生态养猪制造企业数量分析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生态养猪行业上、下游市场分析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生态养猪行业上游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生态养猪行业下游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中国生态养猪行业重点地区发展分析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生态养猪行业重点区域市场结构调研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**地区生态养猪市场发展分析</w:t>
      </w:r>
      <w:r>
        <w:rPr>
          <w:rFonts w:hint="eastAsia"/>
        </w:rPr>
        <w:br/>
      </w:r>
      <w:r>
        <w:rPr>
          <w:rFonts w:hint="eastAsia"/>
        </w:rPr>
        <w:t>　　第三节 **地区生态养猪市场发展分析</w:t>
      </w:r>
      <w:r>
        <w:rPr>
          <w:rFonts w:hint="eastAsia"/>
        </w:rPr>
        <w:br/>
      </w:r>
      <w:r>
        <w:rPr>
          <w:rFonts w:hint="eastAsia"/>
        </w:rPr>
        <w:t>　　第四节 **地区生态养猪市场发展分析</w:t>
      </w:r>
      <w:r>
        <w:rPr>
          <w:rFonts w:hint="eastAsia"/>
        </w:rPr>
        <w:br/>
      </w:r>
      <w:r>
        <w:rPr>
          <w:rFonts w:hint="eastAsia"/>
        </w:rPr>
        <w:t>　　第五节 **地区生态养猪市场发展分析</w:t>
      </w:r>
      <w:r>
        <w:rPr>
          <w:rFonts w:hint="eastAsia"/>
        </w:rPr>
        <w:br/>
      </w:r>
      <w:r>
        <w:rPr>
          <w:rFonts w:hint="eastAsia"/>
        </w:rPr>
        <w:t>　　第六节 **地区生态养猪市场发展分析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2021-2026年中国生态养猪进出口分析</w:t>
      </w:r>
      <w:r>
        <w:rPr>
          <w:rFonts w:hint="eastAsia"/>
        </w:rPr>
        <w:br/>
      </w:r>
      <w:r>
        <w:rPr>
          <w:rFonts w:hint="eastAsia"/>
        </w:rPr>
        <w:t>　　第一节 生态养猪进口情况分析</w:t>
      </w:r>
      <w:r>
        <w:rPr>
          <w:rFonts w:hint="eastAsia"/>
        </w:rPr>
        <w:br/>
      </w:r>
      <w:r>
        <w:rPr>
          <w:rFonts w:hint="eastAsia"/>
        </w:rPr>
        <w:t>　　第二节 生态养猪出口情况分析</w:t>
      </w:r>
      <w:r>
        <w:rPr>
          <w:rFonts w:hint="eastAsia"/>
        </w:rPr>
        <w:br/>
      </w:r>
      <w:r>
        <w:rPr>
          <w:rFonts w:hint="eastAsia"/>
        </w:rPr>
        <w:t>　　第三节 影响生态养猪进出口因素分析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生态养猪行业重点企业竞争力分析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三、企业生态养猪经营状况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三、企业生态养猪经营状况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三、企业生态养猪经营状况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三、企业生态养猪经营状况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三、企业生态养猪经营状况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三、企业生态养猪经营状况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生态养猪行业企业经营策略研究分析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生态养猪企业多样化经营策略分析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一、生态养猪企业多样化经营情况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二、现行生态养猪行业多样化经营的方向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大型生态养猪企业集团未来发展策略分析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对中小生态养猪企业生产经营的建议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生态养猪行业投资风险预警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影响生态养猪行业发展的主要因素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一、2026年影响生态养猪行业运行的有利因素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二、2026年影响生态养猪行业运行的稳定因素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三、2026年影响生态养猪行业运行的不利因素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四、2026年中国生态养猪行业发展面临的挑战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五、2026年中国生态养猪行业发展面临的机遇</w:t>
      </w:r>
      <w:r>
        <w:rPr>
          <w:rFonts w:hint="eastAsia"/>
        </w:rPr>
        <w:br/>
      </w:r>
      <w:r>
        <w:rPr>
          <w:rFonts w:hint="eastAsia"/>
        </w:rPr>
        <w:t>　　第二节 生态养猪行业投资风险预警</w:t>
      </w:r>
      <w:r>
        <w:rPr>
          <w:rFonts w:hint="eastAsia"/>
        </w:rPr>
        <w:br/>
      </w:r>
      <w:r>
        <w:rPr>
          <w:rFonts w:hint="eastAsia"/>
        </w:rPr>
        <w:t>　　　　一、生态养猪行业市场风险预测</w:t>
      </w:r>
      <w:r>
        <w:rPr>
          <w:rFonts w:hint="eastAsia"/>
        </w:rPr>
        <w:br/>
      </w:r>
      <w:r>
        <w:rPr>
          <w:rFonts w:hint="eastAsia"/>
        </w:rPr>
        <w:t>　　　　二、生态养猪行业政策风险预测</w:t>
      </w:r>
      <w:r>
        <w:rPr>
          <w:rFonts w:hint="eastAsia"/>
        </w:rPr>
        <w:br/>
      </w:r>
      <w:r>
        <w:rPr>
          <w:rFonts w:hint="eastAsia"/>
        </w:rPr>
        <w:t>　　　　三、生态养猪行业经营风险预测</w:t>
      </w:r>
      <w:r>
        <w:rPr>
          <w:rFonts w:hint="eastAsia"/>
        </w:rPr>
        <w:br/>
      </w:r>
      <w:r>
        <w:rPr>
          <w:rFonts w:hint="eastAsia"/>
        </w:rPr>
        <w:t>　　　　四、生态养猪行业技术风险预测</w:t>
      </w:r>
      <w:r>
        <w:rPr>
          <w:rFonts w:hint="eastAsia"/>
        </w:rPr>
        <w:br/>
      </w:r>
      <w:r>
        <w:rPr>
          <w:rFonts w:hint="eastAsia"/>
        </w:rPr>
        <w:t>　　　　五、生态养猪行业竞争风险预测</w:t>
      </w:r>
      <w:r>
        <w:rPr>
          <w:rFonts w:hint="eastAsia"/>
        </w:rPr>
        <w:br/>
      </w:r>
      <w:r>
        <w:rPr>
          <w:rFonts w:hint="eastAsia"/>
        </w:rPr>
        <w:t>　　　　六、生态养猪行业其他风险预测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生态养猪投资建议</w:t>
      </w:r>
      <w:r>
        <w:rPr>
          <w:rFonts w:hint="eastAsia"/>
        </w:rPr>
        <w:br/>
      </w:r>
      <w:r>
        <w:rPr>
          <w:rFonts w:hint="eastAsia"/>
        </w:rPr>
        <w:t>　　第一节 生态养猪行业投资环境分析</w:t>
      </w:r>
      <w:r>
        <w:rPr>
          <w:rFonts w:hint="eastAsia"/>
        </w:rPr>
        <w:br/>
      </w:r>
      <w:r>
        <w:rPr>
          <w:rFonts w:hint="eastAsia"/>
        </w:rPr>
        <w:t>　　第二节 生态养猪行业投资进入壁垒分析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生态养猪行业历程</w:t>
      </w:r>
      <w:r>
        <w:rPr>
          <w:rFonts w:hint="eastAsia"/>
        </w:rPr>
        <w:br/>
      </w:r>
      <w:r>
        <w:rPr>
          <w:rFonts w:hint="eastAsia"/>
        </w:rPr>
        <w:t>　　图表 生态养猪行业生命周期</w:t>
      </w:r>
      <w:r>
        <w:rPr>
          <w:rFonts w:hint="eastAsia"/>
        </w:rPr>
        <w:br/>
      </w:r>
      <w:r>
        <w:rPr>
          <w:rFonts w:hint="eastAsia"/>
        </w:rPr>
        <w:t>　　图表 生态养猪行业产业链分析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2021-2026年中国生态养猪行业市场规模及增长情况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2021-2026年生态养猪行业市场容量分析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2021-2026年中国生态养猪行业产能统计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2021-2026年中国生态养猪行业产量及增长趋势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2021-2026年中国生态养猪市场需求量及增速统计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2026年中国生态养猪行业需求领域分布格局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2021-2026年中国生态养猪行业销售收入分析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2021-2026年中国生态养猪行业盈利情况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2021-2026年中国生态养猪行业利润总额统计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2021-2026年中国生态养猪进口数量分析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2021-2026年中国生态养猪进口金额分析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2021-2026年中国生态养猪出口数量分析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2021-2026年中国生态养猪出口金额分析</w:t>
      </w:r>
      <w:r>
        <w:rPr>
          <w:rFonts w:hint="eastAsia"/>
        </w:rPr>
        <w:br/>
      </w:r>
      <w:r>
        <w:rPr>
          <w:rFonts w:hint="eastAsia"/>
        </w:rPr>
        <w:t>　　图表 2026年中国生态养猪进口国家及地区分析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2026年中国生态养猪出口国家及地区分析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2021-2026年中国生态养猪行业企业数量情况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2021-2026年中国生态养猪行业企业平均规模情况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**地区生态养猪市场规模及增长情况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**地区生态养猪行业市场需求情况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**地区生态养猪市场规模及增长情况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**地区生态养猪行业市场需求情况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**地区生态养猪市场规模及增长情况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**地区生态养猪行业市场需求情况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**地区生态养猪市场规模及增长情况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**地区生态养猪行业市场需求情况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生态养猪重点企业（一）基本信息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生态养猪重点企业（一）经营情况分析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生态养猪重点企业（一）主要经济指标情况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生态养猪重点企业（一）盈利能力情况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生态养猪重点企业（一）偿债能力情况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生态养猪重点企业（一）运营能力情况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生态养猪重点企业（一）成长能力情况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生态养猪重点企业（二）基本信息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生态养猪重点企业（二）经营情况分析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生态养猪重点企业（二）主要经济指标情况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生态养猪重点企业（二）盈利能力情况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生态养猪重点企业（二）偿债能力情况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生态养猪重点企业（二）运营能力情况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生态养猪重点企业（二）成长能力情况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生态养猪重点企业（三）基本信息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生态养猪重点企业（三）经营情况分析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生态养猪重点企业（三）主要经济指标情况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生态养猪重点企业（三）盈利能力情况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生态养猪重点企业（三）偿债能力情况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生态养猪重点企业（三）运营能力情况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生态养猪重点企业（三）成长能力情况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2021-2032年中国生态养猪行业产能预测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2021-2032年中国生态养猪行业产量预测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2021-2032年中国生态养猪市场需求量预测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2021-2032年中国生态养猪行业供需平衡预测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2021-2032年中国生态养猪行业市场容量预测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2021-2032年中国生态养猪行业市场规模预测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2021-2032年中国生态养猪市场前景分析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2021-2032年中国生态养猪行业发展趋势预测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2869e292c2437a" w:history="1">
        <w:r>
          <w:rPr>
            <w:rStyle w:val="Hyperlink"/>
          </w:rPr>
          <w:t>2026-2032年全球与中国生态养猪市场现状深度调研与发展趋势预测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2833309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2869e292c2437a" w:history="1">
        <w:r>
          <w:rPr>
            <w:rStyle w:val="Hyperlink"/>
          </w:rPr>
          <w:t>https://www.20087.com/9/30/ShengTaiYangZhuWeiLaiFaZhanQuShi.html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热点：未来10大暴利养殖、山上放养生态养猪、农村十大暴利养殖、生态养猪的发展前景、生态猪是什么意思、生态养猪场、什么属相不适合养猪、生态养猪新模式、中央对养猪最新政策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74c8fa01074072" w:history="1">
      <w:r>
        <w:rPr>
          <w:rStyle w:val="Hyperlink"/>
        </w:rPr>
        <w:t>2026-2032年全球与中国生态养猪市场现状深度调研与发展趋势预测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0/ShengTaiYangZhuWeiLaiFaZhanQuShi.html" TargetMode="External" Id="Re12869e292c243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0/ShengTaiYangZhuWeiLaiFaZhanQuShi.html" TargetMode="External" Id="R6f74c8fa010740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2026-04-17T05:36:00Z</dcterms:created>
  <dcterms:modified xsi:type="dcterms:W3CDTF">2026-04-17T06:36:00Z</dcterms:modified>
  <dc:subject>2026-2032年全球与中国生态养猪市场现状深度调研与发展趋势预测</dc:subject>
  <dc:title>2026-2032年全球与中国生态养猪市场现状深度调研与发展趋势预测</dc:title>
  <cp:keywords>2026-2032年全球与中国生态养猪市场现状深度调研与发展趋势预测</cp:keywords>
  <dc:description>2026-2032年全球与中国生态养猪市场现状深度调研与发展趋势预测</dc:description>
</cp:coreProperties>
</file>