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87801480034a9b" w:history="1">
              <w:r>
                <w:rPr>
                  <w:rStyle w:val="Hyperlink"/>
                </w:rPr>
                <w:t>中国高端家具行业发展调研与市场前景预测报告（2026-2032年）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87801480034a9b" w:history="1">
              <w:r>
                <w:rPr>
                  <w:rStyle w:val="Hyperlink"/>
                </w:rPr>
                <w:t>中国高端家具行业发展调研与市场前景预测报告（2026-2032年）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2279509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87801480034a9b" w:history="1">
                <w:r>
                  <w:rPr>
                    <w:rStyle w:val="Hyperlink"/>
                  </w:rPr>
                  <w:t>https://www.20087.com/9/50/GaoDuanJiaJuHangYeQianJingFenXi.html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家具市场近年来呈现出稳步增长的趋势。随着消费者生活水平的提高和审美观念的变化，高端家具的需求日益增长。目前，高端家具不仅在设计上追求艺术美感，还注重材料的环保性和产品的功能性。定制化服务的兴起使得高端家具更能满足消费者的个性化需求。此外，随着智能家居技术的发展，高端家具也在逐步融入智能元素，提升居住体验。</w:t>
      </w:r>
      <w:r>
        <w:rPr>
          <w:rFonts w:hint="eastAsia"/>
        </w:rPr>
        <w:br/>
      </w:r>
      <w:r>
        <w:rPr>
          <w:rFonts w:hint="eastAsia"/>
        </w:rPr>
        <w:t>　　未来，高端家具市场的发展将更加注重设计创新和服务升级。市场调研网指出，一方面，随着消费者对家居环境品质要求的提高，高端家具将更加注重设计感和个性化，以满足不同消费者的审美需求。另一方面，随着科技的进步，高端家具将更加智能化，例如集成智能家居系统，提供更加便捷舒适的居住体验。此外，随着环保意识的增强，采用可持续材料和生产方式的高端家具将更受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87801480034a9b" w:history="1">
        <w:r>
          <w:rPr>
            <w:rStyle w:val="Hyperlink"/>
          </w:rPr>
          <w:t>中国高端家具行业发展调研与市场前景预测报告（2026-2032年）</w:t>
        </w:r>
      </w:hyperlink>
      <w:r>
        <w:rPr>
          <w:rFonts w:hint="eastAsia"/>
        </w:rPr>
        <w:t>》，2025年高端家具行业市场规模达 亿元，预计2032年市场规模将达 亿元，期间年均复合增长率（CAGR）达 %。报告基于多年市场监测与行业研究，全面分析了高端家具行业的现状、市场需求及市场规模，详细解读了高端家具产业链结构、价格趋势及细分市场特点。报告科学预测了行业前景与发展方向，重点剖析了品牌竞争格局、市场集中度及主要企业的经营表现，并通过SWOT分析揭示了高端家具行业机遇与风险。为投资者和决策者提供专业、客观的战略建议，是把握高端家具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高端家具行业特性研究</w:t>
      </w:r>
      <w:r>
        <w:rPr>
          <w:rFonts w:hint="eastAsia"/>
        </w:rPr>
        <w:br/>
      </w:r>
      <w:r>
        <w:rPr>
          <w:rFonts w:hint="eastAsia"/>
        </w:rPr>
        <w:t>第一章 高端家具产业定义和市场特征研究</w:t>
      </w:r>
      <w:r>
        <w:rPr>
          <w:rFonts w:hint="eastAsia"/>
        </w:rPr>
        <w:br/>
      </w:r>
      <w:r>
        <w:rPr>
          <w:rFonts w:hint="eastAsia"/>
        </w:rPr>
        <w:t>　　第一节 高端家具行业定义</w:t>
      </w:r>
      <w:r>
        <w:rPr>
          <w:rFonts w:hint="eastAsia"/>
        </w:rPr>
        <w:br/>
      </w:r>
      <w:r>
        <w:rPr>
          <w:rFonts w:hint="eastAsia"/>
        </w:rPr>
        <w:t>　　第二节 高端家具行业特征研究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一、2021-2026年高端家具所属行业规模（连续5年数据提供）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二、2026-2032年高端家具所属行业成长性分析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三、2021-2026年高端家具所属行业盈利性分析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四、2021-2026年高端家具所属行业竞争强度分析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五、2021-2026年高端家具所属行业所处的生命周期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2025-2026年中国高端家具所属行业产业经济发展环境分析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2025-2026年中国高端家具所属行业产业经济运行环境分析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2025-2026年中国高端家具行业产业政策环境分析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一、高端家具行业政策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2025-2026年中国高端家具行业产业社会环境分析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2025-2026年中国高端家具行业产业技术环境分析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高端家具所属行业发展现状研究</w:t>
      </w:r>
      <w:r>
        <w:rPr>
          <w:rFonts w:hint="eastAsia"/>
        </w:rPr>
        <w:br/>
      </w:r>
      <w:r>
        <w:rPr>
          <w:rFonts w:hint="eastAsia"/>
        </w:rPr>
        <w:t>第三章 2025-2026年世界高端家具产业发展态势分析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2025-2026年全球高端家具产业发展环境浅析</w:t>
      </w:r>
      <w:r>
        <w:rPr>
          <w:rFonts w:hint="eastAsia"/>
        </w:rPr>
        <w:br/>
      </w:r>
      <w:r>
        <w:rPr>
          <w:rFonts w:hint="eastAsia"/>
        </w:rPr>
        <w:t>　　第二节 2025-2026年全球家具制造业现状综述</w:t>
      </w:r>
      <w:r>
        <w:rPr>
          <w:rFonts w:hint="eastAsia"/>
        </w:rPr>
        <w:br/>
      </w:r>
      <w:r>
        <w:rPr>
          <w:rFonts w:hint="eastAsia"/>
        </w:rPr>
        <w:t>　　第三节 2025-2026年全球高端家具市场分析</w:t>
      </w:r>
      <w:r>
        <w:rPr>
          <w:rFonts w:hint="eastAsia"/>
        </w:rPr>
        <w:br/>
      </w:r>
      <w:r>
        <w:rPr>
          <w:rFonts w:hint="eastAsia"/>
        </w:rPr>
        <w:t>　　　　一、全球高端家具市场消费情况</w:t>
      </w:r>
      <w:r>
        <w:rPr>
          <w:rFonts w:hint="eastAsia"/>
        </w:rPr>
        <w:br/>
      </w:r>
      <w:r>
        <w:rPr>
          <w:rFonts w:hint="eastAsia"/>
        </w:rPr>
        <w:t>　　　　二、全球高端家具品牌市场动态</w:t>
      </w:r>
      <w:r>
        <w:rPr>
          <w:rFonts w:hint="eastAsia"/>
        </w:rPr>
        <w:br/>
      </w:r>
      <w:r>
        <w:rPr>
          <w:rFonts w:hint="eastAsia"/>
        </w:rPr>
        <w:t>　　　　三、全球高端家具贸易情况分析</w:t>
      </w:r>
      <w:r>
        <w:rPr>
          <w:rFonts w:hint="eastAsia"/>
        </w:rPr>
        <w:br/>
      </w:r>
      <w:r>
        <w:rPr>
          <w:rFonts w:hint="eastAsia"/>
        </w:rPr>
        <w:t>　　　　四、“达芬奇乱码”引发国际高端家具品牌余震不断</w:t>
      </w:r>
      <w:r>
        <w:rPr>
          <w:rFonts w:hint="eastAsia"/>
        </w:rPr>
        <w:br/>
      </w:r>
      <w:r>
        <w:rPr>
          <w:rFonts w:hint="eastAsia"/>
        </w:rPr>
        <w:t>　　第四节 2021-2026年世界高端家具产业发展趋势分析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2025-2026年中国家具制造业整体发展态势分析</w:t>
      </w:r>
      <w:r>
        <w:rPr>
          <w:rFonts w:hint="eastAsia"/>
        </w:rPr>
        <w:br/>
      </w:r>
      <w:r>
        <w:rPr>
          <w:rFonts w:hint="eastAsia"/>
        </w:rPr>
        <w:t>　　第一节 中国家具行业发展概况</w:t>
      </w:r>
      <w:r>
        <w:rPr>
          <w:rFonts w:hint="eastAsia"/>
        </w:rPr>
        <w:br/>
      </w:r>
      <w:r>
        <w:rPr>
          <w:rFonts w:hint="eastAsia"/>
        </w:rPr>
        <w:t>　　　　一、我国家具制造产业链综述</w:t>
      </w:r>
      <w:r>
        <w:rPr>
          <w:rFonts w:hint="eastAsia"/>
        </w:rPr>
        <w:br/>
      </w:r>
      <w:r>
        <w:rPr>
          <w:rFonts w:hint="eastAsia"/>
        </w:rPr>
        <w:t>　　　　二、我国家具行业加速发展的特点</w:t>
      </w:r>
      <w:r>
        <w:rPr>
          <w:rFonts w:hint="eastAsia"/>
        </w:rPr>
        <w:br/>
      </w:r>
      <w:r>
        <w:rPr>
          <w:rFonts w:hint="eastAsia"/>
        </w:rPr>
        <w:t>　　　　三、我国家具行业“西进”态势明显</w:t>
      </w:r>
      <w:r>
        <w:rPr>
          <w:rFonts w:hint="eastAsia"/>
        </w:rPr>
        <w:br/>
      </w:r>
      <w:r>
        <w:rPr>
          <w:rFonts w:hint="eastAsia"/>
        </w:rPr>
        <w:t>　　　　四、中国家具行业五大产业区分析</w:t>
      </w:r>
      <w:r>
        <w:rPr>
          <w:rFonts w:hint="eastAsia"/>
        </w:rPr>
        <w:br/>
      </w:r>
      <w:r>
        <w:rPr>
          <w:rFonts w:hint="eastAsia"/>
        </w:rPr>
        <w:t>　　　　五、中国家具行业生产企业</w:t>
      </w:r>
      <w:r>
        <w:rPr>
          <w:rFonts w:hint="eastAsia"/>
        </w:rPr>
        <w:br/>
      </w:r>
      <w:r>
        <w:rPr>
          <w:rFonts w:hint="eastAsia"/>
        </w:rPr>
        <w:t>　　　　六、国内家具行业信息化发展进程</w:t>
      </w:r>
      <w:r>
        <w:rPr>
          <w:rFonts w:hint="eastAsia"/>
        </w:rPr>
        <w:br/>
      </w:r>
      <w:r>
        <w:rPr>
          <w:rFonts w:hint="eastAsia"/>
        </w:rPr>
        <w:t>　　　　七、国内家具oem企业发展的方向探析</w:t>
      </w:r>
      <w:r>
        <w:rPr>
          <w:rFonts w:hint="eastAsia"/>
        </w:rPr>
        <w:br/>
      </w:r>
      <w:r>
        <w:rPr>
          <w:rFonts w:hint="eastAsia"/>
        </w:rPr>
        <w:t>　　　　八、我国家具行业可持续发展的策略分析</w:t>
      </w:r>
      <w:r>
        <w:rPr>
          <w:rFonts w:hint="eastAsia"/>
        </w:rPr>
        <w:br/>
      </w:r>
      <w:r>
        <w:rPr>
          <w:rFonts w:hint="eastAsia"/>
        </w:rPr>
        <w:t>　　第二节 2021-2026年中国家具制造业数据指标分析</w:t>
      </w:r>
      <w:r>
        <w:rPr>
          <w:rFonts w:hint="eastAsia"/>
        </w:rPr>
        <w:br/>
      </w:r>
      <w:r>
        <w:rPr>
          <w:rFonts w:hint="eastAsia"/>
        </w:rPr>
        <w:t>　　　　一、中国家具制造业运行经济指标分析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二、2021-2026年中国家具产量统计分析</w:t>
      </w:r>
      <w:r>
        <w:rPr>
          <w:rFonts w:hint="eastAsia"/>
        </w:rPr>
        <w:br/>
      </w:r>
      <w:r>
        <w:rPr>
          <w:rFonts w:hint="eastAsia"/>
        </w:rPr>
        <w:t>　　第三节 2025-2026年的中国家具产业面临的壁垒及策略分析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2025-2026年第一节 中国木质家具行业运行概况</w:t>
      </w:r>
      <w:r>
        <w:rPr>
          <w:rFonts w:hint="eastAsia"/>
        </w:rPr>
        <w:br/>
      </w:r>
      <w:r>
        <w:rPr>
          <w:rFonts w:hint="eastAsia"/>
        </w:rPr>
        <w:t>　　　　一、木质家具的四种流派</w:t>
      </w:r>
      <w:r>
        <w:rPr>
          <w:rFonts w:hint="eastAsia"/>
        </w:rPr>
        <w:br/>
      </w:r>
      <w:r>
        <w:rPr>
          <w:rFonts w:hint="eastAsia"/>
        </w:rPr>
        <w:t>　　　　二、我国木质家具行业发展综述</w:t>
      </w:r>
      <w:r>
        <w:rPr>
          <w:rFonts w:hint="eastAsia"/>
        </w:rPr>
        <w:br/>
      </w:r>
      <w:r>
        <w:rPr>
          <w:rFonts w:hint="eastAsia"/>
        </w:rPr>
        <w:t>　　　　三、木质家具成为家具市场主打产品</w:t>
      </w:r>
      <w:r>
        <w:rPr>
          <w:rFonts w:hint="eastAsia"/>
        </w:rPr>
        <w:br/>
      </w:r>
      <w:r>
        <w:rPr>
          <w:rFonts w:hint="eastAsia"/>
        </w:rPr>
        <w:t>　　第二节 2021-2026年中国木质家具产量统计分析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一、2021-2026年全国木质家具产量分析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二、2026年全国及主要省份木质家具产量分析</w:t>
      </w:r>
      <w:r>
        <w:rPr>
          <w:rFonts w:hint="eastAsia"/>
        </w:rPr>
        <w:br/>
      </w:r>
      <w:r>
        <w:rPr>
          <w:rFonts w:hint="eastAsia"/>
        </w:rPr>
        <w:t>　　　　三、2026年木质家具产量集中度分析</w:t>
      </w:r>
      <w:r>
        <w:rPr>
          <w:rFonts w:hint="eastAsia"/>
        </w:rPr>
        <w:br/>
      </w:r>
      <w:r>
        <w:rPr>
          <w:rFonts w:hint="eastAsia"/>
        </w:rPr>
        <w:t>　　第三节 实木家具</w:t>
      </w:r>
      <w:r>
        <w:rPr>
          <w:rFonts w:hint="eastAsia"/>
        </w:rPr>
        <w:br/>
      </w:r>
      <w:r>
        <w:rPr>
          <w:rFonts w:hint="eastAsia"/>
        </w:rPr>
        <w:t>　　　　一、实木家具特点及成本情况</w:t>
      </w:r>
      <w:r>
        <w:rPr>
          <w:rFonts w:hint="eastAsia"/>
        </w:rPr>
        <w:br/>
      </w:r>
      <w:r>
        <w:rPr>
          <w:rFonts w:hint="eastAsia"/>
        </w:rPr>
        <w:t>　　　　二、实木家具品牌市场动态</w:t>
      </w:r>
      <w:r>
        <w:rPr>
          <w:rFonts w:hint="eastAsia"/>
        </w:rPr>
        <w:br/>
      </w:r>
      <w:r>
        <w:rPr>
          <w:rFonts w:hint="eastAsia"/>
        </w:rPr>
        <w:t>　　　　三、实木家具市场规模及增长</w:t>
      </w:r>
      <w:r>
        <w:rPr>
          <w:rFonts w:hint="eastAsia"/>
        </w:rPr>
        <w:br/>
      </w:r>
      <w:r>
        <w:rPr>
          <w:rFonts w:hint="eastAsia"/>
        </w:rPr>
        <w:t>　　　　四、中国实木家具销量状况分析</w:t>
      </w:r>
      <w:r>
        <w:rPr>
          <w:rFonts w:hint="eastAsia"/>
        </w:rPr>
        <w:br/>
      </w:r>
      <w:r>
        <w:rPr>
          <w:rFonts w:hint="eastAsia"/>
        </w:rPr>
        <w:t>　　　　五、中国实木家具市场流行分析</w:t>
      </w:r>
      <w:r>
        <w:rPr>
          <w:rFonts w:hint="eastAsia"/>
        </w:rPr>
        <w:br/>
      </w:r>
      <w:r>
        <w:rPr>
          <w:rFonts w:hint="eastAsia"/>
        </w:rPr>
        <w:t>　　　　六、中国实木家具开发的新思路探索</w:t>
      </w:r>
      <w:r>
        <w:rPr>
          <w:rFonts w:hint="eastAsia"/>
        </w:rPr>
        <w:br/>
      </w:r>
      <w:r>
        <w:rPr>
          <w:rFonts w:hint="eastAsia"/>
        </w:rPr>
        <w:t>　　第四节 红木家具</w:t>
      </w:r>
      <w:r>
        <w:rPr>
          <w:rFonts w:hint="eastAsia"/>
        </w:rPr>
        <w:br/>
      </w:r>
      <w:r>
        <w:rPr>
          <w:rFonts w:hint="eastAsia"/>
        </w:rPr>
        <w:t>　　　　一、红木家具文化的综述</w:t>
      </w:r>
      <w:r>
        <w:rPr>
          <w:rFonts w:hint="eastAsia"/>
        </w:rPr>
        <w:br/>
      </w:r>
      <w:r>
        <w:rPr>
          <w:rFonts w:hint="eastAsia"/>
        </w:rPr>
        <w:t>　　　　二、中国红木古典家具发展模式</w:t>
      </w:r>
      <w:r>
        <w:rPr>
          <w:rFonts w:hint="eastAsia"/>
        </w:rPr>
        <w:br/>
      </w:r>
      <w:r>
        <w:rPr>
          <w:rFonts w:hint="eastAsia"/>
        </w:rPr>
        <w:t>　　　　三、中国红木家具定位高端</w:t>
      </w:r>
      <w:r>
        <w:rPr>
          <w:rFonts w:hint="eastAsia"/>
        </w:rPr>
        <w:br/>
      </w:r>
      <w:r>
        <w:rPr>
          <w:rFonts w:hint="eastAsia"/>
        </w:rPr>
        <w:t>　　　　四、我国红木家具市场运行特点分析</w:t>
      </w:r>
      <w:r>
        <w:rPr>
          <w:rFonts w:hint="eastAsia"/>
        </w:rPr>
        <w:br/>
      </w:r>
      <w:r>
        <w:rPr>
          <w:rFonts w:hint="eastAsia"/>
        </w:rPr>
        <w:t>　　　　五、红木家具业销售现状分析</w:t>
      </w:r>
      <w:r>
        <w:rPr>
          <w:rFonts w:hint="eastAsia"/>
        </w:rPr>
        <w:br/>
      </w:r>
      <w:r>
        <w:rPr>
          <w:rFonts w:hint="eastAsia"/>
        </w:rPr>
        <w:t>　　　　六、红木家具业的流派之争</w:t>
      </w:r>
      <w:r>
        <w:rPr>
          <w:rFonts w:hint="eastAsia"/>
        </w:rPr>
        <w:br/>
      </w:r>
      <w:r>
        <w:rPr>
          <w:rFonts w:hint="eastAsia"/>
        </w:rPr>
        <w:t>　　　　七、红木家具产业品牌分析</w:t>
      </w:r>
      <w:r>
        <w:rPr>
          <w:rFonts w:hint="eastAsia"/>
        </w:rPr>
        <w:br/>
      </w:r>
      <w:r>
        <w:rPr>
          <w:rFonts w:hint="eastAsia"/>
        </w:rPr>
        <w:t>　　　　八、我国红木家具行业发展的方向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2025-2026年中国高端家具所属行业经济运行情况分析</w:t>
      </w:r>
      <w:r>
        <w:rPr>
          <w:rFonts w:hint="eastAsia"/>
        </w:rPr>
        <w:br/>
      </w:r>
      <w:r>
        <w:rPr>
          <w:rFonts w:hint="eastAsia"/>
        </w:rPr>
        <w:t>　　第一节 高端家具所属行业规模情况分析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高端家具所属行业结构和成本分析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高端家具所属行业财务能力分析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2025-2026年中国高端家具进出口分析</w:t>
      </w:r>
      <w:r>
        <w:rPr>
          <w:rFonts w:hint="eastAsia"/>
        </w:rPr>
        <w:br/>
      </w:r>
      <w:r>
        <w:rPr>
          <w:rFonts w:hint="eastAsia"/>
        </w:rPr>
        <w:t>　　第一节 2025-2026年中国卧室用濒危红木制家具进出口数据监测分析（94035010）</w:t>
      </w:r>
      <w:r>
        <w:rPr>
          <w:rFonts w:hint="eastAsia"/>
        </w:rPr>
        <w:br/>
      </w:r>
      <w:r>
        <w:rPr>
          <w:rFonts w:hint="eastAsia"/>
        </w:rPr>
        <w:t>　　　　一、卧室用濒危红木制家具进出口数量分析</w:t>
      </w:r>
      <w:r>
        <w:rPr>
          <w:rFonts w:hint="eastAsia"/>
        </w:rPr>
        <w:br/>
      </w:r>
      <w:r>
        <w:rPr>
          <w:rFonts w:hint="eastAsia"/>
        </w:rPr>
        <w:t>　　　　二、卧室用濒危红木制家具进出口金额分析</w:t>
      </w:r>
      <w:r>
        <w:rPr>
          <w:rFonts w:hint="eastAsia"/>
        </w:rPr>
        <w:br/>
      </w:r>
      <w:r>
        <w:rPr>
          <w:rFonts w:hint="eastAsia"/>
        </w:rPr>
        <w:t>　　　　三、卧室用濒危红木制家具进出口国家及地区分析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2025-2026年中国其他红木制家具进出口数据监测分析（94036010）</w:t>
      </w:r>
      <w:r>
        <w:rPr>
          <w:rFonts w:hint="eastAsia"/>
        </w:rPr>
        <w:br/>
      </w:r>
      <w:r>
        <w:rPr>
          <w:rFonts w:hint="eastAsia"/>
        </w:rPr>
        <w:t>　　　　一、其他红木制家具进出口数量分析</w:t>
      </w:r>
      <w:r>
        <w:rPr>
          <w:rFonts w:hint="eastAsia"/>
        </w:rPr>
        <w:br/>
      </w:r>
      <w:r>
        <w:rPr>
          <w:rFonts w:hint="eastAsia"/>
        </w:rPr>
        <w:t>　　　　二、其他红木制家具进出口金额分析</w:t>
      </w:r>
      <w:r>
        <w:rPr>
          <w:rFonts w:hint="eastAsia"/>
        </w:rPr>
        <w:br/>
      </w:r>
      <w:r>
        <w:rPr>
          <w:rFonts w:hint="eastAsia"/>
        </w:rPr>
        <w:t>　　　　三、其他红木制家具进出口国家及地区分析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2025-2026年高端家具技术发展分析</w:t>
      </w:r>
      <w:r>
        <w:rPr>
          <w:rFonts w:hint="eastAsia"/>
        </w:rPr>
        <w:br/>
      </w:r>
      <w:r>
        <w:rPr>
          <w:rFonts w:hint="eastAsia"/>
        </w:rPr>
        <w:t>　　第一节 国外高端家具技术发展趋势与水平分析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中国高端家具技术发展分析</w:t>
      </w:r>
      <w:r>
        <w:rPr>
          <w:rFonts w:hint="eastAsia"/>
        </w:rPr>
        <w:br/>
      </w:r>
      <w:r>
        <w:rPr>
          <w:rFonts w:hint="eastAsia"/>
        </w:rPr>
        <w:t>　　　　一、高端家具的构造特点</w:t>
      </w:r>
      <w:r>
        <w:rPr>
          <w:rFonts w:hint="eastAsia"/>
        </w:rPr>
        <w:br/>
      </w:r>
      <w:r>
        <w:rPr>
          <w:rFonts w:hint="eastAsia"/>
        </w:rPr>
        <w:t>　　　　二、国内高端家具的技术水平</w:t>
      </w:r>
      <w:r>
        <w:rPr>
          <w:rFonts w:hint="eastAsia"/>
        </w:rPr>
        <w:br/>
      </w:r>
      <w:r>
        <w:rPr>
          <w:rFonts w:hint="eastAsia"/>
        </w:rPr>
        <w:t>　　第三节 中国高端家具技术发展趋势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一、自主创新、提高我国高端家具技术水平</w:t>
      </w:r>
      <w:r>
        <w:rPr>
          <w:rFonts w:hint="eastAsia"/>
        </w:rPr>
        <w:br/>
      </w:r>
      <w:r>
        <w:rPr>
          <w:rFonts w:hint="eastAsia"/>
        </w:rPr>
        <w:t>　　　　二、我国高端家具技术未来发展之路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2025-2026年中国高端家具行业竞争状况分析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2025-2026年中国高端家具行业竞争力分析</w:t>
      </w:r>
      <w:r>
        <w:rPr>
          <w:rFonts w:hint="eastAsia"/>
        </w:rPr>
        <w:br/>
      </w:r>
      <w:r>
        <w:rPr>
          <w:rFonts w:hint="eastAsia"/>
        </w:rPr>
        <w:t>　　　　一、中国高端家具行业要素成本分析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2025-2026年中国高端家具行业市场区域格局分析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2025-2026年中国高端家具行业市场集中度分析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中国高端家具行业五力竞争分析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2025-2026年中国高端家具产业提升竞争力策略分析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2025-2026年中国高端家具行业区域市场分析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2025-2026年中国高端家具行业区域市场结构分析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2025-2026年中国高端家具行业区域市场发展情况分析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高端家具行业产业链分析</w:t>
      </w:r>
      <w:r>
        <w:rPr>
          <w:rFonts w:hint="eastAsia"/>
        </w:rPr>
        <w:br/>
      </w:r>
      <w:r>
        <w:rPr>
          <w:rFonts w:hint="eastAsia"/>
        </w:rPr>
        <w:t>第十一章 2025-2026年中国高端家具上游行业研究分析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2025-2026年中国高端家具上游行业一研究分析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一、2025-2026年中国高端家具上游行业一市场状况分析</w:t>
      </w:r>
      <w:r>
        <w:rPr>
          <w:rFonts w:hint="eastAsia"/>
        </w:rPr>
        <w:br/>
      </w:r>
      <w:r>
        <w:rPr>
          <w:rFonts w:hint="eastAsia"/>
        </w:rPr>
        <w:t>　　　　二、2025-2026年高端家具上游行业一供应情况分析</w:t>
      </w:r>
      <w:r>
        <w:rPr>
          <w:rFonts w:hint="eastAsia"/>
        </w:rPr>
        <w:br/>
      </w:r>
      <w:r>
        <w:rPr>
          <w:rFonts w:hint="eastAsia"/>
        </w:rPr>
        <w:t>　　　　三、2026年中国高端家具上游行业一生产商情况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四、2021-2026年中国高端家具上游行业一发展趋势分析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2025-2026年中国高端家具上游行业二研究分析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一、2025-2026年中国高端家具上游行业二市场状况分析</w:t>
      </w:r>
      <w:r>
        <w:rPr>
          <w:rFonts w:hint="eastAsia"/>
        </w:rPr>
        <w:br/>
      </w:r>
      <w:r>
        <w:rPr>
          <w:rFonts w:hint="eastAsia"/>
        </w:rPr>
        <w:t>　　　　二、2025-2026年高端家具上游行业二供应情况分析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三、2025-2026年中国高端家具上游行业二生产商情况</w:t>
      </w:r>
      <w:r>
        <w:rPr>
          <w:rFonts w:hint="eastAsia"/>
        </w:rPr>
        <w:br/>
      </w:r>
      <w:r>
        <w:rPr>
          <w:rFonts w:hint="eastAsia"/>
        </w:rPr>
        <w:t>　　　　四、2021-2026年中国高端家具上游行业二发展趋势分析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2025-2026年中国高端家具下游需求情况分析</w:t>
      </w:r>
      <w:r>
        <w:rPr>
          <w:rFonts w:hint="eastAsia"/>
        </w:rPr>
        <w:br/>
      </w:r>
      <w:r>
        <w:rPr>
          <w:rFonts w:hint="eastAsia"/>
        </w:rPr>
        <w:t>　　第一节 2025-2026年中国高端家具下游行业一市场研究分析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一、2025-2026年中国高端家具下游行业一市场分析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二、2025-2026年中国高端家具下游行业一需求情况分析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三、2025-2026年中国高端家具下游行业一主要需求商分析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四、2021-2026年中国高端家具下游行业一市场发展趋势分析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2025-2026年中国高端家具下游行业二市场研究分析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一、2025-2026年中国高端家具下游行业二市场分析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二、2025-2026年中国高端家具下游行业二需求情况分析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三、2025-2026年中国高端家具下游行业二主要需求商分析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四、2021-2026年中国高端家具下游行业二市场发展趋势分析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高端家具行业企业竞争力分析</w:t>
      </w:r>
      <w:r>
        <w:rPr>
          <w:rFonts w:hint="eastAsia"/>
        </w:rPr>
        <w:br/>
      </w:r>
      <w:r>
        <w:rPr>
          <w:rFonts w:hint="eastAsia"/>
        </w:rPr>
        <w:t>第十三章 2025-2026年我国高端家具主要企业分析</w:t>
      </w:r>
      <w:r>
        <w:rPr>
          <w:rFonts w:hint="eastAsia"/>
        </w:rPr>
        <w:br/>
      </w:r>
      <w:r>
        <w:rPr>
          <w:rFonts w:hint="eastAsia"/>
        </w:rPr>
        <w:t>　　第一节 光明集团家具股份有限公司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北京曲美家具集团有限公司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福建泉州市红苹果家具有限公司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七台河市双叶家具实业有限公司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高端家具行业未来市场前景展望、投资策略研究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第十四章 2026-2032年中国高端家具行业发展趋势预测分析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2026-2032年中国高端家具行业前景展望</w:t>
      </w:r>
      <w:r>
        <w:rPr>
          <w:rFonts w:hint="eastAsia"/>
        </w:rPr>
        <w:br/>
      </w:r>
      <w:r>
        <w:rPr>
          <w:rFonts w:hint="eastAsia"/>
        </w:rPr>
        <w:t>　　　　一、高端家具的研究进展及趋势分析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二、高端家具价格趋势分析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2026-2032年中国高端家具行业市场预测分析</w:t>
      </w:r>
      <w:r>
        <w:rPr>
          <w:rFonts w:hint="eastAsia"/>
        </w:rPr>
        <w:br/>
      </w:r>
      <w:r>
        <w:rPr>
          <w:rFonts w:hint="eastAsia"/>
        </w:rPr>
        <w:t>　　　　一、高端家具市场供给预测分析</w:t>
      </w:r>
      <w:r>
        <w:rPr>
          <w:rFonts w:hint="eastAsia"/>
        </w:rPr>
        <w:br/>
      </w:r>
      <w:r>
        <w:rPr>
          <w:rFonts w:hint="eastAsia"/>
        </w:rPr>
        <w:t>　　　　二、高端家具需求预测分析</w:t>
      </w:r>
      <w:r>
        <w:rPr>
          <w:rFonts w:hint="eastAsia"/>
        </w:rPr>
        <w:br/>
      </w:r>
      <w:r>
        <w:rPr>
          <w:rFonts w:hint="eastAsia"/>
        </w:rPr>
        <w:t>　　　　****-****年中国高端家具市场需求规模测算</w:t>
      </w:r>
      <w:r>
        <w:rPr>
          <w:rFonts w:hint="eastAsia"/>
        </w:rPr>
        <w:br/>
      </w:r>
      <w:r>
        <w:rPr>
          <w:rFonts w:hint="eastAsia"/>
        </w:rPr>
        <w:t>　　　　三、高端家具竞争格局预测分析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2026-2032年中国高端家具行业市场盈利预测分析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2021-2026年中国高端家具行业投资和风险预警分析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2021-2026年高端家具行业发展环境分析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2021-2026年高端家具行业投资特性分析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一、2021-2026年中国高端家具行业进入壁垒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二、2021-2026年中国高端家具行业盈利模式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三、2021-2026年中国高端家具行业盈利因素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2026-2032年高端家具行业投资风险分析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一、2021-2026年中国高端家具行业政策风险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二、2021-2026年中国高端家具行业技术风险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三、2021-2026年中国高端家具行业供求风险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四、2021-2026年中国高端家具行业其它风险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2026-2032年中国高端家具行业投资机会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一、2021-2026年中国高端家具行业最新投资动向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二、2026-2032年中国高端家具行业投资机会分析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2021-2026年中国高端家具行业发展策略及投资建议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高端家具行业发展策略分析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中智:林:　（济研&amp;#8901;咨询）高端家具行业市场的重点客户战略实施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2021-2026年高端家具行业投资建议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2025-2026年中国高端家具所属行业发展能力分析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2025-2026年我国高端家具进口数量分析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2025-2026年我国高端家具进口金额分析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2025-2026年我国高端家具出口数量分析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2025-2026年我国高端家具出口金额分析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2025-2026年我国高端家具出口价格分析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2025-2026年我国高端家具进口来源分析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2025-2026年我国高端家具出口流向分析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87801480034a9b" w:history="1">
        <w:r>
          <w:rPr>
            <w:rStyle w:val="Hyperlink"/>
          </w:rPr>
          <w:t>中国高端家具行业发展调研与市场前景预测报告（2026-2032年）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2279509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87801480034a9b" w:history="1">
        <w:r>
          <w:rPr>
            <w:rStyle w:val="Hyperlink"/>
          </w:rPr>
          <w:t>https://www.20087.com/9/50/GaoDuanJiaJuHangYeQianJingFenXi.html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热点：进口家具品牌排行榜前十名、高端家具品牌排行榜前十名、宜家的优势和劣势、高端家具保养及护理、中国家居三巨头、高端家具定制、索菲亚贵还是好莱客贵、高端家具百丽、业之峰和全包圆哪个好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0107e589864d5a" w:history="1">
      <w:r>
        <w:rPr>
          <w:rStyle w:val="Hyperlink"/>
        </w:rPr>
        <w:t>中国高端家具行业发展调研与市场前景预测报告（2026-2032年）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GaoDuanJiaJuHangYeQianJingFenXi.html" TargetMode="External" Id="R6887801480034a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GaoDuanJiaJuHangYeQianJingFenXi.html" TargetMode="External" Id="Rc70107e589864d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2026-07-19T08:48:00Z</dcterms:created>
  <dcterms:modified xsi:type="dcterms:W3CDTF">2026-07-19T09:48:00Z</dcterms:modified>
  <dc:subject>中国高端家具行业发展调研与市场前景预测报告（2026-2032年）</dc:subject>
  <dc:title>中国高端家具行业发展调研与市场前景预测报告（2026-2032年）</dc:title>
  <cp:keywords>中国高端家具行业发展调研与市场前景预测报告（2026-2032年）</cp:keywords>
  <dc:description>中国高端家具行业发展调研与市场前景预测报告（2026-2032年）</dc:description>
</cp:coreProperties>
</file>