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dc876a8041ec" w:history="1">
              <w:r>
                <w:rPr>
                  <w:rStyle w:val="Hyperlink"/>
                </w:rPr>
                <w:t>2025-2031年中国食用油市场深度调研与发展趋势分析报告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dc876a8041ec" w:history="1">
              <w:r>
                <w:rPr>
                  <w:rStyle w:val="Hyperlink"/>
                </w:rPr>
                <w:t>2025-2031年中国食用油市场深度调研与发展趋势分析报告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dc876a8041ec" w:history="1">
                <w:r>
                  <w:rPr>
                    <w:rStyle w:val="Hyperlink"/>
                  </w:rPr>
                  <w:t>https://www.20087.com/A/30/ShiYongYouFaZhanQuShiYuCeBaoGao.html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饮食的必需品，近年来消费者对其健康属性的关注度不断提高。植物油因其较低的饱和脂肪含量和较高的不饱和脂肪含量，成为了健康饮食的首选。同时，随着加工技术的改进，如冷榨、物理精炼，食用油的营养价值和风味得以更好保留，满足了消费者对高品质产品的需求。然而，食品安全问题和油脂的合理摄入量，是行业需要持续关注的重点。</w:t>
      </w:r>
      <w:r>
        <w:rPr>
          <w:rFonts w:hint="eastAsia"/>
        </w:rPr>
        <w:br/>
      </w:r>
      <w:r>
        <w:rPr>
          <w:rFonts w:hint="eastAsia"/>
        </w:rPr>
        <w:t>　　未来，食用油的发展趋势将主要体现在以下几个方面：一是功能性开发，如富含Omega-3的亚麻籽油、抗氧化能力强的橄榄油，满足特定健康需求；二是透明化生产，通过溯源系统，让消费者了解食用油的来源和生产工艺，增强信任度；三是包装创新，采用环保材料和智能包装技术，提升产品的保鲜性能和便利性；四是营养教育，加强公众对健康饮食的宣传，引导合理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0dc876a8041ec" w:history="1">
        <w:r>
          <w:rPr>
            <w:rStyle w:val="Hyperlink"/>
          </w:rPr>
          <w:t>2025-2031年中国食用油市场深度调研与发展趋势分析报告</w:t>
        </w:r>
      </w:hyperlink>
      <w:r>
        <w:rPr>
          <w:rFonts w:hint="eastAsia"/>
        </w:rPr>
        <w:t>》全面梳理了食用油产业链，结合市场需求和市场规模等数据，深入剖析食用油行业现状。报告详细探讨了食用油市场竞争格局，重点关注重点企业及其品牌影响力，并分析了食用油价格机制和细分市场特征。通过对食用油技术现状及未来方向的评估，报告展望了食用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中国食用油行业发展环境</w:t>
      </w:r>
      <w:r>
        <w:rPr>
          <w:rFonts w:hint="eastAsia"/>
        </w:rPr>
        <w:br/>
      </w:r>
      <w:r>
        <w:rPr>
          <w:rFonts w:hint="eastAsia"/>
        </w:rPr>
        <w:t>　　第一节 食用油行业及属性分析</w:t>
      </w:r>
      <w:r>
        <w:rPr>
          <w:rFonts w:hint="eastAsia"/>
        </w:rPr>
        <w:br/>
      </w:r>
      <w:r>
        <w:rPr>
          <w:rFonts w:hint="eastAsia"/>
        </w:rPr>
        <w:t>　　　　一、食用油行业定义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四、食用油行业周期属性</w:t>
      </w:r>
      <w:r>
        <w:rPr>
          <w:rFonts w:hint="eastAsia"/>
        </w:rPr>
        <w:br/>
      </w:r>
      <w:r>
        <w:rPr>
          <w:rFonts w:hint="eastAsia"/>
        </w:rPr>
        <w:t>　　第二节 食用油行业经济发展环境</w:t>
      </w:r>
      <w:r>
        <w:rPr>
          <w:rFonts w:hint="eastAsia"/>
        </w:rPr>
        <w:br/>
      </w:r>
      <w:r>
        <w:rPr>
          <w:rFonts w:hint="eastAsia"/>
        </w:rPr>
        <w:t>　　第三节 食用油行业政策发展环境</w:t>
      </w:r>
      <w:r>
        <w:rPr>
          <w:rFonts w:hint="eastAsia"/>
        </w:rPr>
        <w:br/>
      </w:r>
      <w:r>
        <w:rPr>
          <w:rFonts w:hint="eastAsia"/>
        </w:rPr>
        <w:t>　　第四节 食用油行业社会发展环境</w:t>
      </w:r>
      <w:r>
        <w:rPr>
          <w:rFonts w:hint="eastAsia"/>
        </w:rPr>
        <w:br/>
      </w:r>
      <w:r>
        <w:rPr>
          <w:rFonts w:hint="eastAsia"/>
        </w:rPr>
        <w:t>　　第五节 食用油投融资发展环境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2019-2024年中国食用油行业总体规模</w:t>
      </w:r>
      <w:r>
        <w:rPr>
          <w:rFonts w:hint="eastAsia"/>
        </w:rPr>
        <w:br/>
      </w:r>
      <w:r>
        <w:rPr>
          <w:rFonts w:hint="eastAsia"/>
        </w:rPr>
        <w:t>　　第二节 中国食用油行业盈利情况分析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二、2024年食用油行业产量特点分析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中国食用油行业需求概况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三、2025-2031年中国食用油市场需求预测分析</w:t>
      </w:r>
      <w:r>
        <w:rPr>
          <w:rFonts w:hint="eastAsia"/>
        </w:rPr>
        <w:br/>
      </w:r>
      <w:r>
        <w:rPr>
          <w:rFonts w:hint="eastAsia"/>
        </w:rPr>
        <w:t>　　第五节 食用油产业供需平衡状况分析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我国食用油行业前景与机遇分析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一、我国食用油行业发展前景</w:t>
      </w:r>
      <w:r>
        <w:rPr>
          <w:rFonts w:hint="eastAsia"/>
        </w:rPr>
        <w:br/>
      </w:r>
      <w:r>
        <w:rPr>
          <w:rFonts w:hint="eastAsia"/>
        </w:rPr>
        <w:t>　　　　二、我国食用油发展机遇分析</w:t>
      </w:r>
      <w:r>
        <w:rPr>
          <w:rFonts w:hint="eastAsia"/>
        </w:rPr>
        <w:br/>
      </w:r>
      <w:r>
        <w:rPr>
          <w:rFonts w:hint="eastAsia"/>
        </w:rPr>
        <w:t>　　　　三、2025年食用油的发展机遇分析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四、新冠疫情对食用油行业的影响分析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2025-2031年中国食用油市场趋势分析</w:t>
      </w:r>
      <w:r>
        <w:rPr>
          <w:rFonts w:hint="eastAsia"/>
        </w:rPr>
        <w:br/>
      </w:r>
      <w:r>
        <w:rPr>
          <w:rFonts w:hint="eastAsia"/>
        </w:rPr>
        <w:t>　　　　一、食用油市场趋势总结</w:t>
      </w:r>
      <w:r>
        <w:rPr>
          <w:rFonts w:hint="eastAsia"/>
        </w:rPr>
        <w:br/>
      </w:r>
      <w:r>
        <w:rPr>
          <w:rFonts w:hint="eastAsia"/>
        </w:rPr>
        <w:t>　　　　二、食用油发展趋势分析</w:t>
      </w:r>
      <w:r>
        <w:rPr>
          <w:rFonts w:hint="eastAsia"/>
        </w:rPr>
        <w:br/>
      </w:r>
      <w:r>
        <w:rPr>
          <w:rFonts w:hint="eastAsia"/>
        </w:rPr>
        <w:t>　　　　三、食用油市场发展空间</w:t>
      </w:r>
      <w:r>
        <w:rPr>
          <w:rFonts w:hint="eastAsia"/>
        </w:rPr>
        <w:br/>
      </w:r>
      <w:r>
        <w:rPr>
          <w:rFonts w:hint="eastAsia"/>
        </w:rPr>
        <w:t>　　　　四、食用油产业政策趋向</w:t>
      </w:r>
      <w:r>
        <w:rPr>
          <w:rFonts w:hint="eastAsia"/>
        </w:rPr>
        <w:br/>
      </w:r>
      <w:r>
        <w:rPr>
          <w:rFonts w:hint="eastAsia"/>
        </w:rPr>
        <w:t>　　　　五、食用油技术革新趋势</w:t>
      </w:r>
      <w:r>
        <w:rPr>
          <w:rFonts w:hint="eastAsia"/>
        </w:rPr>
        <w:br/>
      </w:r>
      <w:r>
        <w:rPr>
          <w:rFonts w:hint="eastAsia"/>
        </w:rPr>
        <w:t>　　　　六、食用油价格走势分析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七、国际环境对食用油行业的影响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食用油行业投资效益分析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一、2025年食用油行业投资状况分析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二、2025年食用油行业投资效益分析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三、2025年食用油行业投资趋势预测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四、2025年食用油行业投资方向</w:t>
      </w:r>
      <w:r>
        <w:rPr>
          <w:rFonts w:hint="eastAsia"/>
        </w:rPr>
        <w:br/>
      </w:r>
      <w:r>
        <w:rPr>
          <w:rFonts w:hint="eastAsia"/>
        </w:rPr>
        <w:t>　　　　五、2025年食用油行业投资建议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2025-2031年食用油行业投资风险及控制策略分析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一、食用油市场风险及控制策略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三、食用油经营风险及控制策略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中国食用油行业生产、营销企业投资运作模式分析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食用油行业外销与内销优势分析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2025-2031年中国食用油行业投资规模预测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2025-2031年食用油行业市场盈利预测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中~智林~－食用油行业项目投资建议</w:t>
      </w:r>
      <w:r>
        <w:rPr>
          <w:rFonts w:hint="eastAsia"/>
        </w:rPr>
        <w:br/>
      </w:r>
      <w:r>
        <w:rPr>
          <w:rFonts w:hint="eastAsia"/>
        </w:rPr>
        <w:t>　　　　一、食用油技术应用注意事项</w:t>
      </w:r>
      <w:r>
        <w:rPr>
          <w:rFonts w:hint="eastAsia"/>
        </w:rPr>
        <w:br/>
      </w:r>
      <w:r>
        <w:rPr>
          <w:rFonts w:hint="eastAsia"/>
        </w:rPr>
        <w:t>　　　　二、食用油项目投资注意事项</w:t>
      </w:r>
      <w:r>
        <w:rPr>
          <w:rFonts w:hint="eastAsia"/>
        </w:rPr>
        <w:br/>
      </w:r>
      <w:r>
        <w:rPr>
          <w:rFonts w:hint="eastAsia"/>
        </w:rPr>
        <w:t>　　　　三、食用油生产开发注意事项</w:t>
      </w:r>
      <w:r>
        <w:rPr>
          <w:rFonts w:hint="eastAsia"/>
        </w:rPr>
        <w:br/>
      </w:r>
      <w:r>
        <w:rPr>
          <w:rFonts w:hint="eastAsia"/>
        </w:rPr>
        <w:t>　　　　四、食用油销售注意事项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食用油行业类别</w:t>
      </w:r>
      <w:r>
        <w:rPr>
          <w:rFonts w:hint="eastAsia"/>
        </w:rPr>
        <w:br/>
      </w:r>
      <w:r>
        <w:rPr>
          <w:rFonts w:hint="eastAsia"/>
        </w:rPr>
        <w:t>　　图表 食用油行业产业链调研</w:t>
      </w:r>
      <w:r>
        <w:rPr>
          <w:rFonts w:hint="eastAsia"/>
        </w:rPr>
        <w:br/>
      </w:r>
      <w:r>
        <w:rPr>
          <w:rFonts w:hint="eastAsia"/>
        </w:rPr>
        <w:t>　　图表 食用油行业现状</w:t>
      </w:r>
      <w:r>
        <w:rPr>
          <w:rFonts w:hint="eastAsia"/>
        </w:rPr>
        <w:br/>
      </w:r>
      <w:r>
        <w:rPr>
          <w:rFonts w:hint="eastAsia"/>
        </w:rPr>
        <w:t>　　图表 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2019-2024年中国食用油行业产量统计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2019-2024年中国食用油行情</w:t>
      </w:r>
      <w:r>
        <w:rPr>
          <w:rFonts w:hint="eastAsia"/>
        </w:rPr>
        <w:br/>
      </w:r>
      <w:r>
        <w:rPr>
          <w:rFonts w:hint="eastAsia"/>
        </w:rPr>
        <w:t>　　图表 2019-2024年中国食用油价格走势图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食用油行业竞争对手分析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食用油行业准入条件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dc876a8041ec" w:history="1">
        <w:r>
          <w:rPr>
            <w:rStyle w:val="Hyperlink"/>
          </w:rPr>
          <w:t>2025-2031年中国食用油市场深度调研与发展趋势分析报告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dc876a8041ec" w:history="1">
        <w:r>
          <w:rPr>
            <w:rStyle w:val="Hyperlink"/>
          </w:rPr>
          <w:t>https://www.20087.com/A/30/ShiYongYouFaZhanQuShiYuCeBaoGao.html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34784a4964f2e" w:history="1">
      <w:r>
        <w:rPr>
          <w:rStyle w:val="Hyperlink"/>
        </w:rPr>
        <w:t>2025-2031年中国食用油市场深度调研与发展趋势分析报告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ShiYongYouFaZhanQuShiYuCeBaoGao.html" TargetMode="External" Id="R1d70dc876a80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ShiYongYouFaZhanQuShiYuCeBaoGao.html" TargetMode="External" Id="R77234784a49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2025-01-22T00:03:00Z</dcterms:created>
  <dcterms:modified xsi:type="dcterms:W3CDTF">2025-01-22T01:03:00Z</dcterms:modified>
  <dc:subject>2025-2031年中国食用油市场深度调研与发展趋势分析报告</dc:subject>
  <dc:title>2025-2031年中国食用油市场深度调研与发展趋势分析报告</dc:title>
  <cp:keywords>2025-2031年中国食用油市场深度调研与发展趋势分析报告</cp:keywords>
  <dc:description>2025-2031年中国食用油市场深度调研与发展趋势分析报告</dc:description>
</cp:coreProperties>
</file>