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3e4de1b1404154" w:history="1">
              <w:r>
                <w:rPr>
                  <w:rStyle w:val="Hyperlink"/>
                </w:rPr>
                <w:t>2026-2032年中国农地膜行业现状与前景分析报告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3e4de1b1404154" w:history="1">
              <w:r>
                <w:rPr>
                  <w:rStyle w:val="Hyperlink"/>
                </w:rPr>
                <w:t>2026-2032年中国农地膜行业现状与前景分析报告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3e4de1b1404154" w:history="1">
                <w:r>
                  <w:rPr>
                    <w:rStyle w:val="Hyperlink"/>
                  </w:rPr>
                  <w:t>https://www.20087.com/0/71/NongDiMoHangYeQianJing.html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地膜是农业生产中用于保墒增温、抑草防虫和提升作物产量的重要农资产品，传统聚乙烯地膜覆盖面积广、增产效果明显，但残膜难回收、难降解，长期累积会破坏耕层结构、阻碍作物根系生长并造成农田生态污染。当前农地膜行业呈现传统地膜仍占主导、全生物降解地膜加速示范的格局。全生物降解地膜以PBAT、PLA、PPC等为主要原料，可在自然环境中通过微生物分解为二氧化碳和水，有助于缓解残膜污染。截至2025年末，全国全生物降解地膜实际推广面积不足300万亩，距离3000万亩规划目标仍有较大差距，主要受制于成本偏高、补贴延续性不明确、作物适配性不足和标准监管不完善。</w:t>
      </w:r>
      <w:r>
        <w:rPr>
          <w:rFonts w:hint="eastAsia"/>
        </w:rPr>
        <w:br/>
      </w:r>
      <w:r>
        <w:rPr>
          <w:rFonts w:hint="eastAsia"/>
        </w:rPr>
        <w:t>　　未来，农地膜将向全生物降解、作物专用化、区域适配化和全链条监管方向演进。市场调研网认为，随着耕地保护、农业绿色转型和残膜治理要求提高，降解地膜在玉米、马铃薯、水稻、蔬菜等作物上的示范范围有望扩大。产品将加强降解周期调控、保墒性能、抗拉强度和成本优化，秸秆基、竹纤维基等低成本原料技术也将逐步成熟。政策端将推动差异化补贴、质量认证、伪劣产品治理和可追溯体系建设，促进降解地膜从试点示范走向规模化应用。具备原料改性、农艺适配、区域验证和合规认证能力的企业，将在绿色农地膜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3e4de1b1404154" w:history="1">
        <w:r>
          <w:rPr>
            <w:rStyle w:val="Hyperlink"/>
          </w:rPr>
          <w:t>2026-2032年中国农地膜行业现状与前景分析报告</w:t>
        </w:r>
      </w:hyperlink>
      <w:r>
        <w:rPr>
          <w:rFonts w:hint="eastAsia"/>
        </w:rPr>
        <w:t>》，2025年农地膜行业市场规模达 亿元，预计2032年市场规模将达 亿元，期间年均复合增长率（CAGR）达 %。报告基于国家统计局、相关行业协会等的详实数据，结合市场调研资料，对农地膜行业进行系统分析。报告从农地膜市场规模、技术路线、竞争格局等维度，客观呈现农地膜行业发展现状，评估主要企业的市场表现。通过对农地膜产业链各环节的梳理，分析行业面临的机遇与风险，并对农地膜未来发展趋势做出合理预测。报告为农地膜企业战略调整、投资决策和银行信贷评估提供了专业参考，有助于把握农地膜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农地膜行业概述</w:t>
      </w:r>
      <w:r>
        <w:rPr>
          <w:rFonts w:hint="eastAsia"/>
        </w:rPr>
        <w:br/>
      </w:r>
      <w:r>
        <w:rPr>
          <w:rFonts w:hint="eastAsia"/>
        </w:rPr>
        <w:t>　　第一节 农地膜定义与分类</w:t>
      </w:r>
      <w:r>
        <w:rPr>
          <w:rFonts w:hint="eastAsia"/>
        </w:rPr>
        <w:br/>
      </w:r>
      <w:r>
        <w:rPr>
          <w:rFonts w:hint="eastAsia"/>
        </w:rPr>
        <w:t>　　第二节 农地膜应用领域</w:t>
      </w:r>
      <w:r>
        <w:rPr>
          <w:rFonts w:hint="eastAsia"/>
        </w:rPr>
        <w:br/>
      </w:r>
      <w:r>
        <w:rPr>
          <w:rFonts w:hint="eastAsia"/>
        </w:rPr>
        <w:t>　　第三节 农地膜行业经济指标分析</w:t>
      </w:r>
      <w:r>
        <w:rPr>
          <w:rFonts w:hint="eastAsia"/>
        </w:rPr>
        <w:br/>
      </w:r>
      <w:r>
        <w:rPr>
          <w:rFonts w:hint="eastAsia"/>
        </w:rPr>
        <w:t>　　　　一、农地膜行业赢利性评估</w:t>
      </w:r>
      <w:r>
        <w:rPr>
          <w:rFonts w:hint="eastAsia"/>
        </w:rPr>
        <w:br/>
      </w:r>
      <w:r>
        <w:rPr>
          <w:rFonts w:hint="eastAsia"/>
        </w:rPr>
        <w:t>　　　　二、农地膜行业成长速度分析</w:t>
      </w:r>
      <w:r>
        <w:rPr>
          <w:rFonts w:hint="eastAsia"/>
        </w:rPr>
        <w:br/>
      </w:r>
      <w:r>
        <w:rPr>
          <w:rFonts w:hint="eastAsia"/>
        </w:rPr>
        <w:t>　　　　三、农地膜附加值提升空间探讨</w:t>
      </w:r>
      <w:r>
        <w:rPr>
          <w:rFonts w:hint="eastAsia"/>
        </w:rPr>
        <w:br/>
      </w:r>
      <w:r>
        <w:rPr>
          <w:rFonts w:hint="eastAsia"/>
        </w:rPr>
        <w:t>　　　　四、农地膜行业进入壁垒分析</w:t>
      </w:r>
      <w:r>
        <w:rPr>
          <w:rFonts w:hint="eastAsia"/>
        </w:rPr>
        <w:br/>
      </w:r>
      <w:r>
        <w:rPr>
          <w:rFonts w:hint="eastAsia"/>
        </w:rPr>
        <w:t>　　　　五、农地膜行业风险性评估</w:t>
      </w:r>
      <w:r>
        <w:rPr>
          <w:rFonts w:hint="eastAsia"/>
        </w:rPr>
        <w:br/>
      </w:r>
      <w:r>
        <w:rPr>
          <w:rFonts w:hint="eastAsia"/>
        </w:rPr>
        <w:t>　　　　六、农地膜行业周期性分析</w:t>
      </w:r>
      <w:r>
        <w:rPr>
          <w:rFonts w:hint="eastAsia"/>
        </w:rPr>
        <w:br/>
      </w:r>
      <w:r>
        <w:rPr>
          <w:rFonts w:hint="eastAsia"/>
        </w:rPr>
        <w:t>　　　　七、农地膜行业竞争程度指标</w:t>
      </w:r>
      <w:r>
        <w:rPr>
          <w:rFonts w:hint="eastAsia"/>
        </w:rPr>
        <w:br/>
      </w:r>
      <w:r>
        <w:rPr>
          <w:rFonts w:hint="eastAsia"/>
        </w:rPr>
        <w:t>　　　　八、农地膜行业成熟度综合分析</w:t>
      </w:r>
      <w:r>
        <w:rPr>
          <w:rFonts w:hint="eastAsia"/>
        </w:rPr>
        <w:br/>
      </w:r>
      <w:r>
        <w:rPr>
          <w:rFonts w:hint="eastAsia"/>
        </w:rPr>
        <w:t>　　第四节 农地膜产业链及经营模式分析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三、农地膜销售模式与渠道策略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全球农地膜市场发展分析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2025-2026年全球农地膜行业发展分析</w:t>
      </w:r>
      <w:r>
        <w:rPr>
          <w:rFonts w:hint="eastAsia"/>
        </w:rPr>
        <w:br/>
      </w:r>
      <w:r>
        <w:rPr>
          <w:rFonts w:hint="eastAsia"/>
        </w:rPr>
        <w:t>　　　　一、全球农地膜行业市场规模与趋势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二、全球农地膜行业发展特点</w:t>
      </w:r>
      <w:r>
        <w:rPr>
          <w:rFonts w:hint="eastAsia"/>
        </w:rPr>
        <w:br/>
      </w:r>
      <w:r>
        <w:rPr>
          <w:rFonts w:hint="eastAsia"/>
        </w:rPr>
        <w:t>　　　　三、全球农地膜行业竞争格局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主要国家与地区农地膜市场分析</w:t>
      </w:r>
      <w:r>
        <w:rPr>
          <w:rFonts w:hint="eastAsia"/>
        </w:rPr>
        <w:br/>
      </w:r>
      <w:r>
        <w:rPr>
          <w:rFonts w:hint="eastAsia"/>
        </w:rPr>
        <w:t>　　第三节 2026-2032年全球农地膜行业发展趋势与前景预测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一、农地膜行业发展趋势</w:t>
      </w:r>
      <w:r>
        <w:rPr>
          <w:rFonts w:hint="eastAsia"/>
        </w:rPr>
        <w:br/>
      </w:r>
      <w:r>
        <w:rPr>
          <w:rFonts w:hint="eastAsia"/>
        </w:rPr>
        <w:t>　　　　二、农地膜行业发展潜力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中国农地膜行业市场分析</w:t>
      </w:r>
      <w:r>
        <w:rPr>
          <w:rFonts w:hint="eastAsia"/>
        </w:rPr>
        <w:br/>
      </w:r>
      <w:r>
        <w:rPr>
          <w:rFonts w:hint="eastAsia"/>
        </w:rPr>
        <w:t>　　第一节 2025-2026年农地膜产能与投资动态</w:t>
      </w:r>
      <w:r>
        <w:rPr>
          <w:rFonts w:hint="eastAsia"/>
        </w:rPr>
        <w:br/>
      </w:r>
      <w:r>
        <w:rPr>
          <w:rFonts w:hint="eastAsia"/>
        </w:rPr>
        <w:t>　　　　一、国内农地膜产能现状与利用效率</w:t>
      </w:r>
      <w:r>
        <w:rPr>
          <w:rFonts w:hint="eastAsia"/>
        </w:rPr>
        <w:br/>
      </w:r>
      <w:r>
        <w:rPr>
          <w:rFonts w:hint="eastAsia"/>
        </w:rPr>
        <w:t>　　　　二、农地膜产能扩张与投资动态分析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2026-2032年农地膜行业产量统计与趋势预测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一、2020-2025年农地膜行业产量与增长趋势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1、2020-2025年农地膜产量及增长趋势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2、2020-2025年农地膜细分产品产量及份额</w:t>
      </w:r>
      <w:r>
        <w:rPr>
          <w:rFonts w:hint="eastAsia"/>
        </w:rPr>
        <w:br/>
      </w:r>
      <w:r>
        <w:rPr>
          <w:rFonts w:hint="eastAsia"/>
        </w:rPr>
        <w:t>　　　　二、农地膜产量影响因素分析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三、2026-2032年农地膜产量预测</w:t>
      </w:r>
      <w:r>
        <w:rPr>
          <w:rFonts w:hint="eastAsia"/>
        </w:rPr>
        <w:br/>
      </w:r>
      <w:r>
        <w:rPr>
          <w:rFonts w:hint="eastAsia"/>
        </w:rPr>
        <w:t>　　第三节 2026-2032年农地膜市场需求与销售分析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一、2025-2026年农地膜行业需求现状</w:t>
      </w:r>
      <w:r>
        <w:rPr>
          <w:rFonts w:hint="eastAsia"/>
        </w:rPr>
        <w:br/>
      </w:r>
      <w:r>
        <w:rPr>
          <w:rFonts w:hint="eastAsia"/>
        </w:rPr>
        <w:t>　　　　二、农地膜客户群体与需求特点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三、2020-2025年农地膜行业销售规模分析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四、2026-2032年农地膜市场增长潜力与规模预测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2025-2026年农地膜行业技术发展现状及趋势分析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农地膜行业技术发展现状分析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国内外农地膜行业技术差距分析及差距形成的主要原因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农地膜行业技术发展方向、趋势预测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提升农地膜行业技术能力策略建议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中国农地膜细分市场分析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一、2025-2026年农地膜主要细分产品市场现状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农地膜价格机制与竞争策略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一、2020-2025年农地膜市场价格走势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农地膜定价策略与方法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2026-2032年农地膜价格竞争态势与趋势预测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中国农地膜行业重点区域市场研究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2025-2026年重点区域农地膜市场发展概况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二、2020-2025年农地膜市场需求规模情况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三、2026-2032年农地膜行业发展潜力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二、2020-2025年农地膜市场需求规模情况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三、2026-2032年农地膜行业发展潜力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二、2020-2025年农地膜市场需求规模情况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三、2026-2032年农地膜行业发展潜力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二、2020-2025年农地膜市场需求规模情况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三、2026-2032年农地膜行业发展潜力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二、2020-2025年农地膜市场需求规模情况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三、2026-2032年农地膜行业发展潜力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2020-2025年中国农地膜行业进出口情况分析</w:t>
      </w:r>
      <w:r>
        <w:rPr>
          <w:rFonts w:hint="eastAsia"/>
        </w:rPr>
        <w:br/>
      </w:r>
      <w:r>
        <w:rPr>
          <w:rFonts w:hint="eastAsia"/>
        </w:rPr>
        <w:t>　　第一节 农地膜行业进口规模与来源分析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一、2020-2025年农地膜进口规模分析</w:t>
      </w:r>
      <w:r>
        <w:rPr>
          <w:rFonts w:hint="eastAsia"/>
        </w:rPr>
        <w:br/>
      </w:r>
      <w:r>
        <w:rPr>
          <w:rFonts w:hint="eastAsia"/>
        </w:rPr>
        <w:t>　　　　二、农地膜主要进口来源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农地膜行业出口规模与目的地分析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一、2020-2025年农地膜出口规模分析</w:t>
      </w:r>
      <w:r>
        <w:rPr>
          <w:rFonts w:hint="eastAsia"/>
        </w:rPr>
        <w:br/>
      </w:r>
      <w:r>
        <w:rPr>
          <w:rFonts w:hint="eastAsia"/>
        </w:rPr>
        <w:t>　　　　二、农地膜主要出口目的地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2020-2025年中国农地膜总体规模与财务指标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中国农地膜行业总体规模分析</w:t>
      </w:r>
      <w:r>
        <w:rPr>
          <w:rFonts w:hint="eastAsia"/>
        </w:rPr>
        <w:br/>
      </w:r>
      <w:r>
        <w:rPr>
          <w:rFonts w:hint="eastAsia"/>
        </w:rPr>
        <w:t>　　　　一、农地膜企业数量与结构</w:t>
      </w:r>
      <w:r>
        <w:rPr>
          <w:rFonts w:hint="eastAsia"/>
        </w:rPr>
        <w:br/>
      </w:r>
      <w:r>
        <w:rPr>
          <w:rFonts w:hint="eastAsia"/>
        </w:rPr>
        <w:t>　　　　二、农地膜从业人员规模</w:t>
      </w:r>
      <w:r>
        <w:rPr>
          <w:rFonts w:hint="eastAsia"/>
        </w:rPr>
        <w:br/>
      </w:r>
      <w:r>
        <w:rPr>
          <w:rFonts w:hint="eastAsia"/>
        </w:rPr>
        <w:t>　　　　三、农地膜行业资产状况</w:t>
      </w:r>
      <w:r>
        <w:rPr>
          <w:rFonts w:hint="eastAsia"/>
        </w:rPr>
        <w:br/>
      </w:r>
      <w:r>
        <w:rPr>
          <w:rFonts w:hint="eastAsia"/>
        </w:rPr>
        <w:t>　　第二节 中国农地膜行业财务指标总体分析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农地膜行业重点企业经营状况分析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农地膜重点企业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农地膜领先企业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农地膜标杆企业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农地膜代表企业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农地膜龙头企业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农地膜重点企业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中国农地膜行业竞争格局分析</w:t>
      </w:r>
      <w:r>
        <w:rPr>
          <w:rFonts w:hint="eastAsia"/>
        </w:rPr>
        <w:br/>
      </w:r>
      <w:r>
        <w:rPr>
          <w:rFonts w:hint="eastAsia"/>
        </w:rPr>
        <w:t>　　第一节 农地膜行业竞争格局总览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2025-2026年农地膜行业竞争力分析</w:t>
      </w:r>
      <w:r>
        <w:rPr>
          <w:rFonts w:hint="eastAsia"/>
        </w:rPr>
        <w:br/>
      </w:r>
      <w:r>
        <w:rPr>
          <w:rFonts w:hint="eastAsia"/>
        </w:rPr>
        <w:t>　　　　一、农地膜供应商议价能力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四、农地膜替代品威胁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2020-2025年农地膜行业企业并购活动分析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2025-2026年农地膜行业会展与招投标活动分析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一、农地膜行业会展活动及其市场影响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2026年中国农地膜企业发展策略分析</w:t>
      </w:r>
      <w:r>
        <w:rPr>
          <w:rFonts w:hint="eastAsia"/>
        </w:rPr>
        <w:br/>
      </w:r>
      <w:r>
        <w:rPr>
          <w:rFonts w:hint="eastAsia"/>
        </w:rPr>
        <w:t>　　第一节 农地膜市场策略分析</w:t>
      </w:r>
      <w:r>
        <w:rPr>
          <w:rFonts w:hint="eastAsia"/>
        </w:rPr>
        <w:br/>
      </w:r>
      <w:r>
        <w:rPr>
          <w:rFonts w:hint="eastAsia"/>
        </w:rPr>
        <w:t>　　　　一、农地膜市场定位与拓展策略</w:t>
      </w:r>
      <w:r>
        <w:rPr>
          <w:rFonts w:hint="eastAsia"/>
        </w:rPr>
        <w:br/>
      </w:r>
      <w:r>
        <w:rPr>
          <w:rFonts w:hint="eastAsia"/>
        </w:rPr>
        <w:t>　　　　二、农地膜市场细分与目标客户</w:t>
      </w:r>
      <w:r>
        <w:rPr>
          <w:rFonts w:hint="eastAsia"/>
        </w:rPr>
        <w:br/>
      </w:r>
      <w:r>
        <w:rPr>
          <w:rFonts w:hint="eastAsia"/>
        </w:rPr>
        <w:t>　　第二节 农地膜销售策略分析</w:t>
      </w:r>
      <w:r>
        <w:rPr>
          <w:rFonts w:hint="eastAsia"/>
        </w:rPr>
        <w:br/>
      </w:r>
      <w:r>
        <w:rPr>
          <w:rFonts w:hint="eastAsia"/>
        </w:rPr>
        <w:t>　　　　一、农地膜销售渠道与网络建设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提高农地膜企业竞争力建议</w:t>
      </w:r>
      <w:r>
        <w:rPr>
          <w:rFonts w:hint="eastAsia"/>
        </w:rPr>
        <w:br/>
      </w:r>
      <w:r>
        <w:rPr>
          <w:rFonts w:hint="eastAsia"/>
        </w:rPr>
        <w:t>　　　　一、农地膜技术创新与管理优化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农地膜品牌战略思考</w:t>
      </w:r>
      <w:r>
        <w:rPr>
          <w:rFonts w:hint="eastAsia"/>
        </w:rPr>
        <w:br/>
      </w:r>
      <w:r>
        <w:rPr>
          <w:rFonts w:hint="eastAsia"/>
        </w:rPr>
        <w:t>　　　　一、农地膜品牌建设与维护</w:t>
      </w:r>
      <w:r>
        <w:rPr>
          <w:rFonts w:hint="eastAsia"/>
        </w:rPr>
        <w:br/>
      </w:r>
      <w:r>
        <w:rPr>
          <w:rFonts w:hint="eastAsia"/>
        </w:rPr>
        <w:t>　　　　二、农地膜品牌影响力与市场竞争力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中国农地膜行业风险与对策</w:t>
      </w:r>
      <w:r>
        <w:rPr>
          <w:rFonts w:hint="eastAsia"/>
        </w:rPr>
        <w:br/>
      </w:r>
      <w:r>
        <w:rPr>
          <w:rFonts w:hint="eastAsia"/>
        </w:rPr>
        <w:t>　　第一节 农地膜行业SWOT分析</w:t>
      </w:r>
      <w:r>
        <w:rPr>
          <w:rFonts w:hint="eastAsia"/>
        </w:rPr>
        <w:br/>
      </w:r>
      <w:r>
        <w:rPr>
          <w:rFonts w:hint="eastAsia"/>
        </w:rPr>
        <w:t>　　　　一、农地膜行业优势分析</w:t>
      </w:r>
      <w:r>
        <w:rPr>
          <w:rFonts w:hint="eastAsia"/>
        </w:rPr>
        <w:br/>
      </w:r>
      <w:r>
        <w:rPr>
          <w:rFonts w:hint="eastAsia"/>
        </w:rPr>
        <w:t>　　　　二、农地膜行业劣势分析</w:t>
      </w:r>
      <w:r>
        <w:rPr>
          <w:rFonts w:hint="eastAsia"/>
        </w:rPr>
        <w:br/>
      </w:r>
      <w:r>
        <w:rPr>
          <w:rFonts w:hint="eastAsia"/>
        </w:rPr>
        <w:t>　　　　三、农地膜市场机会探索</w:t>
      </w:r>
      <w:r>
        <w:rPr>
          <w:rFonts w:hint="eastAsia"/>
        </w:rPr>
        <w:br/>
      </w:r>
      <w:r>
        <w:rPr>
          <w:rFonts w:hint="eastAsia"/>
        </w:rPr>
        <w:t>　　　　四、农地膜市场威胁评估</w:t>
      </w:r>
      <w:r>
        <w:rPr>
          <w:rFonts w:hint="eastAsia"/>
        </w:rPr>
        <w:br/>
      </w:r>
      <w:r>
        <w:rPr>
          <w:rFonts w:hint="eastAsia"/>
        </w:rPr>
        <w:t>　　第二节 农地膜行业风险及对策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2026-2032年中国农地膜行业前景与发展趋势</w:t>
      </w:r>
      <w:r>
        <w:rPr>
          <w:rFonts w:hint="eastAsia"/>
        </w:rPr>
        <w:br/>
      </w:r>
      <w:r>
        <w:rPr>
          <w:rFonts w:hint="eastAsia"/>
        </w:rPr>
        <w:t>　　第一节 农地膜行业发展环境分析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2026-2032年农地膜行业发展趋势与方向</w:t>
      </w:r>
      <w:r>
        <w:rPr>
          <w:rFonts w:hint="eastAsia"/>
        </w:rPr>
        <w:br/>
      </w:r>
      <w:r>
        <w:rPr>
          <w:rFonts w:hint="eastAsia"/>
        </w:rPr>
        <w:t>　　　　一、农地膜行业发展方向预测</w:t>
      </w:r>
      <w:r>
        <w:rPr>
          <w:rFonts w:hint="eastAsia"/>
        </w:rPr>
        <w:br/>
      </w:r>
      <w:r>
        <w:rPr>
          <w:rFonts w:hint="eastAsia"/>
        </w:rPr>
        <w:t>　　　　二、农地膜发展趋势分析</w:t>
      </w:r>
      <w:r>
        <w:rPr>
          <w:rFonts w:hint="eastAsia"/>
        </w:rPr>
        <w:br/>
      </w:r>
      <w:r>
        <w:rPr>
          <w:rFonts w:hint="eastAsia"/>
        </w:rPr>
        <w:t>　　第三节 2026-2032年农地膜行业发展潜力与机遇</w:t>
      </w:r>
      <w:r>
        <w:rPr>
          <w:rFonts w:hint="eastAsia"/>
        </w:rPr>
        <w:br/>
      </w:r>
      <w:r>
        <w:rPr>
          <w:rFonts w:hint="eastAsia"/>
        </w:rPr>
        <w:t>　　　　一、农地膜市场发展潜力评估</w:t>
      </w:r>
      <w:r>
        <w:rPr>
          <w:rFonts w:hint="eastAsia"/>
        </w:rPr>
        <w:br/>
      </w:r>
      <w:r>
        <w:rPr>
          <w:rFonts w:hint="eastAsia"/>
        </w:rPr>
        <w:t>　　　　二、农地膜新兴市场与机遇探索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农地膜行业研究结论与建议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[中-智-林-]农地膜行业发展建议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2020-2025年中国农地膜市场规模及增长情况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2020-2025年中国农地膜行业产量及增长趋势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2026-2032年中国农地膜行业产量预测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2020-2025年中国农地膜行业市场需求及增长情况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2026-2032年中国农地膜行业市场需求预测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2020-2025年中国农地膜行业利润及增长情况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**地区农地膜市场规模及增长情况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**地区农地膜行业市场需求情况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**地区农地膜市场规模及增长情况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**地区农地膜行业市场需求情况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2020-2025年中国农地膜行业出口情况分析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2020-2025年中国农地膜行业产品市场价格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2026-2032年中国农地膜行业产品市场价格走势预测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农地膜重点企业经营情况分析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农地膜重点企业经营情况分析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2026-2032年中国农地膜市场规模预测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2026-2032年中国农地膜行业利润预测</w:t>
      </w:r>
      <w:r>
        <w:rPr>
          <w:rFonts w:hint="eastAsia"/>
        </w:rPr>
        <w:br/>
      </w:r>
      <w:r>
        <w:rPr>
          <w:rFonts w:hint="eastAsia"/>
        </w:rPr>
        <w:t>　　图表 2026年农地膜行业壁垒</w:t>
      </w:r>
      <w:r>
        <w:rPr>
          <w:rFonts w:hint="eastAsia"/>
        </w:rPr>
        <w:br/>
      </w:r>
      <w:r>
        <w:rPr>
          <w:rFonts w:hint="eastAsia"/>
        </w:rPr>
        <w:t>　　图表 2026年农地膜市场前景分析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2026-2032年中国农地膜市场需求预测</w:t>
      </w:r>
      <w:r>
        <w:rPr>
          <w:rFonts w:hint="eastAsia"/>
        </w:rPr>
        <w:br/>
      </w:r>
      <w:r>
        <w:rPr>
          <w:rFonts w:hint="eastAsia"/>
        </w:rPr>
        <w:t>　　图表 2026年农地膜发展趋势预测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3e4de1b1404154" w:history="1">
        <w:r>
          <w:rPr>
            <w:rStyle w:val="Hyperlink"/>
          </w:rPr>
          <w:t>2026-2032年中国农地膜行业现状与前景分析报告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3e4de1b1404154" w:history="1">
        <w:r>
          <w:rPr>
            <w:rStyle w:val="Hyperlink"/>
          </w:rPr>
          <w:t>https://www.20087.com/0/71/NongDiMoHangYeQianJing.html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热点：农地膜设备、农地膜批发、农地膜一吨价格多少、农地膜机65螺筒外径、农地膜机组135型主机模口1.2米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12d1658134f44" w:history="1">
      <w:r>
        <w:rPr>
          <w:rStyle w:val="Hyperlink"/>
        </w:rPr>
        <w:t>2026-2032年中国农地膜行业现状与前景分析报告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NongDiMoHangYeQianJing.html" TargetMode="External" Id="R833e4de1b14041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NongDiMoHangYeQianJing.html" TargetMode="External" Id="Red412d1658134f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2026-10-27T03:14:46Z</dcterms:created>
  <dcterms:modified xsi:type="dcterms:W3CDTF">2026-10-27T04:14:46Z</dcterms:modified>
  <dc:subject>2026-2032年中国农地膜行业现状与前景分析报告</dc:subject>
  <dc:title>2026-2032年中国农地膜行业现状与前景分析报告</dc:title>
  <cp:keywords>2026-2032年中国农地膜行业现状与前景分析报告</cp:keywords>
  <dc:description>2026-2032年中国农地膜行业现状与前景分析报告</dc:description>
</cp:coreProperties>
</file>