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e5ef4f834225" w:history="1">
              <w:r>
                <w:rPr>
                  <w:rStyle w:val="Hyperlink"/>
                </w:rPr>
                <w:t>中国食用豆行业发展研究与市场前景分析报告（2026-2032年）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e5ef4f834225" w:history="1">
              <w:r>
                <w:rPr>
                  <w:rStyle w:val="Hyperlink"/>
                </w:rPr>
                <w:t>中国食用豆行业发展研究与市场前景分析报告（2026-2032年）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e5ef4f834225" w:history="1">
                <w:r>
                  <w:rPr>
                    <w:rStyle w:val="Hyperlink"/>
                  </w:rPr>
                  <w:t>https://www.20087.com/0/51/ShiYongDouHangYeQianJing.html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豆是优质植物蛋白的重要来源，在国民膳食结构中占据基础性地位，主要包括大豆、绿豆、红豆、蚕豆等品种。目前，食用豆产业已形成相对独立的市场体系，与主要用于压榨的进口油用豆形成明确区分。国内食用豆生产布局不断优化，育种技术持续进步，高蛋白、高产、多抗的新品种得到广泛推广，原料供给品质稳步提升。在消费端，随着居民健康意识增强与“减油增豆”理念的普及，豆制品及深加工产品需求稳步增长，豆腐、豆浆、豆干等传统品类保持旺盛活力，植物蛋白饮品、休闲豆类食品及功能性蛋白制品等新兴品类不断涌现。加工环节逐步向标准化、规模化转型，部分龙头企业通过全产业链布局提升了产品附加值与市场竞争力。但整体而言，食用豆产业仍面临加工技术水平参差不齐、产品同质化现象较为突出、消费者营养认知尚不充分等挑战，产业集中度与品牌化程度仍有较大提升空间。</w:t>
      </w:r>
      <w:r>
        <w:rPr>
          <w:rFonts w:hint="eastAsia"/>
        </w:rPr>
        <w:br/>
      </w:r>
      <w:r>
        <w:rPr>
          <w:rFonts w:hint="eastAsia"/>
        </w:rPr>
        <w:t>　　未来，食用豆产业将深度契合健康中国战略与绿色消费潮流，迎来多元化、高端化发展新阶段。市场调研网认为，在需求驱动下，食用豆消费场景将进一步拓展，从传统餐桌向运动营养、代餐轻食、老年康养及儿童营养餐等细分领域延伸，功能性、便捷化、清洁标签的深加工产品将成为市场增长新引擎。技术层面，生物发酵、酶解提取及超临界萃取等先进加工技术的应用，将大大提升食用豆的营养保留率与口感体验，推动豆渣等副产物的高值化综合利用，实现全产业链降本增效。同时，数字化与智能化技术将加速渗透至种植、加工及流通环节，提升供应链韧性并助力精准产销对接。政策端对国产食用豆的扶持力度将持续加大，通过完善标准体系、强化科普宣传及培育区域公用品牌，食用豆产业的综合竞争力将显著增强，为保障国家粮食安全与促进居民膳食健康发挥更为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9e5ef4f834225" w:history="1">
        <w:r>
          <w:rPr>
            <w:rStyle w:val="Hyperlink"/>
          </w:rPr>
          <w:t>中国食用豆行业发展研究与市场前景分析报告（2026-2032年）</w:t>
        </w:r>
      </w:hyperlink>
      <w:r>
        <w:rPr>
          <w:rFonts w:hint="eastAsia"/>
        </w:rPr>
        <w:t>》，2025年食用豆行业市场规模达 亿元，预计2032年市场规模将达 亿元，期间年均复合增长率（CAGR）达 %。报告系统分析了食用豆行业的市场需求、市场规模及价格动态，全面梳理了食用豆产业链结构，并对食用豆细分市场进行了深入探究。报告基于详实数据，科学预测了食用豆市场前景与发展趋势，重点剖析了品牌竞争格局、市场集中度及重点企业的市场地位。通过SWOT分析，报告识别了行业面临的机遇与风险，并提出了针对性发展策略与建议，为食用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一、食用豆行业定义及分类</w:t>
      </w:r>
      <w:r>
        <w:rPr>
          <w:rFonts w:hint="eastAsia"/>
        </w:rPr>
        <w:br/>
      </w:r>
      <w:r>
        <w:rPr>
          <w:rFonts w:hint="eastAsia"/>
        </w:rPr>
        <w:t>　　　　二、食用豆行业经济特性</w:t>
      </w:r>
      <w:r>
        <w:rPr>
          <w:rFonts w:hint="eastAsia"/>
        </w:rPr>
        <w:br/>
      </w:r>
      <w:r>
        <w:rPr>
          <w:rFonts w:hint="eastAsia"/>
        </w:rPr>
        <w:t>　　　　三、食用豆行业产业链简介</w:t>
      </w:r>
      <w:r>
        <w:rPr>
          <w:rFonts w:hint="eastAsia"/>
        </w:rPr>
        <w:br/>
      </w:r>
      <w:r>
        <w:rPr>
          <w:rFonts w:hint="eastAsia"/>
        </w:rPr>
        <w:t>　　第二节 食用豆行业发展成熟度</w:t>
      </w:r>
      <w:r>
        <w:rPr>
          <w:rFonts w:hint="eastAsia"/>
        </w:rPr>
        <w:br/>
      </w:r>
      <w:r>
        <w:rPr>
          <w:rFonts w:hint="eastAsia"/>
        </w:rPr>
        <w:t>　　　　一、食用豆行业发展周期分析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食用豆行业发展环境分析</w:t>
      </w:r>
      <w:r>
        <w:rPr>
          <w:rFonts w:hint="eastAsia"/>
        </w:rPr>
        <w:br/>
      </w:r>
      <w:r>
        <w:rPr>
          <w:rFonts w:hint="eastAsia"/>
        </w:rPr>
        <w:t>　　第一节 食用豆行业环境分析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食用豆行业相关政策、法规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国内外食用豆行业技术差异与原因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中国食用豆市场发展调研</w:t>
      </w:r>
      <w:r>
        <w:rPr>
          <w:rFonts w:hint="eastAsia"/>
        </w:rPr>
        <w:br/>
      </w:r>
      <w:r>
        <w:rPr>
          <w:rFonts w:hint="eastAsia"/>
        </w:rPr>
        <w:t>　　第一节 食用豆市场现状分析及预测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二、2026-2032年中国食用豆市场规模预测</w:t>
      </w:r>
      <w:r>
        <w:rPr>
          <w:rFonts w:hint="eastAsia"/>
        </w:rPr>
        <w:br/>
      </w:r>
      <w:r>
        <w:rPr>
          <w:rFonts w:hint="eastAsia"/>
        </w:rPr>
        <w:t>　　第二节 食用豆行业产能情况分析及预测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二、2026-2032年中国食用豆行业产能预测</w:t>
      </w:r>
      <w:r>
        <w:rPr>
          <w:rFonts w:hint="eastAsia"/>
        </w:rPr>
        <w:br/>
      </w:r>
      <w:r>
        <w:rPr>
          <w:rFonts w:hint="eastAsia"/>
        </w:rPr>
        <w:t>　　第三节 食用豆行业产量情况分析及预测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二、2026-2032年中国食用豆行业产量预测分析</w:t>
      </w:r>
      <w:r>
        <w:rPr>
          <w:rFonts w:hint="eastAsia"/>
        </w:rPr>
        <w:br/>
      </w:r>
      <w:r>
        <w:rPr>
          <w:rFonts w:hint="eastAsia"/>
        </w:rPr>
        <w:t>　　第四节 食用豆市场需求分析及预测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二、2026-2032年中国食用豆市场需求预测</w:t>
      </w:r>
      <w:r>
        <w:rPr>
          <w:rFonts w:hint="eastAsia"/>
        </w:rPr>
        <w:br/>
      </w:r>
      <w:r>
        <w:rPr>
          <w:rFonts w:hint="eastAsia"/>
        </w:rPr>
        <w:t>　　第五节 食用豆进出口数据分析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二、2026-2032年国内食用豆进出口情况预测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中国食用豆行业规模情况分析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五、食用豆行业敏感性分析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中国食用豆行业财务能力分析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一、食用豆行业盈利能力分析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二、食用豆行业偿债能力分析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三、食用豆行业营运能力分析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二、重点地区（一）食用豆行业发展分析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三、重点地区（二）食用豆行业发展分析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四、重点地区（三）食用豆行业发展分析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五、重点地区（四）食用豆行业发展分析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六、重点地区（五）食用豆行业发展分析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三、主要食用豆品牌产品价位分析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五、价格在食用豆行业竞争中的重要性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2026年中国食用豆行业上下游行业发展分析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食用豆上游行业分析</w:t>
      </w:r>
      <w:r>
        <w:rPr>
          <w:rFonts w:hint="eastAsia"/>
        </w:rPr>
        <w:br/>
      </w:r>
      <w:r>
        <w:rPr>
          <w:rFonts w:hint="eastAsia"/>
        </w:rPr>
        <w:t>　　　　一、食用豆产品成本构成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四、上游供给对食用豆行业的影响</w:t>
      </w:r>
      <w:r>
        <w:rPr>
          <w:rFonts w:hint="eastAsia"/>
        </w:rPr>
        <w:br/>
      </w:r>
      <w:r>
        <w:rPr>
          <w:rFonts w:hint="eastAsia"/>
        </w:rPr>
        <w:t>　　第二节 食用豆下游行业分析</w:t>
      </w:r>
      <w:r>
        <w:rPr>
          <w:rFonts w:hint="eastAsia"/>
        </w:rPr>
        <w:br/>
      </w:r>
      <w:r>
        <w:rPr>
          <w:rFonts w:hint="eastAsia"/>
        </w:rPr>
        <w:t>　　　　一、食用豆下游行业分布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四、下游需求对食用豆行业的影响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2026年中国食用豆产业市场竞争格局分析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2026年中国食用豆产业竞争现状分析</w:t>
      </w:r>
      <w:r>
        <w:rPr>
          <w:rFonts w:hint="eastAsia"/>
        </w:rPr>
        <w:br/>
      </w:r>
      <w:r>
        <w:rPr>
          <w:rFonts w:hint="eastAsia"/>
        </w:rPr>
        <w:t>　　　　一、食用豆竞争力分析</w:t>
      </w:r>
      <w:r>
        <w:rPr>
          <w:rFonts w:hint="eastAsia"/>
        </w:rPr>
        <w:br/>
      </w:r>
      <w:r>
        <w:rPr>
          <w:rFonts w:hint="eastAsia"/>
        </w:rPr>
        <w:t>　　　　二、食用豆技术竞争分析</w:t>
      </w:r>
      <w:r>
        <w:rPr>
          <w:rFonts w:hint="eastAsia"/>
        </w:rPr>
        <w:br/>
      </w:r>
      <w:r>
        <w:rPr>
          <w:rFonts w:hint="eastAsia"/>
        </w:rPr>
        <w:t>　　　　三、食用豆价格竞争分析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2026年中国食用豆产业集中度分析</w:t>
      </w:r>
      <w:r>
        <w:rPr>
          <w:rFonts w:hint="eastAsia"/>
        </w:rPr>
        <w:br/>
      </w:r>
      <w:r>
        <w:rPr>
          <w:rFonts w:hint="eastAsia"/>
        </w:rPr>
        <w:t>　　　　一、食用豆市场集中度分析</w:t>
      </w:r>
      <w:r>
        <w:rPr>
          <w:rFonts w:hint="eastAsia"/>
        </w:rPr>
        <w:br/>
      </w:r>
      <w:r>
        <w:rPr>
          <w:rFonts w:hint="eastAsia"/>
        </w:rPr>
        <w:t>　　　　二、食用豆企业集中度分析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2026-2032年提高食用豆企业竞争力的策略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2026年影响食用豆行业发展的主要因素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一、影响食用豆行业运行的有利因素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二、影响食用豆行业运行的稳定因素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三、影响食用豆行业运行的不利因素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四、我国食用豆行业发展面临的挑战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五、我国食用豆行业发展面临的机遇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对食用豆行业投资风险预警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一、2026-2032年食用豆行业市场风险及控制策略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二、2026-2032年食用豆行业政策风险及控制策略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三、2026-2032年食用豆行业经营风险及控制策略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四、2026-2032年食用豆同业竞争风险及控制策略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五、2026-2032年食用豆行业其他风险及控制策略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2026-2032年食用豆市场发展潜力分析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2026-2032年食用豆行业发展趋势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2026-2032年食用豆行业投资前景研究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中-智-林-－对我国食用豆品牌的战略思考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四、我国食用豆企业的品牌战略</w:t>
      </w:r>
      <w:r>
        <w:rPr>
          <w:rFonts w:hint="eastAsia"/>
        </w:rPr>
        <w:br/>
      </w:r>
      <w:r>
        <w:rPr>
          <w:rFonts w:hint="eastAsia"/>
        </w:rPr>
        <w:t>　　　　五、食用豆品牌战略管理的策略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食用豆行业历程</w:t>
      </w:r>
      <w:r>
        <w:rPr>
          <w:rFonts w:hint="eastAsia"/>
        </w:rPr>
        <w:br/>
      </w:r>
      <w:r>
        <w:rPr>
          <w:rFonts w:hint="eastAsia"/>
        </w:rPr>
        <w:t>　　图表 食用豆行业生命周期</w:t>
      </w:r>
      <w:r>
        <w:rPr>
          <w:rFonts w:hint="eastAsia"/>
        </w:rPr>
        <w:br/>
      </w:r>
      <w:r>
        <w:rPr>
          <w:rFonts w:hint="eastAsia"/>
        </w:rPr>
        <w:t>　　图表 食用豆行业产业链分析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2020-2025年中国食用豆出口金额分析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e5ef4f834225" w:history="1">
        <w:r>
          <w:rPr>
            <w:rStyle w:val="Hyperlink"/>
          </w:rPr>
          <w:t>中国食用豆行业发展研究与市场前景分析报告（2026-2032年）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e5ef4f834225" w:history="1">
        <w:r>
          <w:rPr>
            <w:rStyle w:val="Hyperlink"/>
          </w:rPr>
          <w:t>https://www.20087.com/0/51/ShiYongDouHangYeQianJing.html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热点：食用豆油过期还能吃吗、食用豆腐乳的禁忌、食用豆类有哪些、食用豆油怕冻吗、食用豆类有哪些品种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3da773554d13" w:history="1">
      <w:r>
        <w:rPr>
          <w:rStyle w:val="Hyperlink"/>
        </w:rPr>
        <w:t>中国食用豆行业发展研究与市场前景分析报告（2026-2032年）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YongDouHangYeQianJing.html" TargetMode="External" Id="Rea89e5ef4f8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YongDouHangYeQianJing.html" TargetMode="External" Id="Ra4263da7735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2026-07-08T06:55:53Z</dcterms:created>
  <dcterms:modified xsi:type="dcterms:W3CDTF">2026-07-08T07:55:53Z</dcterms:modified>
  <dc:subject>中国食用豆行业发展研究与市场前景分析报告（2026-2032年）</dc:subject>
  <dc:title>中国食用豆行业发展研究与市场前景分析报告（2026-2032年）</dc:title>
  <cp:keywords>中国食用豆行业发展研究与市场前景分析报告（2026-2032年）</cp:keywords>
  <dc:description>中国食用豆行业发展研究与市场前景分析报告（2026-2032年）</dc:description>
</cp:coreProperties>
</file>