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db2473153460b" w:history="1">
              <w:r>
                <w:rPr>
                  <w:rStyle w:val="Hyperlink"/>
                </w:rPr>
                <w:t>2025-2031年中国农业信息素行业研究分析与市场前景报告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db2473153460b" w:history="1">
              <w:r>
                <w:rPr>
                  <w:rStyle w:val="Hyperlink"/>
                </w:rPr>
                <w:t>2025-2031年中国农业信息素行业研究分析与市场前景报告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db2473153460b" w:history="1">
                <w:r>
                  <w:rPr>
                    <w:rStyle w:val="Hyperlink"/>
                  </w:rPr>
                  <w:t>https://www.20087.com/0/31/NongYeXinXiSuDeXianZhuangYuFaZhanQianJing.html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信息素是一类用于农作物病虫害防治的生物制剂，通过模仿昆虫的信息素来干扰其繁殖行为，达到减少农药使用的目的。随着人们对食品安全和环境保护意识的增强，农业信息素作为一种环境友好型的防治手段，受到了广泛关注。目前，已有多种针对不同作物和害虫的信息素产品，它们不仅可以用于害虫监测，还能用于诱捕和驱赶，减少了化学农药的使用量。</w:t>
      </w:r>
      <w:r>
        <w:rPr>
          <w:rFonts w:hint="eastAsia"/>
        </w:rPr>
        <w:br/>
      </w:r>
      <w:r>
        <w:rPr>
          <w:rFonts w:hint="eastAsia"/>
        </w:rPr>
        <w:t>　　未来，随着精准农业技术的发展，农业信息素的应用将更加广泛。技术上，开发具有更强针对性和更长持效期的信息素将是研究方向。此外，结合遥感技术、气象数据等进行害虫预测预报，将有助于提高信息素使用的效率。然而，由于信息素的作用机制复杂，且受环境因素影响较大，如何确保其在不同地理区域的有效性，将是科研人员需要克服的难题。此外，如何降低生产成本，让更多农户能够负担得起这项技术，也是推动其普及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db2473153460b" w:history="1">
        <w:r>
          <w:rPr>
            <w:rStyle w:val="Hyperlink"/>
          </w:rPr>
          <w:t>2025-2031年中国农业信息素行业研究分析与市场前景报告</w:t>
        </w:r>
      </w:hyperlink>
      <w:r>
        <w:rPr>
          <w:rFonts w:hint="eastAsia"/>
        </w:rPr>
        <w:t>》依托国家统计局、行业协会的详实数据，结合当前宏观经济环境与政策背景，系统剖析了农业信息素行业的市场规模、技术现状及未来发展方向。报告全面梳理了农业信息素行业运行态势，重点分析了农业信息素细分领域的动态变化，并对行业内的重点企业及竞争格局进行了解读。通过对农业信息素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农业信息素行业概述</w:t>
      </w:r>
      <w:r>
        <w:rPr>
          <w:rFonts w:hint="eastAsia"/>
        </w:rPr>
        <w:br/>
      </w:r>
      <w:r>
        <w:rPr>
          <w:rFonts w:hint="eastAsia"/>
        </w:rPr>
        <w:t>　　第一节 农业信息素定义与分类</w:t>
      </w:r>
      <w:r>
        <w:rPr>
          <w:rFonts w:hint="eastAsia"/>
        </w:rPr>
        <w:br/>
      </w:r>
      <w:r>
        <w:rPr>
          <w:rFonts w:hint="eastAsia"/>
        </w:rPr>
        <w:t>　　第二节 农业信息素应用领域</w:t>
      </w:r>
      <w:r>
        <w:rPr>
          <w:rFonts w:hint="eastAsia"/>
        </w:rPr>
        <w:br/>
      </w:r>
      <w:r>
        <w:rPr>
          <w:rFonts w:hint="eastAsia"/>
        </w:rPr>
        <w:t>　　第三节 农业信息素行业经济指标分析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农业信息素产业链及经营模式分析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三、农业信息素销售模式及销售渠道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全球农业信息素市场发展综述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2019-2024年全球农业信息素市场规模与趋势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主要国家与地区农业信息素市场分析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2025-2031年全球农业信息素行业发展趋势与前景预测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中国农业信息素行业市场分析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2024-2025年农业信息素产能与投资动态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一、国内农业信息素产能及利用情况</w:t>
      </w:r>
      <w:r>
        <w:rPr>
          <w:rFonts w:hint="eastAsia"/>
        </w:rPr>
        <w:br/>
      </w:r>
      <w:r>
        <w:rPr>
          <w:rFonts w:hint="eastAsia"/>
        </w:rPr>
        <w:t>　　　　二、农业信息素产能扩张与投资动态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2025-2031年农业信息素行业产量统计与趋势预测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一、2019-2024年农业信息素行业产量数据统计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1、2019-2024年农业信息素产量及增长趋势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2、2019-2024年农业信息素细分产品产量及份额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二、影响农业信息素产量的关键因素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三、2025-2031年农业信息素产量预测</w:t>
      </w:r>
      <w:r>
        <w:rPr>
          <w:rFonts w:hint="eastAsia"/>
        </w:rPr>
        <w:br/>
      </w:r>
      <w:r>
        <w:rPr>
          <w:rFonts w:hint="eastAsia"/>
        </w:rPr>
        <w:t>　　第三节 2025-2031年农业信息素市场需求与销售分析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一、2024-2025年农业信息素行业需求现状</w:t>
      </w:r>
      <w:r>
        <w:rPr>
          <w:rFonts w:hint="eastAsia"/>
        </w:rPr>
        <w:br/>
      </w:r>
      <w:r>
        <w:rPr>
          <w:rFonts w:hint="eastAsia"/>
        </w:rPr>
        <w:t>　　　　二、农业信息素客户群体与需求特点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三、2019-2024年农业信息素行业销售规模分析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四、2025-2031年农业信息素市场增长潜力与规模预测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中国农业信息素细分市场与下游应用领域分析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农业信息素细分市场分析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一、2024-2025年农业信息素主要细分产品市场现状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农业信息素下游应用与客户群体分析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一、2024-2025年农业信息素各应用领域市场现状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2024-2025年农业信息素行业技术发展现状及趋势分析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农业信息素行业技术发展现状分析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国内外农业信息素行业技术差异与原因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农业信息素行业技术发展方向、趋势预测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提升农业信息素行业技术能力策略建议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农业信息素价格机制与竞争策略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一、2019-2024年农业信息素市场价格走势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农业信息素定价策略与方法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2025-2031年农业信息素价格竞争态势与趋势预测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中国农业信息素行业重点区域市场研究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2024-2025年重点区域农业信息素市场发展概况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二、2019-2024年农业信息素市场需求规模情况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三、2025-2031年农业信息素行业发展潜力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二、2019-2024年农业信息素市场需求规模情况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三、2025-2031年农业信息素行业发展潜力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二、2019-2024年农业信息素市场需求规模情况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三、2025-2031年农业信息素行业发展潜力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二、2019-2024年农业信息素市场需求规模情况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三、2025-2031年农业信息素行业发展潜力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二、2019-2024年农业信息素市场需求规模情况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三、2025-2031年农业信息素行业发展潜力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2019-2024年中国农业信息素行业进出口情况分析</w:t>
      </w:r>
      <w:r>
        <w:rPr>
          <w:rFonts w:hint="eastAsia"/>
        </w:rPr>
        <w:br/>
      </w:r>
      <w:r>
        <w:rPr>
          <w:rFonts w:hint="eastAsia"/>
        </w:rPr>
        <w:t>　　第一节 农业信息素行业进口情况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一、2019-2024年农业信息素进口规模及增长情况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二、农业信息素主要进口来源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农业信息素行业出口情况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一、2019-2024年农业信息素出口规模及增长情况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二、农业信息素主要出口目的地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2019-2024年中国农业信息素行业总体发展与财务状况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2019-2024年中国农业信息素行业规模情况</w:t>
      </w:r>
      <w:r>
        <w:rPr>
          <w:rFonts w:hint="eastAsia"/>
        </w:rPr>
        <w:br/>
      </w:r>
      <w:r>
        <w:rPr>
          <w:rFonts w:hint="eastAsia"/>
        </w:rPr>
        <w:t>　　　　一、农业信息素行业企业数量规模</w:t>
      </w:r>
      <w:r>
        <w:rPr>
          <w:rFonts w:hint="eastAsia"/>
        </w:rPr>
        <w:br/>
      </w:r>
      <w:r>
        <w:rPr>
          <w:rFonts w:hint="eastAsia"/>
        </w:rPr>
        <w:t>　　　　二、农业信息素行业从业人员规模</w:t>
      </w:r>
      <w:r>
        <w:rPr>
          <w:rFonts w:hint="eastAsia"/>
        </w:rPr>
        <w:br/>
      </w:r>
      <w:r>
        <w:rPr>
          <w:rFonts w:hint="eastAsia"/>
        </w:rPr>
        <w:t>　　　　三、农业信息素行业市场敏感性分析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2019-2024年中国农业信息素行业财务能力分析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一、农业信息素行业盈利能力</w:t>
      </w:r>
      <w:r>
        <w:rPr>
          <w:rFonts w:hint="eastAsia"/>
        </w:rPr>
        <w:br/>
      </w:r>
      <w:r>
        <w:rPr>
          <w:rFonts w:hint="eastAsia"/>
        </w:rPr>
        <w:t>　　　　二、农业信息素行业偿债能力</w:t>
      </w:r>
      <w:r>
        <w:rPr>
          <w:rFonts w:hint="eastAsia"/>
        </w:rPr>
        <w:br/>
      </w:r>
      <w:r>
        <w:rPr>
          <w:rFonts w:hint="eastAsia"/>
        </w:rPr>
        <w:t>　　　　三、农业信息素行业营运能力</w:t>
      </w:r>
      <w:r>
        <w:rPr>
          <w:rFonts w:hint="eastAsia"/>
        </w:rPr>
        <w:br/>
      </w:r>
      <w:r>
        <w:rPr>
          <w:rFonts w:hint="eastAsia"/>
        </w:rPr>
        <w:t>　　　　四、农业信息素行业发展能力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农业信息素行业重点企业调研分析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二、企业农业信息素业务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二、企业农业信息素业务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二、企业农业信息素业务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二、企业农业信息素业务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二、企业农业信息素业务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二、企业农业信息素业务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中国农业信息素行业竞争格局分析</w:t>
      </w:r>
      <w:r>
        <w:rPr>
          <w:rFonts w:hint="eastAsia"/>
        </w:rPr>
        <w:br/>
      </w:r>
      <w:r>
        <w:rPr>
          <w:rFonts w:hint="eastAsia"/>
        </w:rPr>
        <w:t>　　第一节 农业信息素行业竞争格局总览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2024-2025年农业信息素行业竞争力分析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2019-2024年农业信息素行业企业并购活动分析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2024-2025年农业信息素行业会展与招投标活动分析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一、农业信息素行业会展活动及其市场影响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2025年中国农业信息素企业发展企业发展策略与建议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农业信息素销售模式与渠道策略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农业信息素品牌与市场推广策略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农业信息素研发投入与技术创新能力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农业信息素合作联盟与资源整合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中国农业信息素行业风险与对策</w:t>
      </w:r>
      <w:r>
        <w:rPr>
          <w:rFonts w:hint="eastAsia"/>
        </w:rPr>
        <w:br/>
      </w:r>
      <w:r>
        <w:rPr>
          <w:rFonts w:hint="eastAsia"/>
        </w:rPr>
        <w:t>　　第一节 农业信息素行业SWOT分析</w:t>
      </w:r>
      <w:r>
        <w:rPr>
          <w:rFonts w:hint="eastAsia"/>
        </w:rPr>
        <w:br/>
      </w:r>
      <w:r>
        <w:rPr>
          <w:rFonts w:hint="eastAsia"/>
        </w:rPr>
        <w:t>　　　　一、农业信息素行业优势</w:t>
      </w:r>
      <w:r>
        <w:rPr>
          <w:rFonts w:hint="eastAsia"/>
        </w:rPr>
        <w:br/>
      </w:r>
      <w:r>
        <w:rPr>
          <w:rFonts w:hint="eastAsia"/>
        </w:rPr>
        <w:t>　　　　二、农业信息素行业劣势</w:t>
      </w:r>
      <w:r>
        <w:rPr>
          <w:rFonts w:hint="eastAsia"/>
        </w:rPr>
        <w:br/>
      </w:r>
      <w:r>
        <w:rPr>
          <w:rFonts w:hint="eastAsia"/>
        </w:rPr>
        <w:t>　　　　三、农业信息素市场机会</w:t>
      </w:r>
      <w:r>
        <w:rPr>
          <w:rFonts w:hint="eastAsia"/>
        </w:rPr>
        <w:br/>
      </w:r>
      <w:r>
        <w:rPr>
          <w:rFonts w:hint="eastAsia"/>
        </w:rPr>
        <w:t>　　　　四、农业信息素市场威胁</w:t>
      </w:r>
      <w:r>
        <w:rPr>
          <w:rFonts w:hint="eastAsia"/>
        </w:rPr>
        <w:br/>
      </w:r>
      <w:r>
        <w:rPr>
          <w:rFonts w:hint="eastAsia"/>
        </w:rPr>
        <w:t>　　第二节 农业信息素行业风险及对策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2025-2031年中国农业信息素行业前景与发展趋势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2024-2025年农业信息素行业发展环境分析</w:t>
      </w:r>
      <w:r>
        <w:rPr>
          <w:rFonts w:hint="eastAsia"/>
        </w:rPr>
        <w:br/>
      </w:r>
      <w:r>
        <w:rPr>
          <w:rFonts w:hint="eastAsia"/>
        </w:rPr>
        <w:t>　　　　一、农业信息素行业主管部门与监管体制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二、农业信息素行业主要法律法规及政策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三、农业信息素行业标准与质量监管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2025-2031年农业信息素行业发展趋势与方向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2025-2031年农业信息素行业发展潜力与机遇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农业信息素行业研究结论与建议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中~智~林~农业信息素行业发展建议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农业信息素行业历程</w:t>
      </w:r>
      <w:r>
        <w:rPr>
          <w:rFonts w:hint="eastAsia"/>
        </w:rPr>
        <w:br/>
      </w:r>
      <w:r>
        <w:rPr>
          <w:rFonts w:hint="eastAsia"/>
        </w:rPr>
        <w:t>　　图表 农业信息素行业生命周期</w:t>
      </w:r>
      <w:r>
        <w:rPr>
          <w:rFonts w:hint="eastAsia"/>
        </w:rPr>
        <w:br/>
      </w:r>
      <w:r>
        <w:rPr>
          <w:rFonts w:hint="eastAsia"/>
        </w:rPr>
        <w:t>　　图表 农业信息素行业产业链分析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2019-2024年中国农业信息素行业市场规模及增长情况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2019-2024年农业信息素行业市场容量分析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2019-2024年中国农业信息素行业产能统计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2019-2024年中国农业信息素行业产量及增长趋势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2019-2024年中国农业信息素市场需求量及增速统计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2024年中国农业信息素行业需求领域分布格局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2019-2024年中国农业信息素行业销售收入分析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2019-2024年中国农业信息素行业盈利情况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2019-2024年中国农业信息素行业利润总额统计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2019-2024年中国农业信息素进口数量分析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2019-2024年中国农业信息素进口金额分析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2019-2024年中国农业信息素出口数量分析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2019-2024年中国农业信息素出口金额分析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2024年中国农业信息素进口国家及地区分析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2024年中国农业信息素出口国家及地区分析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2019-2024年中国农业信息素行业企业数量情况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2019-2024年中国农业信息素行业企业平均规模情况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**地区农业信息素市场规模及增长情况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**地区农业信息素行业市场需求情况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**地区农业信息素市场规模及增长情况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**地区农业信息素行业市场需求情况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**地区农业信息素市场规模及增长情况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**地区农业信息素行业市场需求情况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**地区农业信息素市场规模及增长情况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**地区农业信息素行业市场需求情况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农业信息素重点企业（一）基本信息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农业信息素重点企业（一）经营情况分析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农业信息素重点企业（一）主要经济指标情况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农业信息素重点企业（一）盈利能力情况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农业信息素重点企业（一）偿债能力情况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农业信息素重点企业（一）运营能力情况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农业信息素重点企业（一）成长能力情况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农业信息素重点企业（二）基本信息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农业信息素重点企业（二）经营情况分析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农业信息素重点企业（二）主要经济指标情况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农业信息素重点企业（二）盈利能力情况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农业信息素重点企业（二）偿债能力情况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农业信息素重点企业（二）运营能力情况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农业信息素重点企业（二）成长能力情况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农业信息素企业信息</w:t>
      </w:r>
      <w:r>
        <w:rPr>
          <w:rFonts w:hint="eastAsia"/>
        </w:rPr>
        <w:br/>
      </w:r>
      <w:r>
        <w:rPr>
          <w:rFonts w:hint="eastAsia"/>
        </w:rPr>
        <w:t>　　图表 农业信息素企业经营情况分析</w:t>
      </w:r>
      <w:r>
        <w:rPr>
          <w:rFonts w:hint="eastAsia"/>
        </w:rPr>
        <w:br/>
      </w:r>
      <w:r>
        <w:rPr>
          <w:rFonts w:hint="eastAsia"/>
        </w:rPr>
        <w:t>　　图表 农业信息素重点企业（三）主要经济指标情况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农业信息素重点企业（三）盈利能力情况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农业信息素重点企业（三）偿债能力情况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农业信息素重点企业（三）运营能力情况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农业信息素重点企业（三）成长能力情况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2025-2031年中国农业信息素行业产能预测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2025-2031年中国农业信息素行业产量预测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2025-2031年中国农业信息素市场需求量预测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2025-2031年中国农业信息素行业供需平衡预测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2025-2031年中国农业信息素行业市场容量预测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2025-2031年中国农业信息素行业市场规模预测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2025-2031年中国农业信息素市场前景分析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2025-2031年中国农业信息素发展趋势预测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db2473153460b" w:history="1">
        <w:r>
          <w:rPr>
            <w:rStyle w:val="Hyperlink"/>
          </w:rPr>
          <w:t>2025-2031年中国农业信息素行业研究分析与市场前景报告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db2473153460b" w:history="1">
        <w:r>
          <w:rPr>
            <w:rStyle w:val="Hyperlink"/>
          </w:rPr>
          <w:t>https://www.20087.com/0/31/NongYeXinXiSuDeXianZhuangYuFaZhanQianJing.html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热点：动物信息素、农业信息资讯、蜜蜂信息素、农业信息化百度百科、生物素在饲料里的作用及功能、农业信息员是干什么的、蜂王信息素、农业信息的概念、果蝇信息素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07567242c42b9" w:history="1">
      <w:r>
        <w:rPr>
          <w:rStyle w:val="Hyperlink"/>
        </w:rPr>
        <w:t>2025-2031年中国农业信息素行业研究分析与市场前景报告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NongYeXinXiSuDeXianZhuangYuFaZhanQianJing.html" TargetMode="External" Id="Rc61db2473153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NongYeXinXiSuDeXianZhuangYuFaZhanQianJing.html" TargetMode="External" Id="Rd9007567242c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2025-08-11T09:04:41Z</dcterms:created>
  <dcterms:modified xsi:type="dcterms:W3CDTF">2025-08-11T10:04:41Z</dcterms:modified>
  <dc:subject>2025-2031年中国农业信息素行业研究分析与市场前景报告</dc:subject>
  <dc:title>2025-2031年中国农业信息素行业研究分析与市场前景报告</dc:title>
  <cp:keywords>2025-2031年中国农业信息素行业研究分析与市场前景报告</cp:keywords>
  <dc:description>2025-2031年中国农业信息素行业研究分析与市场前景报告</dc:description>
</cp:coreProperties>
</file>