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18b3280f454e" w:history="1">
              <w:r>
                <w:rPr>
                  <w:rStyle w:val="Hyperlink"/>
                </w:rPr>
                <w:t>2025-2031年中国眼镜代木市场现状调研及发展趋势预测报告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18b3280f454e" w:history="1">
              <w:r>
                <w:rPr>
                  <w:rStyle w:val="Hyperlink"/>
                </w:rPr>
                <w:t>2025-2031年中国眼镜代木市场现状调研及发展趋势预测报告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918b3280f454e" w:history="1">
                <w:r>
                  <w:rPr>
                    <w:rStyle w:val="Hyperlink"/>
                  </w:rPr>
                  <w:t>https://www.20087.com/0/A1/YanJingDaiMuHangYeDiaoYanBaoGao.html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代木即用于眼镜架生产的木纹或仿木纹材料，近年来随着环保意识的提升和个性化需求的增长，成为眼镜行业的新宠。相比于传统的金属和塑料材质，眼镜代木提供了更加自然、温馨的外观，同时减少了对自然资源的依赖。现代眼镜代木采用可再生材料，如竹材、再生木材和生物基聚合物，结合3D打印和激光雕刻技术，实现了高度定制化的设计。</w:t>
      </w:r>
      <w:r>
        <w:rPr>
          <w:rFonts w:hint="eastAsia"/>
        </w:rPr>
        <w:br/>
      </w:r>
      <w:r>
        <w:rPr>
          <w:rFonts w:hint="eastAsia"/>
        </w:rPr>
        <w:t>　　未来，眼镜代木将更加注重生态友好和设计创新。生物降解材料和零废弃生产流程的应用，将减少眼镜行业的环境足迹。同时，与AR技术的融合将使消费者能够虚拟试戴，提升购物体验。此外，跨界合作和艺术元素的融入，将眼镜代木提升为时尚配饰，满足年轻一代对个性表达和文化认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18b3280f454e" w:history="1">
        <w:r>
          <w:rPr>
            <w:rStyle w:val="Hyperlink"/>
          </w:rPr>
          <w:t>2025-2031年中国眼镜代木市场现状调研及发展趋势预测报告</w:t>
        </w:r>
      </w:hyperlink>
      <w:r>
        <w:rPr>
          <w:rFonts w:hint="eastAsia"/>
        </w:rPr>
        <w:t>》基于对眼镜代木行业的长期监测研究，结合眼镜代木行业供需关系变化规律、产品消费结构、应用领域拓展、市场发展环境及政策支持等多维度分析，采用定量与定性相结合的科学方法，对行业内重点企业进行了系统研究。报告全面呈现了眼镜代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眼镜代木行业概述</w:t>
      </w:r>
      <w:r>
        <w:rPr>
          <w:rFonts w:hint="eastAsia"/>
        </w:rPr>
        <w:br/>
      </w:r>
      <w:r>
        <w:rPr>
          <w:rFonts w:hint="eastAsia"/>
        </w:rPr>
        <w:t>　　第一节 眼镜代木行业界定</w:t>
      </w:r>
      <w:r>
        <w:rPr>
          <w:rFonts w:hint="eastAsia"/>
        </w:rPr>
        <w:br/>
      </w:r>
      <w:r>
        <w:rPr>
          <w:rFonts w:hint="eastAsia"/>
        </w:rPr>
        <w:t>　　第二节 眼镜代木行业发展历程</w:t>
      </w:r>
      <w:r>
        <w:rPr>
          <w:rFonts w:hint="eastAsia"/>
        </w:rPr>
        <w:br/>
      </w:r>
      <w:r>
        <w:rPr>
          <w:rFonts w:hint="eastAsia"/>
        </w:rPr>
        <w:t>　　第三节 眼镜代木产业链分析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二、眼镜代木产业链模型分析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2024-2025年眼镜代木行业发展环境及政策分析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眼镜代木行业经济环境分析</w:t>
      </w:r>
      <w:r>
        <w:rPr>
          <w:rFonts w:hint="eastAsia"/>
        </w:rPr>
        <w:br/>
      </w:r>
      <w:r>
        <w:rPr>
          <w:rFonts w:hint="eastAsia"/>
        </w:rPr>
        <w:t>　　第二节 眼镜代木行业政策、法规、标准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2024-2025年眼镜代木行业技术发展现状及趋势分析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眼镜代木行业技术发展现状分析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国内外眼镜代木行业技术差异与原因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眼镜代木行业技术发展方向、趋势预测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提升眼镜代木行业技术能力策略建议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中国眼镜代木行业供给与需求情况分析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2019-2024年中国眼镜代木行业市场规模</w:t>
      </w:r>
      <w:r>
        <w:rPr>
          <w:rFonts w:hint="eastAsia"/>
        </w:rPr>
        <w:br/>
      </w:r>
      <w:r>
        <w:rPr>
          <w:rFonts w:hint="eastAsia"/>
        </w:rPr>
        <w:t>　　第二节 中国眼镜代木行业产量情况分析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一、2019-2024年中国眼镜代木行业产量统计分析</w:t>
      </w:r>
      <w:r>
        <w:rPr>
          <w:rFonts w:hint="eastAsia"/>
        </w:rPr>
        <w:br/>
      </w:r>
      <w:r>
        <w:rPr>
          <w:rFonts w:hint="eastAsia"/>
        </w:rPr>
        <w:t>　　　　二、眼镜代木行业区域产量分析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三、2025-2031年中国眼镜代木行业产量预测分析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中国眼镜代木行业市场需求概况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一、2019-2024年中国眼镜代木行业需求情况分析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二、2025年眼镜代木行业市场需求特点分析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三、2025-2031年中国眼镜代木行业市场需求预测</w:t>
      </w:r>
      <w:r>
        <w:rPr>
          <w:rFonts w:hint="eastAsia"/>
        </w:rPr>
        <w:br/>
      </w:r>
      <w:r>
        <w:rPr>
          <w:rFonts w:hint="eastAsia"/>
        </w:rPr>
        <w:t>　　第四节 眼镜代木产业供需平衡状况分析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2019-2024年中国眼镜代木行业重点地区调研分析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一、中国眼镜代木行业重点区域市场结构调研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二、**地区眼镜代木市场调研分析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三、**地区眼镜代木市场调研分析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四、**地区眼镜代木市场调研分析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五、**地区眼镜代木市场调研分析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六、**地区眼镜代木市场调研分析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眼镜代木细分行业市场调研</w:t>
      </w:r>
      <w:r>
        <w:rPr>
          <w:rFonts w:hint="eastAsia"/>
        </w:rPr>
        <w:br/>
      </w:r>
      <w:r>
        <w:rPr>
          <w:rFonts w:hint="eastAsia"/>
        </w:rPr>
        <w:t>　　第一节 眼镜代木细分行业（一）调研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眼镜代木细分行业（二）调研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眼镜代木行业上、下游市场分析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眼镜代木行业上游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眼镜代木行业下游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眼镜代木行业竞争格局分析</w:t>
      </w:r>
      <w:r>
        <w:rPr>
          <w:rFonts w:hint="eastAsia"/>
        </w:rPr>
        <w:br/>
      </w:r>
      <w:r>
        <w:rPr>
          <w:rFonts w:hint="eastAsia"/>
        </w:rPr>
        <w:t>　　第一节 眼镜代木行业集中度分析</w:t>
      </w:r>
      <w:r>
        <w:rPr>
          <w:rFonts w:hint="eastAsia"/>
        </w:rPr>
        <w:br/>
      </w:r>
      <w:r>
        <w:rPr>
          <w:rFonts w:hint="eastAsia"/>
        </w:rPr>
        <w:t>　　　　一、眼镜代木市场集中度分析</w:t>
      </w:r>
      <w:r>
        <w:rPr>
          <w:rFonts w:hint="eastAsia"/>
        </w:rPr>
        <w:br/>
      </w:r>
      <w:r>
        <w:rPr>
          <w:rFonts w:hint="eastAsia"/>
        </w:rPr>
        <w:t>　　　　二、眼镜代木企业集中度分析</w:t>
      </w:r>
      <w:r>
        <w:rPr>
          <w:rFonts w:hint="eastAsia"/>
        </w:rPr>
        <w:br/>
      </w:r>
      <w:r>
        <w:rPr>
          <w:rFonts w:hint="eastAsia"/>
        </w:rPr>
        <w:t>　　　　三、眼镜代木区域集中度分析</w:t>
      </w:r>
      <w:r>
        <w:rPr>
          <w:rFonts w:hint="eastAsia"/>
        </w:rPr>
        <w:br/>
      </w:r>
      <w:r>
        <w:rPr>
          <w:rFonts w:hint="eastAsia"/>
        </w:rPr>
        <w:t>　　第二节 眼镜代木行业竞争格局分析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一、2024-2025年眼镜代木行业竞争分析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二、2024-2025年中外眼镜代木产品竞争分析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三、2019-2024年中国眼镜代木市场竞争分析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四、2025-2031年国内主要眼镜代木企业动向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眼镜代木行业重点企业竞争力分析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二、企业眼镜代木业务分析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二、企业眼镜代木业务分析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二、企业眼镜代木业务分析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二、企业眼镜代木业务分析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二、企业眼镜代木业务分析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二、企业眼镜代木业务分析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眼镜代木企业发展策略分析</w:t>
      </w:r>
      <w:r>
        <w:rPr>
          <w:rFonts w:hint="eastAsia"/>
        </w:rPr>
        <w:br/>
      </w:r>
      <w:r>
        <w:rPr>
          <w:rFonts w:hint="eastAsia"/>
        </w:rPr>
        <w:t>　　第一节 眼镜代木市场策略分析</w:t>
      </w:r>
      <w:r>
        <w:rPr>
          <w:rFonts w:hint="eastAsia"/>
        </w:rPr>
        <w:br/>
      </w:r>
      <w:r>
        <w:rPr>
          <w:rFonts w:hint="eastAsia"/>
        </w:rPr>
        <w:t>　　　　一、眼镜代木价格策略分析</w:t>
      </w:r>
      <w:r>
        <w:rPr>
          <w:rFonts w:hint="eastAsia"/>
        </w:rPr>
        <w:br/>
      </w:r>
      <w:r>
        <w:rPr>
          <w:rFonts w:hint="eastAsia"/>
        </w:rPr>
        <w:t>　　　　二、眼镜代木渠道策略分析</w:t>
      </w:r>
      <w:r>
        <w:rPr>
          <w:rFonts w:hint="eastAsia"/>
        </w:rPr>
        <w:br/>
      </w:r>
      <w:r>
        <w:rPr>
          <w:rFonts w:hint="eastAsia"/>
        </w:rPr>
        <w:t>　　第二节 眼镜代木销售策略分析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提高眼镜代木企业竞争力的策略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一、提高中国眼镜代木企业核心竞争力的对策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二、眼镜代木企业提升竞争力的主要方向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三、影响眼镜代木企业核心竞争力的因素及提升途径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四、提高眼镜代木企业竞争力的策略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对我国眼镜代木品牌的战略思考</w:t>
      </w:r>
      <w:r>
        <w:rPr>
          <w:rFonts w:hint="eastAsia"/>
        </w:rPr>
        <w:br/>
      </w:r>
      <w:r>
        <w:rPr>
          <w:rFonts w:hint="eastAsia"/>
        </w:rPr>
        <w:t>　　　　一、眼镜代木实施品牌战略的意义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二、眼镜代木企业品牌的现状分析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三、我国眼镜代木企业的品牌战略</w:t>
      </w:r>
      <w:r>
        <w:rPr>
          <w:rFonts w:hint="eastAsia"/>
        </w:rPr>
        <w:br/>
      </w:r>
      <w:r>
        <w:rPr>
          <w:rFonts w:hint="eastAsia"/>
        </w:rPr>
        <w:t>　　　　四、眼镜代木品牌战略管理的策略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眼镜代木行业投资风险与控制策略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眼镜代木行业风险分析</w:t>
      </w:r>
      <w:r>
        <w:rPr>
          <w:rFonts w:hint="eastAsia"/>
        </w:rPr>
        <w:br/>
      </w:r>
      <w:r>
        <w:rPr>
          <w:rFonts w:hint="eastAsia"/>
        </w:rPr>
        <w:t>　　　　一、眼镜代木市场竞争风险</w:t>
      </w:r>
      <w:r>
        <w:rPr>
          <w:rFonts w:hint="eastAsia"/>
        </w:rPr>
        <w:br/>
      </w:r>
      <w:r>
        <w:rPr>
          <w:rFonts w:hint="eastAsia"/>
        </w:rPr>
        <w:t>　　　　二、眼镜代木原材料压力风险分析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三、眼镜代木技术风险分析</w:t>
      </w:r>
      <w:r>
        <w:rPr>
          <w:rFonts w:hint="eastAsia"/>
        </w:rPr>
        <w:br/>
      </w:r>
      <w:r>
        <w:rPr>
          <w:rFonts w:hint="eastAsia"/>
        </w:rPr>
        <w:t>　　　　四、眼镜代木政策和体制风险</w:t>
      </w:r>
      <w:r>
        <w:rPr>
          <w:rFonts w:hint="eastAsia"/>
        </w:rPr>
        <w:br/>
      </w:r>
      <w:r>
        <w:rPr>
          <w:rFonts w:hint="eastAsia"/>
        </w:rPr>
        <w:t>　　　　五、眼镜代木行业进入退出风险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2025-2031年眼镜代木行业投资风险及控制策略分析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一、眼镜代木市场风险及控制策略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二、眼镜代木行业政策风险及控制策略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三、眼镜代木行业经营风险及控制策略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四、眼镜代木同业竞争风险及控制策略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五、眼镜代木行业其他风险及控制策略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2025-2031年中国眼镜代木行业发展战略与规划分析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2024-2025年中国眼镜代木业投资概况</w:t>
      </w:r>
      <w:r>
        <w:rPr>
          <w:rFonts w:hint="eastAsia"/>
        </w:rPr>
        <w:br/>
      </w:r>
      <w:r>
        <w:rPr>
          <w:rFonts w:hint="eastAsia"/>
        </w:rPr>
        <w:t>　　　　一、眼镜代木业投资特点分析</w:t>
      </w:r>
      <w:r>
        <w:rPr>
          <w:rFonts w:hint="eastAsia"/>
        </w:rPr>
        <w:br/>
      </w:r>
      <w:r>
        <w:rPr>
          <w:rFonts w:hint="eastAsia"/>
        </w:rPr>
        <w:t>　　　　二、眼镜代木业投资政策分析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2025-2031年中国眼镜代木行业投资机会分析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2025-2031年中国眼镜代木行业投资风险分析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眼镜代木行业历程</w:t>
      </w:r>
      <w:r>
        <w:rPr>
          <w:rFonts w:hint="eastAsia"/>
        </w:rPr>
        <w:br/>
      </w:r>
      <w:r>
        <w:rPr>
          <w:rFonts w:hint="eastAsia"/>
        </w:rPr>
        <w:t>　　图表 眼镜代木行业生命周期</w:t>
      </w:r>
      <w:r>
        <w:rPr>
          <w:rFonts w:hint="eastAsia"/>
        </w:rPr>
        <w:br/>
      </w:r>
      <w:r>
        <w:rPr>
          <w:rFonts w:hint="eastAsia"/>
        </w:rPr>
        <w:t>　　图表 眼镜代木行业产业链分析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2019-2024年眼镜代木行业市场容量分析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2019-2024年中国眼镜代木市场需求量及增速统计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2024年中国眼镜代木行业需求领域分布格局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2019-2024年中国眼镜代木进口金额分析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2019-2024年中国眼镜代木出口数量分析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2019-2024年中国眼镜代木出口金额分析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2024年中国眼镜代木进口国家及地区分析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2024年中国眼镜代木出口国家及地区分析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眼镜代木重点企业（一）基本信息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眼镜代木重点企业（一）经营情况分析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眼镜代木重点企业（一）主要经济指标情况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眼镜代木重点企业（二）经营情况分析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眼镜代木重点企业（二）主要经济指标情况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眼镜代木企业信息</w:t>
      </w:r>
      <w:r>
        <w:rPr>
          <w:rFonts w:hint="eastAsia"/>
        </w:rPr>
        <w:br/>
      </w:r>
      <w:r>
        <w:rPr>
          <w:rFonts w:hint="eastAsia"/>
        </w:rPr>
        <w:t>　　图表 眼镜代木企业经营情况分析</w:t>
      </w:r>
      <w:r>
        <w:rPr>
          <w:rFonts w:hint="eastAsia"/>
        </w:rPr>
        <w:br/>
      </w:r>
      <w:r>
        <w:rPr>
          <w:rFonts w:hint="eastAsia"/>
        </w:rPr>
        <w:t>　　图表 眼镜代木重点企业（三）主要经济指标情况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2025-2031年中国眼镜代木市场需求量预测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2025-2031年中国眼镜代木市场前景分析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2025-2031年中国眼镜代木发展趋势预测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18b3280f454e" w:history="1">
        <w:r>
          <w:rPr>
            <w:rStyle w:val="Hyperlink"/>
          </w:rPr>
          <w:t>2025-2031年中国眼镜代木市场现状调研及发展趋势预测报告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918b3280f454e" w:history="1">
        <w:r>
          <w:rPr>
            <w:rStyle w:val="Hyperlink"/>
          </w:rPr>
          <w:t>https://www.20087.com/0/A1/YanJingDaiMuHangYeDiaoYanBaoGao.html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热点：眼镜代指谁、眼镜的代名词、戴眼镜木的、眼镜nra、有个眼镜品牌叫什么木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352d23c4a49ea" w:history="1">
      <w:r>
        <w:rPr>
          <w:rStyle w:val="Hyperlink"/>
        </w:rPr>
        <w:t>2025-2031年中国眼镜代木市场现状调研及发展趋势预测报告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anJingDaiMuHangYeDiaoYanBaoGao.html" TargetMode="External" Id="Re2c918b3280f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anJingDaiMuHangYeDiaoYanBaoGao.html" TargetMode="External" Id="Rb76352d23c4a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2025-01-22T03:11:00Z</dcterms:created>
  <dcterms:modified xsi:type="dcterms:W3CDTF">2025-01-22T04:11:00Z</dcterms:modified>
  <dc:subject>2025-2031年中国眼镜代木市场现状调研及发展趋势预测报告</dc:subject>
  <dc:title>2025-2031年中国眼镜代木市场现状调研及发展趋势预测报告</dc:title>
  <cp:keywords>2025-2031年中国眼镜代木市场现状调研及发展趋势预测报告</cp:keywords>
  <dc:description>2025-2031年中国眼镜代木市场现状调研及发展趋势预测报告</dc:description>
</cp:coreProperties>
</file>