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562c6cab74931" w:history="1">
              <w:r>
                <w:rPr>
                  <w:rStyle w:val="Hyperlink"/>
                </w:rPr>
                <w:t>2025-2031年中国谷物磨制行业发展深度调研与未来趋势分析报告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562c6cab74931" w:history="1">
              <w:r>
                <w:rPr>
                  <w:rStyle w:val="Hyperlink"/>
                </w:rPr>
                <w:t>2025-2031年中国谷物磨制行业发展深度调研与未来趋势分析报告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562c6cab74931" w:history="1">
                <w:r>
                  <w:rPr>
                    <w:rStyle w:val="Hyperlink"/>
                  </w:rPr>
                  <w:t>https://www.20087.com/0/01/GuWuMoZhiHangYeQuShiFenXi.html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磨制是一个历史悠久的行业，其市场现状反映了全球对健康饮食和天然食材的重视。近年来，随着消费者对全谷物和粗粮营养价值的认可，对高质量、低加工度的谷物磨制产品需求增加。技术进步，如低温磨制和石磨技术的应用，保留了谷物的营养成分，满足了消费者对健康食品的追求。</w:t>
      </w:r>
      <w:r>
        <w:rPr>
          <w:rFonts w:hint="eastAsia"/>
        </w:rPr>
        <w:br/>
      </w:r>
      <w:r>
        <w:rPr>
          <w:rFonts w:hint="eastAsia"/>
        </w:rPr>
        <w:t>　　未来，谷物磨制市场将受到全球对可持续农业和食品追溯性的推动。随着消费者对食品来源和生产过程透明度的关心，对有机、非转基因和本地种植的谷物需求将持续增长。企业需加强与农户的合作，优化供应链管理，同时关注消费者健康趋势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562c6cab74931" w:history="1">
        <w:r>
          <w:rPr>
            <w:rStyle w:val="Hyperlink"/>
          </w:rPr>
          <w:t>2025-2031年中国谷物磨制行业发展深度调研与未来趋势分析报告</w:t>
        </w:r>
      </w:hyperlink>
      <w:r>
        <w:rPr>
          <w:rFonts w:hint="eastAsia"/>
        </w:rPr>
        <w:t>》通过详实的数据分析，全面解析了谷物磨制行业的市场规模、需求动态及价格趋势，深入探讨了谷物磨制产业链上下游的协同关系与竞争格局变化。报告对谷物磨制细分市场进行精准划分，结合重点企业研究，揭示了品牌影响力与市场集中度的现状，为行业参与者提供了清晰的竞争态势洞察。同时，报告结合宏观经济环境、技术发展路径及消费者需求演变，科学预测了谷物磨制行业的未来发展方向，并针对潜在风险提出了切实可行的应对策略。报告为谷物磨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谷物磨制行业发展状况分析</w:t>
      </w:r>
      <w:r>
        <w:rPr>
          <w:rFonts w:hint="eastAsia"/>
        </w:rPr>
        <w:br/>
      </w:r>
      <w:r>
        <w:rPr>
          <w:rFonts w:hint="eastAsia"/>
        </w:rPr>
        <w:t>　　1.1 谷物磨制行业基本特征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1.1.3 谷物磨制行业特性分析</w:t>
      </w:r>
      <w:r>
        <w:rPr>
          <w:rFonts w:hint="eastAsia"/>
        </w:rPr>
        <w:br/>
      </w:r>
      <w:r>
        <w:rPr>
          <w:rFonts w:hint="eastAsia"/>
        </w:rPr>
        <w:t>　　　　1.1.4 谷物磨制行业发展历程</w:t>
      </w:r>
      <w:r>
        <w:rPr>
          <w:rFonts w:hint="eastAsia"/>
        </w:rPr>
        <w:br/>
      </w:r>
      <w:r>
        <w:rPr>
          <w:rFonts w:hint="eastAsia"/>
        </w:rPr>
        <w:t>　　1.2 谷物磨制行业发展环境分析</w:t>
      </w:r>
      <w:r>
        <w:rPr>
          <w:rFonts w:hint="eastAsia"/>
        </w:rPr>
        <w:br/>
      </w:r>
      <w:r>
        <w:rPr>
          <w:rFonts w:hint="eastAsia"/>
        </w:rPr>
        <w:t>　　　　1.2.1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1.2.2 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1.2.3 谷物磨制行业相关政策及影响分析</w:t>
      </w:r>
      <w:r>
        <w:rPr>
          <w:rFonts w:hint="eastAsia"/>
        </w:rPr>
        <w:br/>
      </w:r>
      <w:r>
        <w:rPr>
          <w:rFonts w:hint="eastAsia"/>
        </w:rPr>
        <w:t>　　1.3 2025年谷物磨制行业重要资讯（市场动态）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2025年中国谷物磨制行业经济运行情况</w:t>
      </w:r>
      <w:r>
        <w:rPr>
          <w:rFonts w:hint="eastAsia"/>
        </w:rPr>
        <w:br/>
      </w:r>
      <w:r>
        <w:rPr>
          <w:rFonts w:hint="eastAsia"/>
        </w:rPr>
        <w:t>　　2.1 2025年中国谷物磨制行业发展基本情况</w:t>
      </w:r>
      <w:r>
        <w:rPr>
          <w:rFonts w:hint="eastAsia"/>
        </w:rPr>
        <w:br/>
      </w:r>
      <w:r>
        <w:rPr>
          <w:rFonts w:hint="eastAsia"/>
        </w:rPr>
        <w:t>　　　　2.1.1 中国谷物磨制行业发展现状分析</w:t>
      </w:r>
      <w:r>
        <w:rPr>
          <w:rFonts w:hint="eastAsia"/>
        </w:rPr>
        <w:br/>
      </w:r>
      <w:r>
        <w:rPr>
          <w:rFonts w:hint="eastAsia"/>
        </w:rPr>
        <w:t>　　　　2.1.2 中国谷物磨制行业市场特点分析</w:t>
      </w:r>
      <w:r>
        <w:rPr>
          <w:rFonts w:hint="eastAsia"/>
        </w:rPr>
        <w:br/>
      </w:r>
      <w:r>
        <w:rPr>
          <w:rFonts w:hint="eastAsia"/>
        </w:rPr>
        <w:t>　　　　2.1.3 中国谷物磨制行业技术发展状况</w:t>
      </w:r>
      <w:r>
        <w:rPr>
          <w:rFonts w:hint="eastAsia"/>
        </w:rPr>
        <w:br/>
      </w:r>
      <w:r>
        <w:rPr>
          <w:rFonts w:hint="eastAsia"/>
        </w:rPr>
        <w:t>　　2.2 中国谷物磨制行业存在问题及发展对策</w:t>
      </w:r>
      <w:r>
        <w:rPr>
          <w:rFonts w:hint="eastAsia"/>
        </w:rPr>
        <w:br/>
      </w:r>
      <w:r>
        <w:rPr>
          <w:rFonts w:hint="eastAsia"/>
        </w:rPr>
        <w:t>　　2.3 2025年谷物磨制行业企业数量分析</w:t>
      </w:r>
      <w:r>
        <w:rPr>
          <w:rFonts w:hint="eastAsia"/>
        </w:rPr>
        <w:br/>
      </w:r>
      <w:r>
        <w:rPr>
          <w:rFonts w:hint="eastAsia"/>
        </w:rPr>
        <w:t>　　　　2.3.1 2025年谷物磨制行业企业数量分析</w:t>
      </w:r>
      <w:r>
        <w:rPr>
          <w:rFonts w:hint="eastAsia"/>
        </w:rPr>
        <w:br/>
      </w:r>
      <w:r>
        <w:rPr>
          <w:rFonts w:hint="eastAsia"/>
        </w:rPr>
        <w:t>　　　　2.3.2 不同规模企业数量</w:t>
      </w:r>
      <w:r>
        <w:rPr>
          <w:rFonts w:hint="eastAsia"/>
        </w:rPr>
        <w:br/>
      </w:r>
      <w:r>
        <w:rPr>
          <w:rFonts w:hint="eastAsia"/>
        </w:rPr>
        <w:t>　　　　2.3.3 不同所有制分企业数量分析</w:t>
      </w:r>
      <w:r>
        <w:rPr>
          <w:rFonts w:hint="eastAsia"/>
        </w:rPr>
        <w:br/>
      </w:r>
      <w:r>
        <w:rPr>
          <w:rFonts w:hint="eastAsia"/>
        </w:rPr>
        <w:t>　　2.4 2025年谷物磨制行业从业人数分析</w:t>
      </w:r>
      <w:r>
        <w:rPr>
          <w:rFonts w:hint="eastAsia"/>
        </w:rPr>
        <w:br/>
      </w:r>
      <w:r>
        <w:rPr>
          <w:rFonts w:hint="eastAsia"/>
        </w:rPr>
        <w:t>　　　　2.4.1 2025年谷物磨制行业从业人数分析</w:t>
      </w:r>
      <w:r>
        <w:rPr>
          <w:rFonts w:hint="eastAsia"/>
        </w:rPr>
        <w:br/>
      </w:r>
      <w:r>
        <w:rPr>
          <w:rFonts w:hint="eastAsia"/>
        </w:rPr>
        <w:t>　　　　2.4.2 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2.4.3 不同所有制企业比较</w:t>
      </w:r>
      <w:r>
        <w:rPr>
          <w:rFonts w:hint="eastAsia"/>
        </w:rPr>
        <w:br/>
      </w:r>
      <w:r>
        <w:rPr>
          <w:rFonts w:hint="eastAsia"/>
        </w:rPr>
        <w:t>　　2.5 谷物磨制行业出口交货值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2025年中国谷物磨制行业生产状况分析</w:t>
      </w:r>
      <w:r>
        <w:rPr>
          <w:rFonts w:hint="eastAsia"/>
        </w:rPr>
        <w:br/>
      </w:r>
      <w:r>
        <w:rPr>
          <w:rFonts w:hint="eastAsia"/>
        </w:rPr>
        <w:t>　　3.1 2025年谷物磨制行业工业总产值分析</w:t>
      </w:r>
      <w:r>
        <w:rPr>
          <w:rFonts w:hint="eastAsia"/>
        </w:rPr>
        <w:br/>
      </w:r>
      <w:r>
        <w:rPr>
          <w:rFonts w:hint="eastAsia"/>
        </w:rPr>
        <w:t>　　　　3.1.1 2025年谷物磨制行业工业总产值分析</w:t>
      </w:r>
      <w:r>
        <w:rPr>
          <w:rFonts w:hint="eastAsia"/>
        </w:rPr>
        <w:br/>
      </w:r>
      <w:r>
        <w:rPr>
          <w:rFonts w:hint="eastAsia"/>
        </w:rPr>
        <w:t>　　　　3.1.2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3.1.3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3.1.4 2025年谷物磨制行业工业总产值地区分布</w:t>
      </w:r>
      <w:r>
        <w:rPr>
          <w:rFonts w:hint="eastAsia"/>
        </w:rPr>
        <w:br/>
      </w:r>
      <w:r>
        <w:rPr>
          <w:rFonts w:hint="eastAsia"/>
        </w:rPr>
        <w:t>　　　　3.1.5 2025年谷物磨制工业总产值前20位企业对比</w:t>
      </w:r>
      <w:r>
        <w:rPr>
          <w:rFonts w:hint="eastAsia"/>
        </w:rPr>
        <w:br/>
      </w:r>
      <w:r>
        <w:rPr>
          <w:rFonts w:hint="eastAsia"/>
        </w:rPr>
        <w:t>　　3.2 2025年谷物磨制行业产成品分析</w:t>
      </w:r>
      <w:r>
        <w:rPr>
          <w:rFonts w:hint="eastAsia"/>
        </w:rPr>
        <w:br/>
      </w:r>
      <w:r>
        <w:rPr>
          <w:rFonts w:hint="eastAsia"/>
        </w:rPr>
        <w:t>　　　　3.2.1 2025年行业产成品分析</w:t>
      </w:r>
      <w:r>
        <w:rPr>
          <w:rFonts w:hint="eastAsia"/>
        </w:rPr>
        <w:br/>
      </w:r>
      <w:r>
        <w:rPr>
          <w:rFonts w:hint="eastAsia"/>
        </w:rPr>
        <w:t>　　　　3.2.2 不同规模企业产成品分析</w:t>
      </w:r>
      <w:r>
        <w:rPr>
          <w:rFonts w:hint="eastAsia"/>
        </w:rPr>
        <w:br/>
      </w:r>
      <w:r>
        <w:rPr>
          <w:rFonts w:hint="eastAsia"/>
        </w:rPr>
        <w:t>　　　　3.2.3 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3.2.4 2025年行业产成品地区分布</w:t>
      </w:r>
      <w:r>
        <w:rPr>
          <w:rFonts w:hint="eastAsia"/>
        </w:rPr>
        <w:br/>
      </w:r>
      <w:r>
        <w:rPr>
          <w:rFonts w:hint="eastAsia"/>
        </w:rPr>
        <w:t>　　3.3 2025年主要产品产量统计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2025年中国谷物磨制行业销售状况分析</w:t>
      </w:r>
      <w:r>
        <w:rPr>
          <w:rFonts w:hint="eastAsia"/>
        </w:rPr>
        <w:br/>
      </w:r>
      <w:r>
        <w:rPr>
          <w:rFonts w:hint="eastAsia"/>
        </w:rPr>
        <w:t>　　4.1 2025年谷物磨制行业销售收入分析</w:t>
      </w:r>
      <w:r>
        <w:rPr>
          <w:rFonts w:hint="eastAsia"/>
        </w:rPr>
        <w:br/>
      </w:r>
      <w:r>
        <w:rPr>
          <w:rFonts w:hint="eastAsia"/>
        </w:rPr>
        <w:t>　　　　4.1.1 2025年行业总销售规模分析</w:t>
      </w:r>
      <w:r>
        <w:rPr>
          <w:rFonts w:hint="eastAsia"/>
        </w:rPr>
        <w:br/>
      </w:r>
      <w:r>
        <w:rPr>
          <w:rFonts w:hint="eastAsia"/>
        </w:rPr>
        <w:t>　　　　4.1.2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4.1.3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4.2 2025年谷物磨制行业产品销售集中度分析</w:t>
      </w:r>
      <w:r>
        <w:rPr>
          <w:rFonts w:hint="eastAsia"/>
        </w:rPr>
        <w:br/>
      </w:r>
      <w:r>
        <w:rPr>
          <w:rFonts w:hint="eastAsia"/>
        </w:rPr>
        <w:t>　　　　4.2.1 按企业分析</w:t>
      </w:r>
      <w:r>
        <w:rPr>
          <w:rFonts w:hint="eastAsia"/>
        </w:rPr>
        <w:br/>
      </w:r>
      <w:r>
        <w:rPr>
          <w:rFonts w:hint="eastAsia"/>
        </w:rPr>
        <w:t>　　　　4.2.2 按地区分析</w:t>
      </w:r>
      <w:r>
        <w:rPr>
          <w:rFonts w:hint="eastAsia"/>
        </w:rPr>
        <w:br/>
      </w:r>
      <w:r>
        <w:rPr>
          <w:rFonts w:hint="eastAsia"/>
        </w:rPr>
        <w:t>　　4.3 2025年谷物磨制行业销售税金分析</w:t>
      </w:r>
      <w:r>
        <w:rPr>
          <w:rFonts w:hint="eastAsia"/>
        </w:rPr>
        <w:br/>
      </w:r>
      <w:r>
        <w:rPr>
          <w:rFonts w:hint="eastAsia"/>
        </w:rPr>
        <w:t>　　　　4.3.1 2025年行业销售税金分析</w:t>
      </w:r>
      <w:r>
        <w:rPr>
          <w:rFonts w:hint="eastAsia"/>
        </w:rPr>
        <w:br/>
      </w:r>
      <w:r>
        <w:rPr>
          <w:rFonts w:hint="eastAsia"/>
        </w:rPr>
        <w:t>　　　　4.3.2 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4.3.3 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2025年中国谷物磨制所属行业成本费用分析</w:t>
      </w:r>
      <w:r>
        <w:rPr>
          <w:rFonts w:hint="eastAsia"/>
        </w:rPr>
        <w:br/>
      </w:r>
      <w:r>
        <w:rPr>
          <w:rFonts w:hint="eastAsia"/>
        </w:rPr>
        <w:t>　　5.1 2025年谷物磨制行业产品销售成本分析</w:t>
      </w:r>
      <w:r>
        <w:rPr>
          <w:rFonts w:hint="eastAsia"/>
        </w:rPr>
        <w:br/>
      </w:r>
      <w:r>
        <w:rPr>
          <w:rFonts w:hint="eastAsia"/>
        </w:rPr>
        <w:t>　　　　5.1.1 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5.1.2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5.1.3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5.2 2025年谷物磨制行业销售费用分析</w:t>
      </w:r>
      <w:r>
        <w:rPr>
          <w:rFonts w:hint="eastAsia"/>
        </w:rPr>
        <w:br/>
      </w:r>
      <w:r>
        <w:rPr>
          <w:rFonts w:hint="eastAsia"/>
        </w:rPr>
        <w:t>　　　　5.2.1 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5.2.2 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5.2.3 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5.3 2025年谷物磨制行业管理费用分析</w:t>
      </w:r>
      <w:r>
        <w:rPr>
          <w:rFonts w:hint="eastAsia"/>
        </w:rPr>
        <w:br/>
      </w:r>
      <w:r>
        <w:rPr>
          <w:rFonts w:hint="eastAsia"/>
        </w:rPr>
        <w:t>　　　　5.3.1 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5.4 2025年谷物磨制行业财务费用分析</w:t>
      </w:r>
      <w:r>
        <w:rPr>
          <w:rFonts w:hint="eastAsia"/>
        </w:rPr>
        <w:br/>
      </w:r>
      <w:r>
        <w:rPr>
          <w:rFonts w:hint="eastAsia"/>
        </w:rPr>
        <w:t>　　　　5.4.1 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2025年中国谷物磨制行业资产负债状况分析</w:t>
      </w:r>
      <w:r>
        <w:rPr>
          <w:rFonts w:hint="eastAsia"/>
        </w:rPr>
        <w:br/>
      </w:r>
      <w:r>
        <w:rPr>
          <w:rFonts w:hint="eastAsia"/>
        </w:rPr>
        <w:t>　　6.1 2025年谷物磨制行业总资产状况分析</w:t>
      </w:r>
      <w:r>
        <w:rPr>
          <w:rFonts w:hint="eastAsia"/>
        </w:rPr>
        <w:br/>
      </w:r>
      <w:r>
        <w:rPr>
          <w:rFonts w:hint="eastAsia"/>
        </w:rPr>
        <w:t>　　　　6.1.1 2025年行业总资产分析</w:t>
      </w:r>
      <w:r>
        <w:rPr>
          <w:rFonts w:hint="eastAsia"/>
        </w:rPr>
        <w:br/>
      </w:r>
      <w:r>
        <w:rPr>
          <w:rFonts w:hint="eastAsia"/>
        </w:rPr>
        <w:t>　　　　6.1.2 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6.1.3 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6.1.4 总资产规模前20位企业对比</w:t>
      </w:r>
      <w:r>
        <w:rPr>
          <w:rFonts w:hint="eastAsia"/>
        </w:rPr>
        <w:br/>
      </w:r>
      <w:r>
        <w:rPr>
          <w:rFonts w:hint="eastAsia"/>
        </w:rPr>
        <w:t>　　6.2 2025年谷物磨制行业流动资产总额分析</w:t>
      </w:r>
      <w:r>
        <w:rPr>
          <w:rFonts w:hint="eastAsia"/>
        </w:rPr>
        <w:br/>
      </w:r>
      <w:r>
        <w:rPr>
          <w:rFonts w:hint="eastAsia"/>
        </w:rPr>
        <w:t>　　　　6.2.1 2025年行业流动资产总额分析</w:t>
      </w:r>
      <w:r>
        <w:rPr>
          <w:rFonts w:hint="eastAsia"/>
        </w:rPr>
        <w:br/>
      </w:r>
      <w:r>
        <w:rPr>
          <w:rFonts w:hint="eastAsia"/>
        </w:rPr>
        <w:t>　　　　6.2.2 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6.2.3 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6.3 2025年谷物磨制行业应收账款总额分析</w:t>
      </w:r>
      <w:r>
        <w:rPr>
          <w:rFonts w:hint="eastAsia"/>
        </w:rPr>
        <w:br/>
      </w:r>
      <w:r>
        <w:rPr>
          <w:rFonts w:hint="eastAsia"/>
        </w:rPr>
        <w:t>　　　　6.3.1 2025年行业应收账款总额分析</w:t>
      </w:r>
      <w:r>
        <w:rPr>
          <w:rFonts w:hint="eastAsia"/>
        </w:rPr>
        <w:br/>
      </w:r>
      <w:r>
        <w:rPr>
          <w:rFonts w:hint="eastAsia"/>
        </w:rPr>
        <w:t>　　　　6.3.2 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6.3.3 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6.4 2025年谷物磨制行业固定资产状况分析</w:t>
      </w:r>
      <w:r>
        <w:rPr>
          <w:rFonts w:hint="eastAsia"/>
        </w:rPr>
        <w:br/>
      </w:r>
      <w:r>
        <w:rPr>
          <w:rFonts w:hint="eastAsia"/>
        </w:rPr>
        <w:t>　　　　6.4.1 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6.4.2 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6.4.3 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6.5 2025年谷物磨制行业负债状况分析</w:t>
      </w:r>
      <w:r>
        <w:rPr>
          <w:rFonts w:hint="eastAsia"/>
        </w:rPr>
        <w:br/>
      </w:r>
      <w:r>
        <w:rPr>
          <w:rFonts w:hint="eastAsia"/>
        </w:rPr>
        <w:t>　　　　6.5.1 2025年行业总负债分析</w:t>
      </w:r>
      <w:r>
        <w:rPr>
          <w:rFonts w:hint="eastAsia"/>
        </w:rPr>
        <w:br/>
      </w:r>
      <w:r>
        <w:rPr>
          <w:rFonts w:hint="eastAsia"/>
        </w:rPr>
        <w:t>　　　　6.5.2 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6.5.3 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6.6 2025年谷物磨制行业资产负债率分析</w:t>
      </w:r>
      <w:r>
        <w:rPr>
          <w:rFonts w:hint="eastAsia"/>
        </w:rPr>
        <w:br/>
      </w:r>
      <w:r>
        <w:rPr>
          <w:rFonts w:hint="eastAsia"/>
        </w:rPr>
        <w:t>　　6.7 2025年谷物磨制行业资产营运能力分析</w:t>
      </w:r>
      <w:r>
        <w:rPr>
          <w:rFonts w:hint="eastAsia"/>
        </w:rPr>
        <w:br/>
      </w:r>
      <w:r>
        <w:rPr>
          <w:rFonts w:hint="eastAsia"/>
        </w:rPr>
        <w:t>　　　　6.7.1 2025年所属行业总资产周转率分析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6.7.2 2025年所属行业流动资产周转率分析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6.7.3 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6.7.4 2025年行业流动资产周转次数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2025年中国谷物磨制所属行业盈利能力分析</w:t>
      </w:r>
      <w:r>
        <w:rPr>
          <w:rFonts w:hint="eastAsia"/>
        </w:rPr>
        <w:br/>
      </w:r>
      <w:r>
        <w:rPr>
          <w:rFonts w:hint="eastAsia"/>
        </w:rPr>
        <w:t>　　7.1 2025年谷物磨制行业利润总额分析</w:t>
      </w:r>
      <w:r>
        <w:rPr>
          <w:rFonts w:hint="eastAsia"/>
        </w:rPr>
        <w:br/>
      </w:r>
      <w:r>
        <w:rPr>
          <w:rFonts w:hint="eastAsia"/>
        </w:rPr>
        <w:t>　　　　7.1.1 2025年行业利润总额分析</w:t>
      </w:r>
      <w:r>
        <w:rPr>
          <w:rFonts w:hint="eastAsia"/>
        </w:rPr>
        <w:br/>
      </w:r>
      <w:r>
        <w:rPr>
          <w:rFonts w:hint="eastAsia"/>
        </w:rPr>
        <w:t>　　　　7.1.2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7.1.3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7.2 2025年谷物磨制所属行业成本费用利润率分析</w:t>
      </w:r>
      <w:r>
        <w:rPr>
          <w:rFonts w:hint="eastAsia"/>
        </w:rPr>
        <w:br/>
      </w:r>
      <w:r>
        <w:rPr>
          <w:rFonts w:hint="eastAsia"/>
        </w:rPr>
        <w:t>　　7.3 2025年谷物磨制行业销售毛利率分析</w:t>
      </w:r>
      <w:r>
        <w:rPr>
          <w:rFonts w:hint="eastAsia"/>
        </w:rPr>
        <w:br/>
      </w:r>
      <w:r>
        <w:rPr>
          <w:rFonts w:hint="eastAsia"/>
        </w:rPr>
        <w:t>　　7.4 2025年谷物磨制所属行业销售利润率分析</w:t>
      </w:r>
      <w:r>
        <w:rPr>
          <w:rFonts w:hint="eastAsia"/>
        </w:rPr>
        <w:br/>
      </w:r>
      <w:r>
        <w:rPr>
          <w:rFonts w:hint="eastAsia"/>
        </w:rPr>
        <w:t>　　7.5 2025年谷物磨制行业资金利润率分析</w:t>
      </w:r>
      <w:r>
        <w:rPr>
          <w:rFonts w:hint="eastAsia"/>
        </w:rPr>
        <w:br/>
      </w:r>
      <w:r>
        <w:rPr>
          <w:rFonts w:hint="eastAsia"/>
        </w:rPr>
        <w:t>　　7.6 2025年谷物磨制行业资产报酬分析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2025年中国谷物磨制所属行业发展能力分析</w:t>
      </w:r>
      <w:r>
        <w:rPr>
          <w:rFonts w:hint="eastAsia"/>
        </w:rPr>
        <w:br/>
      </w:r>
      <w:r>
        <w:rPr>
          <w:rFonts w:hint="eastAsia"/>
        </w:rPr>
        <w:t>　　8.1 2025年中国谷物磨制行业销售增长率</w:t>
      </w:r>
      <w:r>
        <w:rPr>
          <w:rFonts w:hint="eastAsia"/>
        </w:rPr>
        <w:br/>
      </w:r>
      <w:r>
        <w:rPr>
          <w:rFonts w:hint="eastAsia"/>
        </w:rPr>
        <w:t>　　8.2 2025年中国谷物磨制行业利润增长率</w:t>
      </w:r>
      <w:r>
        <w:rPr>
          <w:rFonts w:hint="eastAsia"/>
        </w:rPr>
        <w:br/>
      </w:r>
      <w:r>
        <w:rPr>
          <w:rFonts w:hint="eastAsia"/>
        </w:rPr>
        <w:t>　　8.3 2025年中国谷物磨制行业资产增长率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谷物磨制行业市场竞争格局</w:t>
      </w:r>
      <w:r>
        <w:rPr>
          <w:rFonts w:hint="eastAsia"/>
        </w:rPr>
        <w:br/>
      </w:r>
      <w:r>
        <w:rPr>
          <w:rFonts w:hint="eastAsia"/>
        </w:rPr>
        <w:t>　　9.1 市场竞争分析</w:t>
      </w:r>
      <w:r>
        <w:rPr>
          <w:rFonts w:hint="eastAsia"/>
        </w:rPr>
        <w:br/>
      </w:r>
      <w:r>
        <w:rPr>
          <w:rFonts w:hint="eastAsia"/>
        </w:rPr>
        <w:t>　　　　9.1.1 市场竞争结构分析</w:t>
      </w:r>
      <w:r>
        <w:rPr>
          <w:rFonts w:hint="eastAsia"/>
        </w:rPr>
        <w:br/>
      </w:r>
      <w:r>
        <w:rPr>
          <w:rFonts w:hint="eastAsia"/>
        </w:rPr>
        <w:t>　　　　9.1.2 市场竞争现状分析</w:t>
      </w:r>
      <w:r>
        <w:rPr>
          <w:rFonts w:hint="eastAsia"/>
        </w:rPr>
        <w:br/>
      </w:r>
      <w:r>
        <w:rPr>
          <w:rFonts w:hint="eastAsia"/>
        </w:rPr>
        <w:t>　　　　9.1.3 企业市场占有率分析</w:t>
      </w:r>
      <w:r>
        <w:rPr>
          <w:rFonts w:hint="eastAsia"/>
        </w:rPr>
        <w:br/>
      </w:r>
      <w:r>
        <w:rPr>
          <w:rFonts w:hint="eastAsia"/>
        </w:rPr>
        <w:t>　　9.2 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中国谷物磨制行业竞争对手分析</w:t>
      </w:r>
      <w:r>
        <w:rPr>
          <w:rFonts w:hint="eastAsia"/>
        </w:rPr>
        <w:br/>
      </w:r>
      <w:r>
        <w:rPr>
          <w:rFonts w:hint="eastAsia"/>
        </w:rPr>
        <w:t>　　10.1 2025年谷物磨制行业企业地区分布情况</w:t>
      </w:r>
      <w:r>
        <w:rPr>
          <w:rFonts w:hint="eastAsia"/>
        </w:rPr>
        <w:br/>
      </w:r>
      <w:r>
        <w:rPr>
          <w:rFonts w:hint="eastAsia"/>
        </w:rPr>
        <w:t>　　10.2 行业主要竞争对手企业</w:t>
      </w:r>
      <w:r>
        <w:rPr>
          <w:rFonts w:hint="eastAsia"/>
        </w:rPr>
        <w:br/>
      </w:r>
      <w:r>
        <w:rPr>
          <w:rFonts w:hint="eastAsia"/>
        </w:rPr>
        <w:t>　　　　10.2.1 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10.2.2 郑州金苑面业有限公司</w:t>
      </w:r>
      <w:r>
        <w:rPr>
          <w:rFonts w:hint="eastAsia"/>
        </w:rPr>
        <w:br/>
      </w:r>
      <w:r>
        <w:rPr>
          <w:rFonts w:hint="eastAsia"/>
        </w:rPr>
        <w:t>　　　　10.2.3 河南省北徐集团有限公司</w:t>
      </w:r>
      <w:r>
        <w:rPr>
          <w:rFonts w:hint="eastAsia"/>
        </w:rPr>
        <w:br/>
      </w:r>
      <w:r>
        <w:rPr>
          <w:rFonts w:hint="eastAsia"/>
        </w:rPr>
        <w:t>　　　　10.2.4 天津利金粮油股份有限公司</w:t>
      </w:r>
      <w:r>
        <w:rPr>
          <w:rFonts w:hint="eastAsia"/>
        </w:rPr>
        <w:br/>
      </w:r>
      <w:r>
        <w:rPr>
          <w:rFonts w:hint="eastAsia"/>
        </w:rPr>
        <w:t>　　　　10.2.5 河北五得利集团新乡面粉有限公司</w:t>
      </w:r>
      <w:r>
        <w:rPr>
          <w:rFonts w:hint="eastAsia"/>
        </w:rPr>
        <w:br/>
      </w:r>
      <w:r>
        <w:rPr>
          <w:rFonts w:hint="eastAsia"/>
        </w:rPr>
        <w:t>　　　　10.2.6 京山国宝桥米有限公司</w:t>
      </w:r>
      <w:r>
        <w:rPr>
          <w:rFonts w:hint="eastAsia"/>
        </w:rPr>
        <w:br/>
      </w:r>
      <w:r>
        <w:rPr>
          <w:rFonts w:hint="eastAsia"/>
        </w:rPr>
        <w:t>　　　　10.2.7 山东中兴粮油贸易有限公司</w:t>
      </w:r>
      <w:r>
        <w:rPr>
          <w:rFonts w:hint="eastAsia"/>
        </w:rPr>
        <w:br/>
      </w:r>
      <w:r>
        <w:rPr>
          <w:rFonts w:hint="eastAsia"/>
        </w:rPr>
        <w:t>　　　　10.2.8 莆田市东南香米业发展有限公司</w:t>
      </w:r>
      <w:r>
        <w:rPr>
          <w:rFonts w:hint="eastAsia"/>
        </w:rPr>
        <w:br/>
      </w:r>
      <w:r>
        <w:rPr>
          <w:rFonts w:hint="eastAsia"/>
        </w:rPr>
        <w:t>　　　　10.2.9 河北五得利集团东明面粉有限公司</w:t>
      </w:r>
      <w:r>
        <w:rPr>
          <w:rFonts w:hint="eastAsia"/>
        </w:rPr>
        <w:br/>
      </w:r>
      <w:r>
        <w:rPr>
          <w:rFonts w:hint="eastAsia"/>
        </w:rPr>
        <w:t>　　　　10.2.10 兴化市米业有限公司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中国谷物磨制行业投资及营销分析</w:t>
      </w:r>
      <w:r>
        <w:rPr>
          <w:rFonts w:hint="eastAsia"/>
        </w:rPr>
        <w:br/>
      </w:r>
      <w:r>
        <w:rPr>
          <w:rFonts w:hint="eastAsia"/>
        </w:rPr>
        <w:t>　　11.1 谷物磨制行业投资环境分析及建议</w:t>
      </w:r>
      <w:r>
        <w:rPr>
          <w:rFonts w:hint="eastAsia"/>
        </w:rPr>
        <w:br/>
      </w:r>
      <w:r>
        <w:rPr>
          <w:rFonts w:hint="eastAsia"/>
        </w:rPr>
        <w:t>　　　　11.1.1 行业投资环境分析</w:t>
      </w:r>
      <w:r>
        <w:rPr>
          <w:rFonts w:hint="eastAsia"/>
        </w:rPr>
        <w:br/>
      </w:r>
      <w:r>
        <w:rPr>
          <w:rFonts w:hint="eastAsia"/>
        </w:rPr>
        <w:t>　　　　11.1.2 投资前景分析</w:t>
      </w:r>
      <w:r>
        <w:rPr>
          <w:rFonts w:hint="eastAsia"/>
        </w:rPr>
        <w:br/>
      </w:r>
      <w:r>
        <w:rPr>
          <w:rFonts w:hint="eastAsia"/>
        </w:rPr>
        <w:t>　　　　11.1.3 投资前景研究分析</w:t>
      </w:r>
      <w:r>
        <w:rPr>
          <w:rFonts w:hint="eastAsia"/>
        </w:rPr>
        <w:br/>
      </w:r>
      <w:r>
        <w:rPr>
          <w:rFonts w:hint="eastAsia"/>
        </w:rPr>
        <w:t>　　11.2 谷物磨制行业营销策略分析及建议</w:t>
      </w:r>
      <w:r>
        <w:rPr>
          <w:rFonts w:hint="eastAsia"/>
        </w:rPr>
        <w:br/>
      </w:r>
      <w:r>
        <w:rPr>
          <w:rFonts w:hint="eastAsia"/>
        </w:rPr>
        <w:t>　　　　11.2.1 行业营销策略分析</w:t>
      </w:r>
      <w:r>
        <w:rPr>
          <w:rFonts w:hint="eastAsia"/>
        </w:rPr>
        <w:br/>
      </w:r>
      <w:r>
        <w:rPr>
          <w:rFonts w:hint="eastAsia"/>
        </w:rPr>
        <w:t>　　　　11.2.2 行业销售模式分析</w:t>
      </w:r>
      <w:r>
        <w:rPr>
          <w:rFonts w:hint="eastAsia"/>
        </w:rPr>
        <w:br/>
      </w:r>
      <w:r>
        <w:rPr>
          <w:rFonts w:hint="eastAsia"/>
        </w:rPr>
        <w:t>　　　　11.2.3 企业营销策略发展及建议</w:t>
      </w:r>
      <w:r>
        <w:rPr>
          <w:rFonts w:hint="eastAsia"/>
        </w:rPr>
        <w:br/>
      </w:r>
      <w:r>
        <w:rPr>
          <w:rFonts w:hint="eastAsia"/>
        </w:rPr>
        <w:t>　　11.3 谷物磨制行业企业经营发展分析及建议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11.3.1 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11.3.2 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[~中~智~林]2025-2031年中国谷物磨制行业发展预测</w:t>
      </w:r>
      <w:r>
        <w:rPr>
          <w:rFonts w:hint="eastAsia"/>
        </w:rPr>
        <w:br/>
      </w:r>
      <w:r>
        <w:rPr>
          <w:rFonts w:hint="eastAsia"/>
        </w:rPr>
        <w:t>　　12.1 未来谷物磨制行业发展趋势分析</w:t>
      </w:r>
      <w:r>
        <w:rPr>
          <w:rFonts w:hint="eastAsia"/>
        </w:rPr>
        <w:br/>
      </w:r>
      <w:r>
        <w:rPr>
          <w:rFonts w:hint="eastAsia"/>
        </w:rPr>
        <w:t>　　　　12.1.1 未来行业发展分析</w:t>
      </w:r>
      <w:r>
        <w:rPr>
          <w:rFonts w:hint="eastAsia"/>
        </w:rPr>
        <w:br/>
      </w:r>
      <w:r>
        <w:rPr>
          <w:rFonts w:hint="eastAsia"/>
        </w:rPr>
        <w:t>　　　　12.1.2 未来行业技术开发方向</w:t>
      </w:r>
      <w:r>
        <w:rPr>
          <w:rFonts w:hint="eastAsia"/>
        </w:rPr>
        <w:br/>
      </w:r>
      <w:r>
        <w:rPr>
          <w:rFonts w:hint="eastAsia"/>
        </w:rPr>
        <w:t>　　　　12.1.3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12.2 2025-2031年谷物磨制行业运行状况预测</w:t>
      </w:r>
      <w:r>
        <w:rPr>
          <w:rFonts w:hint="eastAsia"/>
        </w:rPr>
        <w:br/>
      </w:r>
      <w:r>
        <w:rPr>
          <w:rFonts w:hint="eastAsia"/>
        </w:rPr>
        <w:t>　　　　12.2.1 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12.2.2 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12.2.3 2025-2031年行业总资产预测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562c6cab74931" w:history="1">
        <w:r>
          <w:rPr>
            <w:rStyle w:val="Hyperlink"/>
          </w:rPr>
          <w:t>2025-2031年中国谷物磨制行业发展深度调研与未来趋势分析报告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562c6cab74931" w:history="1">
        <w:r>
          <w:rPr>
            <w:rStyle w:val="Hyperlink"/>
          </w:rPr>
          <w:t>https://www.20087.com/0/01/GuWuMoZhiHangYeQuShiFenXi.html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热点：谷子怎么加工成糙米、谷物磨制执行什么电价?、机械毕设谷物磨粉机、谷物磨制属于什么用电类别、大庆麦道坊谷物磨制有限公司、谷物磨制行业、谷物磨制安全监管、谷物磨制设备、精制谷物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70ecfe7044e62" w:history="1">
      <w:r>
        <w:rPr>
          <w:rStyle w:val="Hyperlink"/>
        </w:rPr>
        <w:t>2025-2031年中国谷物磨制行业发展深度调研与未来趋势分析报告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uWuMoZhiHangYeQuShiFenXi.html" TargetMode="External" Id="Rca4562c6cab7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uWuMoZhiHangYeQuShiFenXi.html" TargetMode="External" Id="R91070ecfe704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2025-02-21T06:18:00Z</dcterms:created>
  <dcterms:modified xsi:type="dcterms:W3CDTF">2025-02-21T07:18:00Z</dcterms:modified>
  <dc:subject>2025-2031年中国谷物磨制行业发展深度调研与未来趋势分析报告</dc:subject>
  <dc:title>2025-2031年中国谷物磨制行业发展深度调研与未来趋势分析报告</dc:title>
  <cp:keywords>2025-2031年中国谷物磨制行业发展深度调研与未来趋势分析报告</cp:keywords>
  <dc:description>2025-2031年中国谷物磨制行业发展深度调研与未来趋势分析报告</dc:description>
</cp:coreProperties>
</file>