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693ef3a054ca7" w:history="1">
              <w:r>
                <w:rPr>
                  <w:rStyle w:val="Hyperlink"/>
                </w:rPr>
                <w:t>2025-2031年中国马饲养市场现状与发展前景报告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693ef3a054ca7" w:history="1">
              <w:r>
                <w:rPr>
                  <w:rStyle w:val="Hyperlink"/>
                </w:rPr>
                <w:t>2025-2031年中国马饲养市场现状与发展前景报告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693ef3a054ca7" w:history="1">
                <w:r>
                  <w:rPr>
                    <w:rStyle w:val="Hyperlink"/>
                  </w:rPr>
                  <w:t>https://www.20087.com/0/21/MaSiYangDeQianJing.html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饲养业涵盖了赛马、休闲骑乘、马术表演等多个领域，不仅注重马匹的饲养管理，还包括马匹的训练、医疗保健及遗传育种。目前，行业正逐步向专业化、科学化迈进，采用先进的饲养技术、营养配方及疾病预防措施，提高马匹的运动性能与健康水平。</w:t>
      </w:r>
      <w:r>
        <w:rPr>
          <w:rFonts w:hint="eastAsia"/>
        </w:rPr>
        <w:br/>
      </w:r>
      <w:r>
        <w:rPr>
          <w:rFonts w:hint="eastAsia"/>
        </w:rPr>
        <w:t>　　未来马饲养业的发展将更加注重动物福利与可持续性。利用基因编辑技术优化马匹品种，提高抗病能力和适应性，同时减少对环境的影响。数字化管理系统的应用，如智能监控、健康数据追踪，将提升饲养效率与精确度。此外，随着人们对马术运动兴趣的增长，休闲骑乘市场将持续扩大，促进马匹旅游业及相关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693ef3a054ca7" w:history="1">
        <w:r>
          <w:rPr>
            <w:rStyle w:val="Hyperlink"/>
          </w:rPr>
          <w:t>2025-2031年中国马饲养市场现状与发展前景报告</w:t>
        </w:r>
      </w:hyperlink>
      <w:r>
        <w:rPr>
          <w:rFonts w:hint="eastAsia"/>
        </w:rPr>
        <w:t>》系统分析了马饲养行业的市场规模、市场需求及价格波动，深入探讨了马饲养产业链关键环节及各细分市场特点。报告基于权威数据，科学预测了马饲养市场前景与发展趋势，同时评估了马饲养重点企业的经营状况，包括品牌影响力、市场集中度及竞争格局。通过SWOT分析，报告揭示了马饲养行业面临的风险与机遇，为马饲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马饲养产业概述</w:t>
      </w:r>
      <w:r>
        <w:rPr>
          <w:rFonts w:hint="eastAsia"/>
        </w:rPr>
        <w:br/>
      </w:r>
      <w:r>
        <w:rPr>
          <w:rFonts w:hint="eastAsia"/>
        </w:rPr>
        <w:t>　　第一节 马饲养定义</w:t>
      </w:r>
      <w:r>
        <w:rPr>
          <w:rFonts w:hint="eastAsia"/>
        </w:rPr>
        <w:br/>
      </w:r>
      <w:r>
        <w:rPr>
          <w:rFonts w:hint="eastAsia"/>
        </w:rPr>
        <w:t>　　第二节 马饲养行业特点</w:t>
      </w:r>
      <w:r>
        <w:rPr>
          <w:rFonts w:hint="eastAsia"/>
        </w:rPr>
        <w:br/>
      </w:r>
      <w:r>
        <w:rPr>
          <w:rFonts w:hint="eastAsia"/>
        </w:rPr>
        <w:t>　　第三节 马饲养发展历程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2024-2025年中国马饲养行业发展环境分析</w:t>
      </w:r>
      <w:r>
        <w:rPr>
          <w:rFonts w:hint="eastAsia"/>
        </w:rPr>
        <w:br/>
      </w:r>
      <w:r>
        <w:rPr>
          <w:rFonts w:hint="eastAsia"/>
        </w:rPr>
        <w:t>　　第一节 马饲养行业经济环境分析</w:t>
      </w:r>
      <w:r>
        <w:rPr>
          <w:rFonts w:hint="eastAsia"/>
        </w:rPr>
        <w:br/>
      </w:r>
      <w:r>
        <w:rPr>
          <w:rFonts w:hint="eastAsia"/>
        </w:rPr>
        <w:t>　　第二节 马饲养行业政策环境分析</w:t>
      </w:r>
      <w:r>
        <w:rPr>
          <w:rFonts w:hint="eastAsia"/>
        </w:rPr>
        <w:br/>
      </w:r>
      <w:r>
        <w:rPr>
          <w:rFonts w:hint="eastAsia"/>
        </w:rPr>
        <w:t>　　　　一、马饲养行业政策影响分析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二、相关马饲养行业标准分析</w:t>
      </w:r>
      <w:r>
        <w:rPr>
          <w:rFonts w:hint="eastAsia"/>
        </w:rPr>
        <w:br/>
      </w:r>
      <w:r>
        <w:rPr>
          <w:rFonts w:hint="eastAsia"/>
        </w:rPr>
        <w:t>　　第三节 马饲养行业社会环境分析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国内外马饲养行业技术差异与原因</w:t>
      </w:r>
      <w:r>
        <w:rPr>
          <w:rFonts w:hint="eastAsia"/>
        </w:rPr>
        <w:br/>
      </w:r>
      <w:r>
        <w:rPr>
          <w:rFonts w:hint="eastAsia"/>
        </w:rPr>
        <w:t>　　第三节 马饲养行业技术发展方向、趋势预测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全球马饲养行业发展态势分析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全球马饲养市场发展现状分析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国外主要国家、地区马饲养市场现状</w:t>
      </w:r>
      <w:r>
        <w:rPr>
          <w:rFonts w:hint="eastAsia"/>
        </w:rPr>
        <w:br/>
      </w:r>
      <w:r>
        <w:rPr>
          <w:rFonts w:hint="eastAsia"/>
        </w:rPr>
        <w:t>　　第三节 全球马饲养行业发展趋势预测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中国马饲养行业发展调研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2019-2024年中国马饲养行业规模情况</w:t>
      </w:r>
      <w:r>
        <w:rPr>
          <w:rFonts w:hint="eastAsia"/>
        </w:rPr>
        <w:br/>
      </w:r>
      <w:r>
        <w:rPr>
          <w:rFonts w:hint="eastAsia"/>
        </w:rPr>
        <w:t>　　　　一、马饲养行业市场规模状况</w:t>
      </w:r>
      <w:r>
        <w:rPr>
          <w:rFonts w:hint="eastAsia"/>
        </w:rPr>
        <w:br/>
      </w:r>
      <w:r>
        <w:rPr>
          <w:rFonts w:hint="eastAsia"/>
        </w:rPr>
        <w:t>　　　　二、马饲养行业单位规模状况</w:t>
      </w:r>
      <w:r>
        <w:rPr>
          <w:rFonts w:hint="eastAsia"/>
        </w:rPr>
        <w:br/>
      </w:r>
      <w:r>
        <w:rPr>
          <w:rFonts w:hint="eastAsia"/>
        </w:rPr>
        <w:t>　　　　三、马饲养行业人员规模状况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2019-2024年中国马饲养行业财务能力分析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一、马饲养行业盈利能力分析</w:t>
      </w:r>
      <w:r>
        <w:rPr>
          <w:rFonts w:hint="eastAsia"/>
        </w:rPr>
        <w:br/>
      </w:r>
      <w:r>
        <w:rPr>
          <w:rFonts w:hint="eastAsia"/>
        </w:rPr>
        <w:t>　　　　二、马饲养行业偿债能力分析</w:t>
      </w:r>
      <w:r>
        <w:rPr>
          <w:rFonts w:hint="eastAsia"/>
        </w:rPr>
        <w:br/>
      </w:r>
      <w:r>
        <w:rPr>
          <w:rFonts w:hint="eastAsia"/>
        </w:rPr>
        <w:t>　　　　三、马饲养行业营运能力分析</w:t>
      </w:r>
      <w:r>
        <w:rPr>
          <w:rFonts w:hint="eastAsia"/>
        </w:rPr>
        <w:br/>
      </w:r>
      <w:r>
        <w:rPr>
          <w:rFonts w:hint="eastAsia"/>
        </w:rPr>
        <w:t>　　　　四、马饲养行业发展能力分析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2024-2025年中国马饲养行业热点动态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2025年中国马饲养行业面临的挑战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中国马饲养行业重点地区市场调研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**地区马饲养发展现状及趋势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**地区马饲养发展现状及趋势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**地区马饲养发展现状及趋势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**地区马饲养发展现状及趋势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中国马饲养行业价格走势及影响因素分析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国内马饲养行业价格回顾</w:t>
      </w:r>
      <w:r>
        <w:rPr>
          <w:rFonts w:hint="eastAsia"/>
        </w:rPr>
        <w:br/>
      </w:r>
      <w:r>
        <w:rPr>
          <w:rFonts w:hint="eastAsia"/>
        </w:rPr>
        <w:t>　　第二节 国内马饲养行业价格走势预测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国内马饲养行业价格影响因素分析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中国马饲养行业客户调研</w:t>
      </w:r>
      <w:r>
        <w:rPr>
          <w:rFonts w:hint="eastAsia"/>
        </w:rPr>
        <w:br/>
      </w:r>
      <w:r>
        <w:rPr>
          <w:rFonts w:hint="eastAsia"/>
        </w:rPr>
        <w:t>　　　　一、马饲养行业客户偏好调查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二、客户对马饲养品牌的首要认知渠道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三、马饲养品牌忠诚度调查</w:t>
      </w:r>
      <w:r>
        <w:rPr>
          <w:rFonts w:hint="eastAsia"/>
        </w:rPr>
        <w:br/>
      </w:r>
      <w:r>
        <w:rPr>
          <w:rFonts w:hint="eastAsia"/>
        </w:rPr>
        <w:t>　　　　四、马饲养行业客户消费理念调研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中国马饲养行业重点企业发展调研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中国马饲养行业竞争格局分析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2024-2025年马饲养行业集中度分析</w:t>
      </w:r>
      <w:r>
        <w:rPr>
          <w:rFonts w:hint="eastAsia"/>
        </w:rPr>
        <w:br/>
      </w:r>
      <w:r>
        <w:rPr>
          <w:rFonts w:hint="eastAsia"/>
        </w:rPr>
        <w:t>　　　　一、马饲养市场集中度分析</w:t>
      </w:r>
      <w:r>
        <w:rPr>
          <w:rFonts w:hint="eastAsia"/>
        </w:rPr>
        <w:br/>
      </w:r>
      <w:r>
        <w:rPr>
          <w:rFonts w:hint="eastAsia"/>
        </w:rPr>
        <w:t>　　　　二、马饲养企业集中度分析</w:t>
      </w:r>
      <w:r>
        <w:rPr>
          <w:rFonts w:hint="eastAsia"/>
        </w:rPr>
        <w:br/>
      </w:r>
      <w:r>
        <w:rPr>
          <w:rFonts w:hint="eastAsia"/>
        </w:rPr>
        <w:t>　　第二节 2025年马饲养行业竞争格局分析</w:t>
      </w:r>
      <w:r>
        <w:rPr>
          <w:rFonts w:hint="eastAsia"/>
        </w:rPr>
        <w:br/>
      </w:r>
      <w:r>
        <w:rPr>
          <w:rFonts w:hint="eastAsia"/>
        </w:rPr>
        <w:t>　　　　一、马饲养行业竞争策略分析</w:t>
      </w:r>
      <w:r>
        <w:rPr>
          <w:rFonts w:hint="eastAsia"/>
        </w:rPr>
        <w:br/>
      </w:r>
      <w:r>
        <w:rPr>
          <w:rFonts w:hint="eastAsia"/>
        </w:rPr>
        <w:t>　　　　二、马饲养行业竞争格局展望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三、我国马饲养市场竞争趋势</w:t>
      </w:r>
      <w:r>
        <w:rPr>
          <w:rFonts w:hint="eastAsia"/>
        </w:rPr>
        <w:br/>
      </w:r>
      <w:r>
        <w:rPr>
          <w:rFonts w:hint="eastAsia"/>
        </w:rPr>
        <w:t>　　第三节 马饲养行业兼并与重组整合分析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一、马饲养行业兼并与重组整合动态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二、马饲养行业兼并与重组整合发展趋势预测分析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马饲养行业投资风险及应对策略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马饲养行业SWOT模型分析</w:t>
      </w:r>
      <w:r>
        <w:rPr>
          <w:rFonts w:hint="eastAsia"/>
        </w:rPr>
        <w:br/>
      </w:r>
      <w:r>
        <w:rPr>
          <w:rFonts w:hint="eastAsia"/>
        </w:rPr>
        <w:t>　　　　一、马饲养行业优势分析</w:t>
      </w:r>
      <w:r>
        <w:rPr>
          <w:rFonts w:hint="eastAsia"/>
        </w:rPr>
        <w:br/>
      </w:r>
      <w:r>
        <w:rPr>
          <w:rFonts w:hint="eastAsia"/>
        </w:rPr>
        <w:t>　　　　二、马饲养行业劣势分析</w:t>
      </w:r>
      <w:r>
        <w:rPr>
          <w:rFonts w:hint="eastAsia"/>
        </w:rPr>
        <w:br/>
      </w:r>
      <w:r>
        <w:rPr>
          <w:rFonts w:hint="eastAsia"/>
        </w:rPr>
        <w:t>　　　　三、马饲养行业机会分析</w:t>
      </w:r>
      <w:r>
        <w:rPr>
          <w:rFonts w:hint="eastAsia"/>
        </w:rPr>
        <w:br/>
      </w:r>
      <w:r>
        <w:rPr>
          <w:rFonts w:hint="eastAsia"/>
        </w:rPr>
        <w:t>　　　　四、马饲养行业风险分析</w:t>
      </w:r>
      <w:r>
        <w:rPr>
          <w:rFonts w:hint="eastAsia"/>
        </w:rPr>
        <w:br/>
      </w:r>
      <w:r>
        <w:rPr>
          <w:rFonts w:hint="eastAsia"/>
        </w:rPr>
        <w:t>　　第二节 马饲养行业投资风险及控制策略分析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一、马饲养市场风险及控制策略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二、马饲养行业政策风险及控制策略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三、马饲养行业经营风险及控制策略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四、马饲养同业竞争风险及控制策略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五、马饲养行业其他风险及控制策略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2025-2031年中国马饲养市场预测及发展建议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2025-2031年中国马饲养市场预测分析</w:t>
      </w:r>
      <w:r>
        <w:rPr>
          <w:rFonts w:hint="eastAsia"/>
        </w:rPr>
        <w:br/>
      </w:r>
      <w:r>
        <w:rPr>
          <w:rFonts w:hint="eastAsia"/>
        </w:rPr>
        <w:t>　　　　一、中国马饲养市场前景分析</w:t>
      </w:r>
      <w:r>
        <w:rPr>
          <w:rFonts w:hint="eastAsia"/>
        </w:rPr>
        <w:br/>
      </w:r>
      <w:r>
        <w:rPr>
          <w:rFonts w:hint="eastAsia"/>
        </w:rPr>
        <w:t>　　　　二、中国马饲养发展趋势预测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2025-2031年中国马饲养企业发展策略建议</w:t>
      </w:r>
      <w:r>
        <w:rPr>
          <w:rFonts w:hint="eastAsia"/>
        </w:rPr>
        <w:br/>
      </w:r>
      <w:r>
        <w:rPr>
          <w:rFonts w:hint="eastAsia"/>
        </w:rPr>
        <w:t>　　　　一、马饲养企业融资策略</w:t>
      </w:r>
      <w:r>
        <w:rPr>
          <w:rFonts w:hint="eastAsia"/>
        </w:rPr>
        <w:br/>
      </w:r>
      <w:r>
        <w:rPr>
          <w:rFonts w:hint="eastAsia"/>
        </w:rPr>
        <w:t>　　　　二、马饲养企业人才策略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2025-2031年中国马饲养企业营销策略建议</w:t>
      </w:r>
      <w:r>
        <w:rPr>
          <w:rFonts w:hint="eastAsia"/>
        </w:rPr>
        <w:br/>
      </w:r>
      <w:r>
        <w:rPr>
          <w:rFonts w:hint="eastAsia"/>
        </w:rPr>
        <w:t>　　　　一、马饲养企业定位策略</w:t>
      </w:r>
      <w:r>
        <w:rPr>
          <w:rFonts w:hint="eastAsia"/>
        </w:rPr>
        <w:br/>
      </w:r>
      <w:r>
        <w:rPr>
          <w:rFonts w:hint="eastAsia"/>
        </w:rPr>
        <w:t>　　　　二、马饲养企业价格策略</w:t>
      </w:r>
      <w:r>
        <w:rPr>
          <w:rFonts w:hint="eastAsia"/>
        </w:rPr>
        <w:br/>
      </w:r>
      <w:r>
        <w:rPr>
          <w:rFonts w:hint="eastAsia"/>
        </w:rPr>
        <w:t>　　　　三、马饲养企业促销策略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中⋅智⋅林⋅：马饲养行业研究结论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马饲养行业历程</w:t>
      </w:r>
      <w:r>
        <w:rPr>
          <w:rFonts w:hint="eastAsia"/>
        </w:rPr>
        <w:br/>
      </w:r>
      <w:r>
        <w:rPr>
          <w:rFonts w:hint="eastAsia"/>
        </w:rPr>
        <w:t>　　图表 马饲养行业生命周期</w:t>
      </w:r>
      <w:r>
        <w:rPr>
          <w:rFonts w:hint="eastAsia"/>
        </w:rPr>
        <w:br/>
      </w:r>
      <w:r>
        <w:rPr>
          <w:rFonts w:hint="eastAsia"/>
        </w:rPr>
        <w:t>　　图表 马饲养行业产业链分析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2019-2024年马饲养行业市场容量统计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2019-2024年中国马饲养行业市场规模及增长情况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2019-2024年中国马饲养行业销售收入分析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2019-2024年中国马饲养行业盈利情况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2019-2024年中国马饲养行业利润总额分析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2019-2024年中国马饲养行业企业数量情况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2019-2024年中国马饲养行业企业平均规模情况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2019-2024年中国马饲养行业竞争力分析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2019-2024年中国马饲养行业盈利能力分析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2019-2024年中国马饲养行业运营能力分析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2019-2024年中国马饲养行业偿债能力分析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2019-2024年中国马饲养行业发展能力分析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2019-2024年中国马饲养行业经营效益分析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2025-2031年中国马饲养行业市场容量预测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2025-2031年中国马饲养行业市场规模预测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2025-2031年中国马饲养市场前景分析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2025-2031年中国马饲养行业发展趋势预测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693ef3a054ca7" w:history="1">
        <w:r>
          <w:rPr>
            <w:rStyle w:val="Hyperlink"/>
          </w:rPr>
          <w:t>2025-2031年中国马饲养市场现状与发展前景报告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693ef3a054ca7" w:history="1">
        <w:r>
          <w:rPr>
            <w:rStyle w:val="Hyperlink"/>
          </w:rPr>
          <w:t>https://www.20087.com/0/21/MaSiYangDeQianJing.html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热点：肉马的饲养环境、马饲养员累吗、养马吃什么饲料、马饲养成本、晚上正常几点喂马、马饲养养殖技术、马如何喂养、马饲养管理存在的问题、马饲养员危险吗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3e896e09045ed" w:history="1">
      <w:r>
        <w:rPr>
          <w:rStyle w:val="Hyperlink"/>
        </w:rPr>
        <w:t>2025-2031年中国马饲养市场现状与发展前景报告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aSiYangDeQianJing.html" TargetMode="External" Id="Rcb7693ef3a05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aSiYangDeQianJing.html" TargetMode="External" Id="R1843e896e090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2024-12-23T03:09:00Z</dcterms:created>
  <dcterms:modified xsi:type="dcterms:W3CDTF">2024-12-23T04:09:00Z</dcterms:modified>
  <dc:subject>2025-2031年中国马饲养市场现状与发展前景报告</dc:subject>
  <dc:title>2025-2031年中国马饲养市场现状与发展前景报告</dc:title>
  <cp:keywords>2025-2031年中国马饲养市场现状与发展前景报告</cp:keywords>
  <dc:description>2025-2031年中国马饲养市场现状与发展前景报告</dc:description>
</cp:coreProperties>
</file>