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c1e375dfc4ace" w:history="1">
              <w:r>
                <w:rPr>
                  <w:rStyle w:val="Hyperlink"/>
                </w:rPr>
                <w:t>2025-2031年全球与中国栽培基质行业发展研究及前景趋势预测报告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c1e375dfc4ace" w:history="1">
              <w:r>
                <w:rPr>
                  <w:rStyle w:val="Hyperlink"/>
                </w:rPr>
                <w:t>2025-2031年全球与中国栽培基质行业发展研究及前景趋势预测报告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c1e375dfc4ace" w:history="1">
                <w:r>
                  <w:rPr>
                    <w:rStyle w:val="Hyperlink"/>
                  </w:rPr>
                  <w:t>https://www.20087.com/1/31/ZaiPeiJiZhiFaZhanQianJing.html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设施农业和垂直农业的兴起，栽培基质的研究与应用得到了快速发展。目前，栽培基质种类繁多，从传统的泥炭、珍珠岩到新型的椰壳纤维、岩棉以及合成基质，每种基质都有其独特的理化性质，旨在满足不同作物生长的特定需求。可持续性是当前发展的关键，越来越多的基质采用可再生资源或废弃物回收利用技术生产。</w:t>
      </w:r>
      <w:r>
        <w:rPr>
          <w:rFonts w:hint="eastAsia"/>
        </w:rPr>
        <w:br/>
      </w:r>
      <w:r>
        <w:rPr>
          <w:rFonts w:hint="eastAsia"/>
        </w:rPr>
        <w:t>　　未来栽培基质的创新将围绕可持续性、功能性和智能化展开。随着生物技术的进步，基质中可能嵌入有益微生物或生物刺激剂，以增强作物的抗病性和营养吸收能力。环境感应技术的应用，如智能感应水分和养分释放的基质，将提高资源利用效率，减少浪费。同时，随着对环境影响的关注，可降解、无污染的基质材料将成为研究热点，推动农业向更加绿色、低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c1e375dfc4ace" w:history="1">
        <w:r>
          <w:rPr>
            <w:rStyle w:val="Hyperlink"/>
          </w:rPr>
          <w:t>2025-2031年全球与中国栽培基质行业发展研究及前景趋势预测报告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栽培基质行业的发展现状、市场规模、供需动态及进出口情况。报告详细解读了栽培基质产业链上下游、重点区域市场、竞争格局及领先企业的表现，同时评估了栽培基质行业风险与投资机会。通过对栽培基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中国栽培基质概述</w:t>
      </w:r>
      <w:r>
        <w:rPr>
          <w:rFonts w:hint="eastAsia"/>
        </w:rPr>
        <w:br/>
      </w:r>
      <w:r>
        <w:rPr>
          <w:rFonts w:hint="eastAsia"/>
        </w:rPr>
        <w:t>　　第一节 栽培基质行业定义</w:t>
      </w:r>
      <w:r>
        <w:rPr>
          <w:rFonts w:hint="eastAsia"/>
        </w:rPr>
        <w:br/>
      </w:r>
      <w:r>
        <w:rPr>
          <w:rFonts w:hint="eastAsia"/>
        </w:rPr>
        <w:t>　　第二节 栽培基质行业发展特性</w:t>
      </w:r>
      <w:r>
        <w:rPr>
          <w:rFonts w:hint="eastAsia"/>
        </w:rPr>
        <w:br/>
      </w:r>
      <w:r>
        <w:rPr>
          <w:rFonts w:hint="eastAsia"/>
        </w:rPr>
        <w:t>　　第三节 栽培基质产业链分析</w:t>
      </w:r>
      <w:r>
        <w:rPr>
          <w:rFonts w:hint="eastAsia"/>
        </w:rPr>
        <w:br/>
      </w:r>
      <w:r>
        <w:rPr>
          <w:rFonts w:hint="eastAsia"/>
        </w:rPr>
        <w:t>　　第四节 栽培基质行业生命周期分析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2024-2025年国外栽培基质市场发展概况</w:t>
      </w:r>
      <w:r>
        <w:rPr>
          <w:rFonts w:hint="eastAsia"/>
        </w:rPr>
        <w:br/>
      </w:r>
      <w:r>
        <w:rPr>
          <w:rFonts w:hint="eastAsia"/>
        </w:rPr>
        <w:t>　　第一节 全球栽培基质市场发展分析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北美地区主要国家栽培基质市场概况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欧盟地区主要国家栽培基质市场概况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亚太地区主要国家栽培基质市场概况</w:t>
      </w:r>
      <w:r>
        <w:rPr>
          <w:rFonts w:hint="eastAsia"/>
        </w:rPr>
        <w:br/>
      </w:r>
      <w:r>
        <w:rPr>
          <w:rFonts w:hint="eastAsia"/>
        </w:rPr>
        <w:t>　　第五节 全球栽培基质市场发展预测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2024-2025年中国栽培基质发展环境分析</w:t>
      </w:r>
      <w:r>
        <w:rPr>
          <w:rFonts w:hint="eastAsia"/>
        </w:rPr>
        <w:br/>
      </w:r>
      <w:r>
        <w:rPr>
          <w:rFonts w:hint="eastAsia"/>
        </w:rPr>
        <w:t>　　第一节 栽培基质行业经济环境分析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栽培基质行业相关政策、标准</w:t>
      </w:r>
      <w:r>
        <w:rPr>
          <w:rFonts w:hint="eastAsia"/>
        </w:rPr>
        <w:br/>
      </w:r>
      <w:r>
        <w:rPr>
          <w:rFonts w:hint="eastAsia"/>
        </w:rPr>
        <w:t>　　第三节 栽培基质行业相关发展规划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中国栽培基质技术发展分析</w:t>
      </w:r>
      <w:r>
        <w:rPr>
          <w:rFonts w:hint="eastAsia"/>
        </w:rPr>
        <w:br/>
      </w:r>
      <w:r>
        <w:rPr>
          <w:rFonts w:hint="eastAsia"/>
        </w:rPr>
        <w:t>　　第一节 当前栽培基质技术发展现状分析</w:t>
      </w:r>
      <w:r>
        <w:rPr>
          <w:rFonts w:hint="eastAsia"/>
        </w:rPr>
        <w:br/>
      </w:r>
      <w:r>
        <w:rPr>
          <w:rFonts w:hint="eastAsia"/>
        </w:rPr>
        <w:t>　　第二节 栽培基质生产中需注意的问题</w:t>
      </w:r>
      <w:r>
        <w:rPr>
          <w:rFonts w:hint="eastAsia"/>
        </w:rPr>
        <w:br/>
      </w:r>
      <w:r>
        <w:rPr>
          <w:rFonts w:hint="eastAsia"/>
        </w:rPr>
        <w:t>　　第三节 栽培基质行业主要技术趋势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栽培基质市场特性分析</w:t>
      </w:r>
      <w:r>
        <w:rPr>
          <w:rFonts w:hint="eastAsia"/>
        </w:rPr>
        <w:br/>
      </w:r>
      <w:r>
        <w:rPr>
          <w:rFonts w:hint="eastAsia"/>
        </w:rPr>
        <w:t>　　第一节 栽培基质行业集中度分析</w:t>
      </w:r>
      <w:r>
        <w:rPr>
          <w:rFonts w:hint="eastAsia"/>
        </w:rPr>
        <w:br/>
      </w:r>
      <w:r>
        <w:rPr>
          <w:rFonts w:hint="eastAsia"/>
        </w:rPr>
        <w:t>　　第二节 栽培基质行业SWOT分析</w:t>
      </w:r>
      <w:r>
        <w:rPr>
          <w:rFonts w:hint="eastAsia"/>
        </w:rPr>
        <w:br/>
      </w:r>
      <w:r>
        <w:rPr>
          <w:rFonts w:hint="eastAsia"/>
        </w:rPr>
        <w:t>　　　　一、栽培基质行业优势</w:t>
      </w:r>
      <w:r>
        <w:rPr>
          <w:rFonts w:hint="eastAsia"/>
        </w:rPr>
        <w:br/>
      </w:r>
      <w:r>
        <w:rPr>
          <w:rFonts w:hint="eastAsia"/>
        </w:rPr>
        <w:t>　　　　二、栽培基质行业劣势</w:t>
      </w:r>
      <w:r>
        <w:rPr>
          <w:rFonts w:hint="eastAsia"/>
        </w:rPr>
        <w:br/>
      </w:r>
      <w:r>
        <w:rPr>
          <w:rFonts w:hint="eastAsia"/>
        </w:rPr>
        <w:t>　　　　三、栽培基质行业机会</w:t>
      </w:r>
      <w:r>
        <w:rPr>
          <w:rFonts w:hint="eastAsia"/>
        </w:rPr>
        <w:br/>
      </w:r>
      <w:r>
        <w:rPr>
          <w:rFonts w:hint="eastAsia"/>
        </w:rPr>
        <w:t>　　　　四、栽培基质行业风险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中国栽培基质发展现状</w:t>
      </w:r>
      <w:r>
        <w:rPr>
          <w:rFonts w:hint="eastAsia"/>
        </w:rPr>
        <w:br/>
      </w:r>
      <w:r>
        <w:rPr>
          <w:rFonts w:hint="eastAsia"/>
        </w:rPr>
        <w:t>　　第一节 中国栽培基质市场现状分析</w:t>
      </w:r>
      <w:r>
        <w:rPr>
          <w:rFonts w:hint="eastAsia"/>
        </w:rPr>
        <w:br/>
      </w:r>
      <w:r>
        <w:rPr>
          <w:rFonts w:hint="eastAsia"/>
        </w:rPr>
        <w:t>　　第二节 中国栽培基质行业产量情况分析及预测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一、栽培基质总体产能规模</w:t>
      </w:r>
      <w:r>
        <w:rPr>
          <w:rFonts w:hint="eastAsia"/>
        </w:rPr>
        <w:br/>
      </w:r>
      <w:r>
        <w:rPr>
          <w:rFonts w:hint="eastAsia"/>
        </w:rPr>
        <w:t>　　　　二、栽培基质生产区域分布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三、2019-2024年中国栽培基质行业产量统计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三、2025-2031年中国栽培基质行业产量预测</w:t>
      </w:r>
      <w:r>
        <w:rPr>
          <w:rFonts w:hint="eastAsia"/>
        </w:rPr>
        <w:br/>
      </w:r>
      <w:r>
        <w:rPr>
          <w:rFonts w:hint="eastAsia"/>
        </w:rPr>
        <w:t>　　第三节 中国栽培基质市场需求分析及预测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一、中国栽培基质市场需求特点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二、2019-2024年中国栽培基质市场需求量统计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三、2025-2031年中国栽培基质市场需求量预测</w:t>
      </w:r>
      <w:r>
        <w:rPr>
          <w:rFonts w:hint="eastAsia"/>
        </w:rPr>
        <w:br/>
      </w:r>
      <w:r>
        <w:rPr>
          <w:rFonts w:hint="eastAsia"/>
        </w:rPr>
        <w:t>　　第四节 中国栽培基质价格趋势分析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一、2019-2024年中国栽培基质市场价格趋势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二、2025-2031年中国栽培基质市场价格走势预测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2019-2024年栽培基质行业经济运行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2019-2024年中国栽培基质行业盈利能力分析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2019-2024年中国栽培基质行业发展能力分析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2019-2024年栽培基质行业偿债能力分析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2019-2024年栽培基质制造企业数量分析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中国栽培基质行业重点地区发展分析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**地区栽培基质市场发展分析</w:t>
      </w:r>
      <w:r>
        <w:rPr>
          <w:rFonts w:hint="eastAsia"/>
        </w:rPr>
        <w:br/>
      </w:r>
      <w:r>
        <w:rPr>
          <w:rFonts w:hint="eastAsia"/>
        </w:rPr>
        <w:t>　　第三节 **地区栽培基质市场发展分析</w:t>
      </w:r>
      <w:r>
        <w:rPr>
          <w:rFonts w:hint="eastAsia"/>
        </w:rPr>
        <w:br/>
      </w:r>
      <w:r>
        <w:rPr>
          <w:rFonts w:hint="eastAsia"/>
        </w:rPr>
        <w:t>　　第四节 **地区栽培基质市场发展分析</w:t>
      </w:r>
      <w:r>
        <w:rPr>
          <w:rFonts w:hint="eastAsia"/>
        </w:rPr>
        <w:br/>
      </w:r>
      <w:r>
        <w:rPr>
          <w:rFonts w:hint="eastAsia"/>
        </w:rPr>
        <w:t>　　第五节 **地区栽培基质市场发展分析</w:t>
      </w:r>
      <w:r>
        <w:rPr>
          <w:rFonts w:hint="eastAsia"/>
        </w:rPr>
        <w:br/>
      </w:r>
      <w:r>
        <w:rPr>
          <w:rFonts w:hint="eastAsia"/>
        </w:rPr>
        <w:t>　　第六节 **地区栽培基质市场发展分析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2019-2024年中国栽培基质进出口分析</w:t>
      </w:r>
      <w:r>
        <w:rPr>
          <w:rFonts w:hint="eastAsia"/>
        </w:rPr>
        <w:br/>
      </w:r>
      <w:r>
        <w:rPr>
          <w:rFonts w:hint="eastAsia"/>
        </w:rPr>
        <w:t>　　第一节 栽培基质进口情况分析</w:t>
      </w:r>
      <w:r>
        <w:rPr>
          <w:rFonts w:hint="eastAsia"/>
        </w:rPr>
        <w:br/>
      </w:r>
      <w:r>
        <w:rPr>
          <w:rFonts w:hint="eastAsia"/>
        </w:rPr>
        <w:t>　　第二节 栽培基质出口情况分析</w:t>
      </w:r>
      <w:r>
        <w:rPr>
          <w:rFonts w:hint="eastAsia"/>
        </w:rPr>
        <w:br/>
      </w:r>
      <w:r>
        <w:rPr>
          <w:rFonts w:hint="eastAsia"/>
        </w:rPr>
        <w:t>　　第三节 影响栽培基质进出口因素分析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主要栽培基质生产企业及竞争格局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三、企业栽培基质经营状况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三、企业栽培基质经营状况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三、企业栽培基质经营状况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三、企业栽培基质经营状况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三、企业栽培基质经营状况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三、企业栽培基质经营状况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栽培基质行业投资战略研究</w:t>
      </w:r>
      <w:r>
        <w:rPr>
          <w:rFonts w:hint="eastAsia"/>
        </w:rPr>
        <w:br/>
      </w:r>
      <w:r>
        <w:rPr>
          <w:rFonts w:hint="eastAsia"/>
        </w:rPr>
        <w:t>　　第一节 栽培基质行业发展战略研究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对我国栽培基质品牌的战略思考</w:t>
      </w:r>
      <w:r>
        <w:rPr>
          <w:rFonts w:hint="eastAsia"/>
        </w:rPr>
        <w:br/>
      </w:r>
      <w:r>
        <w:rPr>
          <w:rFonts w:hint="eastAsia"/>
        </w:rPr>
        <w:t>　　　　一、栽培基质品牌的重要性</w:t>
      </w:r>
      <w:r>
        <w:rPr>
          <w:rFonts w:hint="eastAsia"/>
        </w:rPr>
        <w:br/>
      </w:r>
      <w:r>
        <w:rPr>
          <w:rFonts w:hint="eastAsia"/>
        </w:rPr>
        <w:t>　　　　二、栽培基质实施品牌战略的意义</w:t>
      </w:r>
      <w:r>
        <w:rPr>
          <w:rFonts w:hint="eastAsia"/>
        </w:rPr>
        <w:br/>
      </w:r>
      <w:r>
        <w:rPr>
          <w:rFonts w:hint="eastAsia"/>
        </w:rPr>
        <w:t>　　　　三、栽培基质企业品牌的现状分析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四、我国栽培基质企业的品牌战略</w:t>
      </w:r>
      <w:r>
        <w:rPr>
          <w:rFonts w:hint="eastAsia"/>
        </w:rPr>
        <w:br/>
      </w:r>
      <w:r>
        <w:rPr>
          <w:rFonts w:hint="eastAsia"/>
        </w:rPr>
        <w:t>　　　　五、栽培基质品牌战略管理的策略</w:t>
      </w:r>
      <w:r>
        <w:rPr>
          <w:rFonts w:hint="eastAsia"/>
        </w:rPr>
        <w:br/>
      </w:r>
      <w:r>
        <w:rPr>
          <w:rFonts w:hint="eastAsia"/>
        </w:rPr>
        <w:t>　　第三节 栽培基质经营策略分析</w:t>
      </w:r>
      <w:r>
        <w:rPr>
          <w:rFonts w:hint="eastAsia"/>
        </w:rPr>
        <w:br/>
      </w:r>
      <w:r>
        <w:rPr>
          <w:rFonts w:hint="eastAsia"/>
        </w:rPr>
        <w:t>　　　　一、栽培基质市场细分策略</w:t>
      </w:r>
      <w:r>
        <w:rPr>
          <w:rFonts w:hint="eastAsia"/>
        </w:rPr>
        <w:br/>
      </w:r>
      <w:r>
        <w:rPr>
          <w:rFonts w:hint="eastAsia"/>
        </w:rPr>
        <w:t>　　　　二、栽培基质市场创新策略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四、栽培基质新产品差异化战略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2025-2031年中国栽培基质发展趋势预测及投资风险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2025-2031年栽培基质市场前景分析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2025-2031年栽培基质行业发展趋势预测</w:t>
      </w:r>
      <w:r>
        <w:rPr>
          <w:rFonts w:hint="eastAsia"/>
        </w:rPr>
        <w:br/>
      </w:r>
      <w:r>
        <w:rPr>
          <w:rFonts w:hint="eastAsia"/>
        </w:rPr>
        <w:t>　　第三节 栽培基质行业投资风险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栽培基质投资建议</w:t>
      </w:r>
      <w:r>
        <w:rPr>
          <w:rFonts w:hint="eastAsia"/>
        </w:rPr>
        <w:br/>
      </w:r>
      <w:r>
        <w:rPr>
          <w:rFonts w:hint="eastAsia"/>
        </w:rPr>
        <w:t>　　第一节 栽培基质行业投资环境分析</w:t>
      </w:r>
      <w:r>
        <w:rPr>
          <w:rFonts w:hint="eastAsia"/>
        </w:rPr>
        <w:br/>
      </w:r>
      <w:r>
        <w:rPr>
          <w:rFonts w:hint="eastAsia"/>
        </w:rPr>
        <w:t>　　第二节 栽培基质行业投资进入壁垒分析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栽培基质图片</w:t>
      </w:r>
      <w:r>
        <w:rPr>
          <w:rFonts w:hint="eastAsia"/>
        </w:rPr>
        <w:br/>
      </w:r>
      <w:r>
        <w:rPr>
          <w:rFonts w:hint="eastAsia"/>
        </w:rPr>
        <w:t>　　图表 栽培基质种类 分类</w:t>
      </w:r>
      <w:r>
        <w:rPr>
          <w:rFonts w:hint="eastAsia"/>
        </w:rPr>
        <w:br/>
      </w:r>
      <w:r>
        <w:rPr>
          <w:rFonts w:hint="eastAsia"/>
        </w:rPr>
        <w:t>　　图表 栽培基质用途 应用</w:t>
      </w:r>
      <w:r>
        <w:rPr>
          <w:rFonts w:hint="eastAsia"/>
        </w:rPr>
        <w:br/>
      </w:r>
      <w:r>
        <w:rPr>
          <w:rFonts w:hint="eastAsia"/>
        </w:rPr>
        <w:t>　　图表 栽培基质主要特点</w:t>
      </w:r>
      <w:r>
        <w:rPr>
          <w:rFonts w:hint="eastAsia"/>
        </w:rPr>
        <w:br/>
      </w:r>
      <w:r>
        <w:rPr>
          <w:rFonts w:hint="eastAsia"/>
        </w:rPr>
        <w:t>　　图表 栽培基质产业链分析</w:t>
      </w:r>
      <w:r>
        <w:rPr>
          <w:rFonts w:hint="eastAsia"/>
        </w:rPr>
        <w:br/>
      </w:r>
      <w:r>
        <w:rPr>
          <w:rFonts w:hint="eastAsia"/>
        </w:rPr>
        <w:t>　　图表 栽培基质政策分析</w:t>
      </w:r>
      <w:r>
        <w:rPr>
          <w:rFonts w:hint="eastAsia"/>
        </w:rPr>
        <w:br/>
      </w:r>
      <w:r>
        <w:rPr>
          <w:rFonts w:hint="eastAsia"/>
        </w:rPr>
        <w:t>　　图表 栽培基质技术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2019-2024年中国栽培基质行业市场规模及增长情况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2019-2024年栽培基质行业市场容量分析</w:t>
      </w:r>
      <w:r>
        <w:rPr>
          <w:rFonts w:hint="eastAsia"/>
        </w:rPr>
        <w:br/>
      </w:r>
      <w:r>
        <w:rPr>
          <w:rFonts w:hint="eastAsia"/>
        </w:rPr>
        <w:t>　　图表 栽培基质生产现状</w:t>
      </w:r>
      <w:r>
        <w:rPr>
          <w:rFonts w:hint="eastAsia"/>
        </w:rPr>
        <w:br/>
      </w:r>
      <w:r>
        <w:rPr>
          <w:rFonts w:hint="eastAsia"/>
        </w:rPr>
        <w:t>　　图表 2019-2024年中国栽培基质行业产能统计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2019-2024年中国栽培基质行业产量及增长趋势</w:t>
      </w:r>
      <w:r>
        <w:rPr>
          <w:rFonts w:hint="eastAsia"/>
        </w:rPr>
        <w:br/>
      </w:r>
      <w:r>
        <w:rPr>
          <w:rFonts w:hint="eastAsia"/>
        </w:rPr>
        <w:t>　　图表 栽培基质行业动态</w:t>
      </w:r>
      <w:r>
        <w:rPr>
          <w:rFonts w:hint="eastAsia"/>
        </w:rPr>
        <w:br/>
      </w:r>
      <w:r>
        <w:rPr>
          <w:rFonts w:hint="eastAsia"/>
        </w:rPr>
        <w:t>　　图表 2019-2024年中国栽培基质市场需求量及增速统计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2019-2024年中国栽培基质行业销售收入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2024年中国栽培基质行业需求领域分布格局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2019-2024年中国栽培基质行业利润总额统计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2019-2024年中国栽培基质进口情况分析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2019-2024年中国栽培基质出口情况分析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2019-2024年中国栽培基质行业企业数量情况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2019-2024年中国栽培基质行业企业平均规模情况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2019-2024年中国栽培基质价格走势</w:t>
      </w:r>
      <w:r>
        <w:rPr>
          <w:rFonts w:hint="eastAsia"/>
        </w:rPr>
        <w:br/>
      </w:r>
      <w:r>
        <w:rPr>
          <w:rFonts w:hint="eastAsia"/>
        </w:rPr>
        <w:t>　　图表 2024年栽培基质成本和利润分析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**地区栽培基质市场规模及增长情况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**地区栽培基质行业市场需求情况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**地区栽培基质市场规模及增长情况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**地区栽培基质行业市场需求情况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**地区栽培基质市场规模及增长情况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**地区栽培基质行业市场需求情况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**地区栽培基质市场规模及增长情况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**地区栽培基质行业市场需求情况</w:t>
      </w:r>
      <w:r>
        <w:rPr>
          <w:rFonts w:hint="eastAsia"/>
        </w:rPr>
        <w:br/>
      </w:r>
      <w:r>
        <w:rPr>
          <w:rFonts w:hint="eastAsia"/>
        </w:rPr>
        <w:t>　　图表 栽培基质品牌</w:t>
      </w:r>
      <w:r>
        <w:rPr>
          <w:rFonts w:hint="eastAsia"/>
        </w:rPr>
        <w:br/>
      </w:r>
      <w:r>
        <w:rPr>
          <w:rFonts w:hint="eastAsia"/>
        </w:rPr>
        <w:t>　　图表 栽培基质企业（一）概况</w:t>
      </w:r>
      <w:r>
        <w:rPr>
          <w:rFonts w:hint="eastAsia"/>
        </w:rPr>
        <w:br/>
      </w:r>
      <w:r>
        <w:rPr>
          <w:rFonts w:hint="eastAsia"/>
        </w:rPr>
        <w:t>　　图表 企业栽培基质型号 规格</w:t>
      </w:r>
      <w:r>
        <w:rPr>
          <w:rFonts w:hint="eastAsia"/>
        </w:rPr>
        <w:br/>
      </w:r>
      <w:r>
        <w:rPr>
          <w:rFonts w:hint="eastAsia"/>
        </w:rPr>
        <w:t>　　图表 栽培基质企业（一）经营分析</w:t>
      </w:r>
      <w:r>
        <w:rPr>
          <w:rFonts w:hint="eastAsia"/>
        </w:rPr>
        <w:br/>
      </w:r>
      <w:r>
        <w:rPr>
          <w:rFonts w:hint="eastAsia"/>
        </w:rPr>
        <w:t>　　图表 栽培基质企业（一）盈利能力情况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栽培基质企业（一）偿债能力情况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栽培基质企业（一）运营能力情况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栽培基质企业（一）成长能力情况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栽培基质上游现状</w:t>
      </w:r>
      <w:r>
        <w:rPr>
          <w:rFonts w:hint="eastAsia"/>
        </w:rPr>
        <w:br/>
      </w:r>
      <w:r>
        <w:rPr>
          <w:rFonts w:hint="eastAsia"/>
        </w:rPr>
        <w:t>　　图表 栽培基质下游调研</w:t>
      </w:r>
      <w:r>
        <w:rPr>
          <w:rFonts w:hint="eastAsia"/>
        </w:rPr>
        <w:br/>
      </w:r>
      <w:r>
        <w:rPr>
          <w:rFonts w:hint="eastAsia"/>
        </w:rPr>
        <w:t>　　图表 栽培基质企业（二）概况</w:t>
      </w:r>
      <w:r>
        <w:rPr>
          <w:rFonts w:hint="eastAsia"/>
        </w:rPr>
        <w:br/>
      </w:r>
      <w:r>
        <w:rPr>
          <w:rFonts w:hint="eastAsia"/>
        </w:rPr>
        <w:t>　　图表 企业栽培基质型号 规格</w:t>
      </w:r>
      <w:r>
        <w:rPr>
          <w:rFonts w:hint="eastAsia"/>
        </w:rPr>
        <w:br/>
      </w:r>
      <w:r>
        <w:rPr>
          <w:rFonts w:hint="eastAsia"/>
        </w:rPr>
        <w:t>　　图表 栽培基质企业（二）经营分析</w:t>
      </w:r>
      <w:r>
        <w:rPr>
          <w:rFonts w:hint="eastAsia"/>
        </w:rPr>
        <w:br/>
      </w:r>
      <w:r>
        <w:rPr>
          <w:rFonts w:hint="eastAsia"/>
        </w:rPr>
        <w:t>　　图表 栽培基质企业（二）盈利能力情况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栽培基质企业（二）偿债能力情况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栽培基质企业（二）运营能力情况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栽培基质企业（二）成长能力情况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栽培基质企业（三）概况</w:t>
      </w:r>
      <w:r>
        <w:rPr>
          <w:rFonts w:hint="eastAsia"/>
        </w:rPr>
        <w:br/>
      </w:r>
      <w:r>
        <w:rPr>
          <w:rFonts w:hint="eastAsia"/>
        </w:rPr>
        <w:t>　　图表 企业栽培基质型号 规格</w:t>
      </w:r>
      <w:r>
        <w:rPr>
          <w:rFonts w:hint="eastAsia"/>
        </w:rPr>
        <w:br/>
      </w:r>
      <w:r>
        <w:rPr>
          <w:rFonts w:hint="eastAsia"/>
        </w:rPr>
        <w:t>　　图表 栽培基质企业（三）经营分析</w:t>
      </w:r>
      <w:r>
        <w:rPr>
          <w:rFonts w:hint="eastAsia"/>
        </w:rPr>
        <w:br/>
      </w:r>
      <w:r>
        <w:rPr>
          <w:rFonts w:hint="eastAsia"/>
        </w:rPr>
        <w:t>　　图表 栽培基质企业（三）盈利能力情况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栽培基质企业（三）偿债能力情况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栽培基质企业（三）运营能力情况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栽培基质企业（三）成长能力情况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栽培基质优势</w:t>
      </w:r>
      <w:r>
        <w:rPr>
          <w:rFonts w:hint="eastAsia"/>
        </w:rPr>
        <w:br/>
      </w:r>
      <w:r>
        <w:rPr>
          <w:rFonts w:hint="eastAsia"/>
        </w:rPr>
        <w:t>　　图表 栽培基质劣势</w:t>
      </w:r>
      <w:r>
        <w:rPr>
          <w:rFonts w:hint="eastAsia"/>
        </w:rPr>
        <w:br/>
      </w:r>
      <w:r>
        <w:rPr>
          <w:rFonts w:hint="eastAsia"/>
        </w:rPr>
        <w:t>　　图表 栽培基质机会</w:t>
      </w:r>
      <w:r>
        <w:rPr>
          <w:rFonts w:hint="eastAsia"/>
        </w:rPr>
        <w:br/>
      </w:r>
      <w:r>
        <w:rPr>
          <w:rFonts w:hint="eastAsia"/>
        </w:rPr>
        <w:t>　　图表 栽培基质威胁</w:t>
      </w:r>
      <w:r>
        <w:rPr>
          <w:rFonts w:hint="eastAsia"/>
        </w:rPr>
        <w:br/>
      </w:r>
      <w:r>
        <w:rPr>
          <w:rFonts w:hint="eastAsia"/>
        </w:rPr>
        <w:t>　　图表 2025-2031年中国栽培基质行业产能预测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2025-2031年中国栽培基质行业产量预测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2025-2031年中国栽培基质市场销售预测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2025-2031年中国栽培基质行业市场规模预测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2025-2031年中国栽培基质市场前景分析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2025-2031年中国栽培基质行业风险分析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2025-2031年中国栽培基质行业发展趋势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c1e375dfc4ace" w:history="1">
        <w:r>
          <w:rPr>
            <w:rStyle w:val="Hyperlink"/>
          </w:rPr>
          <w:t>2025-2031年全球与中国栽培基质行业发展研究及前景趋势预测报告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c1e375dfc4ace" w:history="1">
        <w:r>
          <w:rPr>
            <w:rStyle w:val="Hyperlink"/>
          </w:rPr>
          <w:t>https://www.20087.com/1/31/ZaiPeiJiZhiFaZhanQianJing.html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热点：简易无土栽培基质、栽培基质有哪些、基质育苗技术、无土栽培基质、适合基质栽培的植物有哪些、栽培基质的作用、基质栽培技术栽培实用技术、栽培基质厂家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592b42256412e" w:history="1">
      <w:r>
        <w:rPr>
          <w:rStyle w:val="Hyperlink"/>
        </w:rPr>
        <w:t>2025-2031年全球与中国栽培基质行业发展研究及前景趋势预测报告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ZaiPeiJiZhiFaZhanQianJing.html" TargetMode="External" Id="Rf2fc1e375dfc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ZaiPeiJiZhiFaZhanQianJing.html" TargetMode="External" Id="Rbd2592b42256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2024-11-04T04:52:00Z</dcterms:created>
  <dcterms:modified xsi:type="dcterms:W3CDTF">2024-11-04T05:52:00Z</dcterms:modified>
  <dc:subject>2025-2031年全球与中国栽培基质行业发展研究及前景趋势预测报告</dc:subject>
  <dc:title>2025-2031年全球与中国栽培基质行业发展研究及前景趋势预测报告</dc:title>
  <cp:keywords>2025-2031年全球与中国栽培基质行业发展研究及前景趋势预测报告</cp:keywords>
  <dc:description>2025-2031年全球与中国栽培基质行业发展研究及前景趋势预测报告</dc:description>
</cp:coreProperties>
</file>