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009edf3f14103" w:history="1">
              <w:r>
                <w:rPr>
                  <w:rStyle w:val="Hyperlink"/>
                </w:rPr>
                <w:t>2025-2031年中国特种养殖行业现状全面调研及发展趋势分析报告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009edf3f14103" w:history="1">
              <w:r>
                <w:rPr>
                  <w:rStyle w:val="Hyperlink"/>
                </w:rPr>
                <w:t>2025-2031年中国特种养殖行业现状全面调研及发展趋势分析报告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009edf3f14103" w:history="1">
                <w:r>
                  <w:rPr>
                    <w:rStyle w:val="Hyperlink"/>
                  </w:rPr>
                  <w:t>https://www.20087.com/2/91/TeZhongYangZhiFaZhanQuShiFenXi.html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利用特定品种或特定技术进行养殖的一种模式，它通常涉及具有特殊经济价值的动物或植物品种。近年来，随着农业产业结构调整的推进，特种养殖业得到了快速发展。目前市场上，特种养殖品种涵盖了昆虫、珍稀禽鸟、特色鱼类等众多领域，这些产品因其独特的营养价值或观赏价值而受到市场青睐。随着技术的进步和消费者对高品质产品需求的增加，特种养殖业正在逐步走向规范化和规模化。</w:t>
      </w:r>
      <w:r>
        <w:rPr>
          <w:rFonts w:hint="eastAsia"/>
        </w:rPr>
        <w:br/>
      </w:r>
      <w:r>
        <w:rPr>
          <w:rFonts w:hint="eastAsia"/>
        </w:rPr>
        <w:t>　　未来，特种养殖业的发展将更加注重品种改良和生态养殖。一方面，随着消费者对健康和品质的追求，特种养殖业将更加注重品种的遗传改良，培育出更符合市场需求的品种。另一方面，随着环保意识的提高，特种养殖业将更加注重生态平衡和可持续发展，采用更加环保的养殖方法，减少对环境的影响。此外，随着科技的进步，特种养殖业可能会引入更多智能化和自动化技术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009edf3f14103" w:history="1">
        <w:r>
          <w:rPr>
            <w:rStyle w:val="Hyperlink"/>
          </w:rPr>
          <w:t>2025-2031年中国特种养殖行业现状全面调研及发展趋势分析报告</w:t>
        </w:r>
      </w:hyperlink>
      <w:r>
        <w:rPr>
          <w:rFonts w:hint="eastAsia"/>
        </w:rPr>
        <w:t>》基于详实数据，从市场规模、需求变化及价格动态等维度，全面解析了特种养殖行业的现状与发展趋势，并对特种养殖产业链各环节进行了系统性探讨。报告科学预测了特种养殖行业未来发展方向，重点分析了特种养殖技术现状及创新路径，同时聚焦特种养殖重点企业的经营表现，评估了市场竞争格局、品牌影响力及市场集中度。通过对细分市场的深入研究及SWOT分析，报告揭示了特种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特种养殖行业概况</w:t>
      </w:r>
      <w:r>
        <w:rPr>
          <w:rFonts w:hint="eastAsia"/>
        </w:rPr>
        <w:br/>
      </w:r>
      <w:r>
        <w:rPr>
          <w:rFonts w:hint="eastAsia"/>
        </w:rPr>
        <w:t>　　第一节 特种养殖的定义及分类</w:t>
      </w:r>
      <w:r>
        <w:rPr>
          <w:rFonts w:hint="eastAsia"/>
        </w:rPr>
        <w:br/>
      </w:r>
      <w:r>
        <w:rPr>
          <w:rFonts w:hint="eastAsia"/>
        </w:rPr>
        <w:t>　　　　一、特种养殖的定义</w:t>
      </w:r>
      <w:r>
        <w:rPr>
          <w:rFonts w:hint="eastAsia"/>
        </w:rPr>
        <w:br/>
      </w:r>
      <w:r>
        <w:rPr>
          <w:rFonts w:hint="eastAsia"/>
        </w:rPr>
        <w:t>　　　　二、特种养殖的分类</w:t>
      </w:r>
      <w:r>
        <w:rPr>
          <w:rFonts w:hint="eastAsia"/>
        </w:rPr>
        <w:br/>
      </w:r>
      <w:r>
        <w:rPr>
          <w:rFonts w:hint="eastAsia"/>
        </w:rPr>
        <w:t>　　第二节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全球特种养殖行业运行情况</w:t>
      </w:r>
      <w:r>
        <w:rPr>
          <w:rFonts w:hint="eastAsia"/>
        </w:rPr>
        <w:br/>
      </w:r>
      <w:r>
        <w:rPr>
          <w:rFonts w:hint="eastAsia"/>
        </w:rPr>
        <w:t>　　第一节 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一、全球特种养殖行业概况</w:t>
      </w:r>
      <w:r>
        <w:rPr>
          <w:rFonts w:hint="eastAsia"/>
        </w:rPr>
        <w:br/>
      </w:r>
      <w:r>
        <w:rPr>
          <w:rFonts w:hint="eastAsia"/>
        </w:rPr>
        <w:t>　　　　二、特种养殖的区域特征</w:t>
      </w:r>
      <w:r>
        <w:rPr>
          <w:rFonts w:hint="eastAsia"/>
        </w:rPr>
        <w:br/>
      </w:r>
      <w:r>
        <w:rPr>
          <w:rFonts w:hint="eastAsia"/>
        </w:rPr>
        <w:t>　　　　三、特种养殖重要领域分析</w:t>
      </w:r>
      <w:r>
        <w:rPr>
          <w:rFonts w:hint="eastAsia"/>
        </w:rPr>
        <w:br/>
      </w:r>
      <w:r>
        <w:rPr>
          <w:rFonts w:hint="eastAsia"/>
        </w:rPr>
        <w:t>　　第二节 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中国特种养殖行业运行情况</w:t>
      </w:r>
      <w:r>
        <w:rPr>
          <w:rFonts w:hint="eastAsia"/>
        </w:rPr>
        <w:br/>
      </w:r>
      <w:r>
        <w:rPr>
          <w:rFonts w:hint="eastAsia"/>
        </w:rPr>
        <w:t>　　第一节 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一、中国特种养殖的规模统计</w:t>
      </w:r>
      <w:r>
        <w:rPr>
          <w:rFonts w:hint="eastAsia"/>
        </w:rPr>
        <w:br/>
      </w:r>
      <w:r>
        <w:rPr>
          <w:rFonts w:hint="eastAsia"/>
        </w:rPr>
        <w:t>　　　　二、中国特种养殖的区域分布</w:t>
      </w:r>
      <w:r>
        <w:rPr>
          <w:rFonts w:hint="eastAsia"/>
        </w:rPr>
        <w:br/>
      </w:r>
      <w:r>
        <w:rPr>
          <w:rFonts w:hint="eastAsia"/>
        </w:rPr>
        <w:t>　　　　三、中国特种养殖结构分析</w:t>
      </w:r>
      <w:r>
        <w:rPr>
          <w:rFonts w:hint="eastAsia"/>
        </w:rPr>
        <w:br/>
      </w:r>
      <w:r>
        <w:rPr>
          <w:rFonts w:hint="eastAsia"/>
        </w:rPr>
        <w:t>　　第二节 中国特种养殖的运行特征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　　四、利润状况</w:t>
      </w:r>
      <w:r>
        <w:rPr>
          <w:rFonts w:hint="eastAsia"/>
        </w:rPr>
        <w:br/>
      </w:r>
      <w:r>
        <w:rPr>
          <w:rFonts w:hint="eastAsia"/>
        </w:rPr>
        <w:t>　　第三节 特种养殖行业进出口情况</w:t>
      </w:r>
      <w:r>
        <w:rPr>
          <w:rFonts w:hint="eastAsia"/>
        </w:rPr>
        <w:br/>
      </w:r>
      <w:r>
        <w:rPr>
          <w:rFonts w:hint="eastAsia"/>
        </w:rPr>
        <w:t>　　　　一、中国特种养殖进出口规模</w:t>
      </w:r>
      <w:r>
        <w:rPr>
          <w:rFonts w:hint="eastAsia"/>
        </w:rPr>
        <w:br/>
      </w:r>
      <w:r>
        <w:rPr>
          <w:rFonts w:hint="eastAsia"/>
        </w:rPr>
        <w:t>　　　　二、中国特种养殖进出结构</w:t>
      </w:r>
      <w:r>
        <w:rPr>
          <w:rFonts w:hint="eastAsia"/>
        </w:rPr>
        <w:br/>
      </w:r>
      <w:r>
        <w:rPr>
          <w:rFonts w:hint="eastAsia"/>
        </w:rPr>
        <w:t>　　第四节 中国特种养殖行业存在的问题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特种养殖细分领域发展</w:t>
      </w:r>
      <w:r>
        <w:rPr>
          <w:rFonts w:hint="eastAsia"/>
        </w:rPr>
        <w:br/>
      </w:r>
      <w:r>
        <w:rPr>
          <w:rFonts w:hint="eastAsia"/>
        </w:rPr>
        <w:t>　　第一节 特种禽类养殖</w:t>
      </w:r>
      <w:r>
        <w:rPr>
          <w:rFonts w:hint="eastAsia"/>
        </w:rPr>
        <w:br/>
      </w:r>
      <w:r>
        <w:rPr>
          <w:rFonts w:hint="eastAsia"/>
        </w:rPr>
        <w:t>　　　　一、特种禽类养殖概况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 、肉鸽</w:t>
      </w:r>
      <w:r>
        <w:rPr>
          <w:rFonts w:hint="eastAsia"/>
        </w:rPr>
        <w:br/>
      </w:r>
      <w:r>
        <w:rPr>
          <w:rFonts w:hint="eastAsia"/>
        </w:rPr>
        <w:t>　　　　　　2 、鹌鹑</w:t>
      </w:r>
      <w:r>
        <w:rPr>
          <w:rFonts w:hint="eastAsia"/>
        </w:rPr>
        <w:br/>
      </w:r>
      <w:r>
        <w:rPr>
          <w:rFonts w:hint="eastAsia"/>
        </w:rPr>
        <w:t>　　　　　　3 、乌骨鸡</w:t>
      </w:r>
      <w:r>
        <w:rPr>
          <w:rFonts w:hint="eastAsia"/>
        </w:rPr>
        <w:br/>
      </w:r>
      <w:r>
        <w:rPr>
          <w:rFonts w:hint="eastAsia"/>
        </w:rPr>
        <w:t>　　　　　　4 、山鸡</w:t>
      </w:r>
      <w:r>
        <w:rPr>
          <w:rFonts w:hint="eastAsia"/>
        </w:rPr>
        <w:br/>
      </w:r>
      <w:r>
        <w:rPr>
          <w:rFonts w:hint="eastAsia"/>
        </w:rPr>
        <w:t>　　　　　　5 、鸵鸟</w:t>
      </w:r>
      <w:r>
        <w:rPr>
          <w:rFonts w:hint="eastAsia"/>
        </w:rPr>
        <w:br/>
      </w:r>
      <w:r>
        <w:rPr>
          <w:rFonts w:hint="eastAsia"/>
        </w:rPr>
        <w:t>　　　　　　6 、绿壳蛋鸡</w:t>
      </w:r>
      <w:r>
        <w:rPr>
          <w:rFonts w:hint="eastAsia"/>
        </w:rPr>
        <w:br/>
      </w:r>
      <w:r>
        <w:rPr>
          <w:rFonts w:hint="eastAsia"/>
        </w:rPr>
        <w:t>　　　　　　7 、大雁</w:t>
      </w:r>
      <w:r>
        <w:rPr>
          <w:rFonts w:hint="eastAsia"/>
        </w:rPr>
        <w:br/>
      </w:r>
      <w:r>
        <w:rPr>
          <w:rFonts w:hint="eastAsia"/>
        </w:rPr>
        <w:t>　　　　四、特种禽类市场特征</w:t>
      </w:r>
      <w:r>
        <w:rPr>
          <w:rFonts w:hint="eastAsia"/>
        </w:rPr>
        <w:br/>
      </w:r>
      <w:r>
        <w:rPr>
          <w:rFonts w:hint="eastAsia"/>
        </w:rPr>
        <w:t>　　　　五、特种禽类产品消费动向</w:t>
      </w:r>
      <w:r>
        <w:rPr>
          <w:rFonts w:hint="eastAsia"/>
        </w:rPr>
        <w:br/>
      </w:r>
      <w:r>
        <w:rPr>
          <w:rFonts w:hint="eastAsia"/>
        </w:rPr>
        <w:t>　　第二节 特种兽类养殖</w:t>
      </w:r>
      <w:r>
        <w:rPr>
          <w:rFonts w:hint="eastAsia"/>
        </w:rPr>
        <w:br/>
      </w:r>
      <w:r>
        <w:rPr>
          <w:rFonts w:hint="eastAsia"/>
        </w:rPr>
        <w:t>　　　　一、特种兽类养殖概况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 、肉狗</w:t>
      </w:r>
      <w:r>
        <w:rPr>
          <w:rFonts w:hint="eastAsia"/>
        </w:rPr>
        <w:br/>
      </w:r>
      <w:r>
        <w:rPr>
          <w:rFonts w:hint="eastAsia"/>
        </w:rPr>
        <w:t>　　　　　　2 、肉兔</w:t>
      </w:r>
      <w:r>
        <w:rPr>
          <w:rFonts w:hint="eastAsia"/>
        </w:rPr>
        <w:br/>
      </w:r>
      <w:r>
        <w:rPr>
          <w:rFonts w:hint="eastAsia"/>
        </w:rPr>
        <w:t>　　　　　　3 、狐狸</w:t>
      </w:r>
      <w:r>
        <w:rPr>
          <w:rFonts w:hint="eastAsia"/>
        </w:rPr>
        <w:br/>
      </w:r>
      <w:r>
        <w:rPr>
          <w:rFonts w:hint="eastAsia"/>
        </w:rPr>
        <w:t>　　　　　　4 、水貂</w:t>
      </w:r>
      <w:r>
        <w:rPr>
          <w:rFonts w:hint="eastAsia"/>
        </w:rPr>
        <w:br/>
      </w:r>
      <w:r>
        <w:rPr>
          <w:rFonts w:hint="eastAsia"/>
        </w:rPr>
        <w:t>　　　　　　5 、水獭</w:t>
      </w:r>
      <w:r>
        <w:rPr>
          <w:rFonts w:hint="eastAsia"/>
        </w:rPr>
        <w:br/>
      </w:r>
      <w:r>
        <w:rPr>
          <w:rFonts w:hint="eastAsia"/>
        </w:rPr>
        <w:t>　　　　　　6 、鹿类</w:t>
      </w:r>
      <w:r>
        <w:rPr>
          <w:rFonts w:hint="eastAsia"/>
        </w:rPr>
        <w:br/>
      </w:r>
      <w:r>
        <w:rPr>
          <w:rFonts w:hint="eastAsia"/>
        </w:rPr>
        <w:t>　　　　四、特种兽类市场特征</w:t>
      </w:r>
      <w:r>
        <w:rPr>
          <w:rFonts w:hint="eastAsia"/>
        </w:rPr>
        <w:br/>
      </w:r>
      <w:r>
        <w:rPr>
          <w:rFonts w:hint="eastAsia"/>
        </w:rPr>
        <w:t>　　　　五、特种兽类产品消费动向</w:t>
      </w:r>
      <w:r>
        <w:rPr>
          <w:rFonts w:hint="eastAsia"/>
        </w:rPr>
        <w:br/>
      </w:r>
      <w:r>
        <w:rPr>
          <w:rFonts w:hint="eastAsia"/>
        </w:rPr>
        <w:t>　　第三节 特种水产养殖</w:t>
      </w:r>
      <w:r>
        <w:rPr>
          <w:rFonts w:hint="eastAsia"/>
        </w:rPr>
        <w:br/>
      </w:r>
      <w:r>
        <w:rPr>
          <w:rFonts w:hint="eastAsia"/>
        </w:rPr>
        <w:t>　　　　一、特种水产养殖概况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 、乌龟</w:t>
      </w:r>
      <w:r>
        <w:rPr>
          <w:rFonts w:hint="eastAsia"/>
        </w:rPr>
        <w:br/>
      </w:r>
      <w:r>
        <w:rPr>
          <w:rFonts w:hint="eastAsia"/>
        </w:rPr>
        <w:t>　　　　　　2 、鳖</w:t>
      </w:r>
      <w:r>
        <w:rPr>
          <w:rFonts w:hint="eastAsia"/>
        </w:rPr>
        <w:br/>
      </w:r>
      <w:r>
        <w:rPr>
          <w:rFonts w:hint="eastAsia"/>
        </w:rPr>
        <w:t>　　　　　　3 、河豚</w:t>
      </w:r>
      <w:r>
        <w:rPr>
          <w:rFonts w:hint="eastAsia"/>
        </w:rPr>
        <w:br/>
      </w:r>
      <w:r>
        <w:rPr>
          <w:rFonts w:hint="eastAsia"/>
        </w:rPr>
        <w:t>　　　　　　4 、牛蛙</w:t>
      </w:r>
      <w:r>
        <w:rPr>
          <w:rFonts w:hint="eastAsia"/>
        </w:rPr>
        <w:br/>
      </w:r>
      <w:r>
        <w:rPr>
          <w:rFonts w:hint="eastAsia"/>
        </w:rPr>
        <w:t>　　　　　　5 、泥鳅</w:t>
      </w:r>
      <w:r>
        <w:rPr>
          <w:rFonts w:hint="eastAsia"/>
        </w:rPr>
        <w:br/>
      </w:r>
      <w:r>
        <w:rPr>
          <w:rFonts w:hint="eastAsia"/>
        </w:rPr>
        <w:t>　　　　　　6 、黄鳝</w:t>
      </w:r>
      <w:r>
        <w:rPr>
          <w:rFonts w:hint="eastAsia"/>
        </w:rPr>
        <w:br/>
      </w:r>
      <w:r>
        <w:rPr>
          <w:rFonts w:hint="eastAsia"/>
        </w:rPr>
        <w:t>　　　　　　7 、蟹类</w:t>
      </w:r>
      <w:r>
        <w:rPr>
          <w:rFonts w:hint="eastAsia"/>
        </w:rPr>
        <w:br/>
      </w:r>
      <w:r>
        <w:rPr>
          <w:rFonts w:hint="eastAsia"/>
        </w:rPr>
        <w:t>　　　　　　8 、河虾</w:t>
      </w:r>
      <w:r>
        <w:rPr>
          <w:rFonts w:hint="eastAsia"/>
        </w:rPr>
        <w:br/>
      </w:r>
      <w:r>
        <w:rPr>
          <w:rFonts w:hint="eastAsia"/>
        </w:rPr>
        <w:t>　　　　四、特种水产市场特征</w:t>
      </w:r>
      <w:r>
        <w:rPr>
          <w:rFonts w:hint="eastAsia"/>
        </w:rPr>
        <w:br/>
      </w:r>
      <w:r>
        <w:rPr>
          <w:rFonts w:hint="eastAsia"/>
        </w:rPr>
        <w:t>　　　　五、特种水产产品消费动向</w:t>
      </w:r>
      <w:r>
        <w:rPr>
          <w:rFonts w:hint="eastAsia"/>
        </w:rPr>
        <w:br/>
      </w:r>
      <w:r>
        <w:rPr>
          <w:rFonts w:hint="eastAsia"/>
        </w:rPr>
        <w:t>　　第四节 特种海产养殖</w:t>
      </w:r>
      <w:r>
        <w:rPr>
          <w:rFonts w:hint="eastAsia"/>
        </w:rPr>
        <w:br/>
      </w:r>
      <w:r>
        <w:rPr>
          <w:rFonts w:hint="eastAsia"/>
        </w:rPr>
        <w:t>　　　　一、特种海产养殖概况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 、海参</w:t>
      </w:r>
      <w:r>
        <w:rPr>
          <w:rFonts w:hint="eastAsia"/>
        </w:rPr>
        <w:br/>
      </w:r>
      <w:r>
        <w:rPr>
          <w:rFonts w:hint="eastAsia"/>
        </w:rPr>
        <w:t>　　　　　　2 、对虾</w:t>
      </w:r>
      <w:r>
        <w:rPr>
          <w:rFonts w:hint="eastAsia"/>
        </w:rPr>
        <w:br/>
      </w:r>
      <w:r>
        <w:rPr>
          <w:rFonts w:hint="eastAsia"/>
        </w:rPr>
        <w:t>　　　　　　3 、蛤</w:t>
      </w:r>
      <w:r>
        <w:rPr>
          <w:rFonts w:hint="eastAsia"/>
        </w:rPr>
        <w:br/>
      </w:r>
      <w:r>
        <w:rPr>
          <w:rFonts w:hint="eastAsia"/>
        </w:rPr>
        <w:t>　　　　　　4 、扇贝</w:t>
      </w:r>
      <w:r>
        <w:rPr>
          <w:rFonts w:hint="eastAsia"/>
        </w:rPr>
        <w:br/>
      </w:r>
      <w:r>
        <w:rPr>
          <w:rFonts w:hint="eastAsia"/>
        </w:rPr>
        <w:t>　　　　　　5 、鳗鱼</w:t>
      </w:r>
      <w:r>
        <w:rPr>
          <w:rFonts w:hint="eastAsia"/>
        </w:rPr>
        <w:br/>
      </w:r>
      <w:r>
        <w:rPr>
          <w:rFonts w:hint="eastAsia"/>
        </w:rPr>
        <w:t>　　　　　　6 、鲍鱼</w:t>
      </w:r>
      <w:r>
        <w:rPr>
          <w:rFonts w:hint="eastAsia"/>
        </w:rPr>
        <w:br/>
      </w:r>
      <w:r>
        <w:rPr>
          <w:rFonts w:hint="eastAsia"/>
        </w:rPr>
        <w:t>　　　　四、特种海产市场特征</w:t>
      </w:r>
      <w:r>
        <w:rPr>
          <w:rFonts w:hint="eastAsia"/>
        </w:rPr>
        <w:br/>
      </w:r>
      <w:r>
        <w:rPr>
          <w:rFonts w:hint="eastAsia"/>
        </w:rPr>
        <w:t>　　　　五、特种水产产品消费动向</w:t>
      </w:r>
      <w:r>
        <w:rPr>
          <w:rFonts w:hint="eastAsia"/>
        </w:rPr>
        <w:br/>
      </w:r>
      <w:r>
        <w:rPr>
          <w:rFonts w:hint="eastAsia"/>
        </w:rPr>
        <w:t>　　第五节 其他类产品养殖</w:t>
      </w:r>
      <w:r>
        <w:rPr>
          <w:rFonts w:hint="eastAsia"/>
        </w:rPr>
        <w:br/>
      </w:r>
      <w:r>
        <w:rPr>
          <w:rFonts w:hint="eastAsia"/>
        </w:rPr>
        <w:t>　　　　一、蜂</w:t>
      </w:r>
      <w:r>
        <w:rPr>
          <w:rFonts w:hint="eastAsia"/>
        </w:rPr>
        <w:br/>
      </w:r>
      <w:r>
        <w:rPr>
          <w:rFonts w:hint="eastAsia"/>
        </w:rPr>
        <w:t>　　　　二、蛇</w:t>
      </w:r>
      <w:r>
        <w:rPr>
          <w:rFonts w:hint="eastAsia"/>
        </w:rPr>
        <w:br/>
      </w:r>
      <w:r>
        <w:rPr>
          <w:rFonts w:hint="eastAsia"/>
        </w:rPr>
        <w:t>　　　　三、蚂蚁</w:t>
      </w:r>
      <w:r>
        <w:rPr>
          <w:rFonts w:hint="eastAsia"/>
        </w:rPr>
        <w:br/>
      </w:r>
      <w:r>
        <w:rPr>
          <w:rFonts w:hint="eastAsia"/>
        </w:rPr>
        <w:t>　　　　四、蚕蛹</w:t>
      </w:r>
      <w:r>
        <w:rPr>
          <w:rFonts w:hint="eastAsia"/>
        </w:rPr>
        <w:br/>
      </w:r>
      <w:r>
        <w:rPr>
          <w:rFonts w:hint="eastAsia"/>
        </w:rPr>
        <w:t>　　　　五、蝇蛆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特种养殖行业竞争态势分析</w:t>
      </w:r>
      <w:r>
        <w:rPr>
          <w:rFonts w:hint="eastAsia"/>
        </w:rPr>
        <w:br/>
      </w:r>
      <w:r>
        <w:rPr>
          <w:rFonts w:hint="eastAsia"/>
        </w:rPr>
        <w:t>　　第一节 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特种养殖竞争主体所处的环境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第三节 特种养殖竞争主体竞争行为分析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四、产品特性竞争</w:t>
      </w:r>
      <w:r>
        <w:rPr>
          <w:rFonts w:hint="eastAsia"/>
        </w:rPr>
        <w:br/>
      </w:r>
      <w:r>
        <w:rPr>
          <w:rFonts w:hint="eastAsia"/>
        </w:rPr>
        <w:t>　　第四节 特种养殖行业竞争格局</w:t>
      </w:r>
      <w:r>
        <w:rPr>
          <w:rFonts w:hint="eastAsia"/>
        </w:rPr>
        <w:br/>
      </w:r>
      <w:r>
        <w:rPr>
          <w:rFonts w:hint="eastAsia"/>
        </w:rPr>
        <w:t>　　　　一、特种养殖行业格局概况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第五节 特种养殖行业国际竞争力分析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三、技术及品质</w:t>
      </w:r>
      <w:r>
        <w:rPr>
          <w:rFonts w:hint="eastAsia"/>
        </w:rPr>
        <w:br/>
      </w:r>
      <w:r>
        <w:rPr>
          <w:rFonts w:hint="eastAsia"/>
        </w:rPr>
        <w:t>　　　　四、中国特种养殖行业国际竞争力综述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特种养殖重点企业分析</w:t>
      </w:r>
      <w:r>
        <w:rPr>
          <w:rFonts w:hint="eastAsia"/>
        </w:rPr>
        <w:br/>
      </w:r>
      <w:r>
        <w:rPr>
          <w:rFonts w:hint="eastAsia"/>
        </w:rPr>
        <w:t>　　第一节 特种禽类养殖企业</w:t>
      </w:r>
      <w:r>
        <w:rPr>
          <w:rFonts w:hint="eastAsia"/>
        </w:rPr>
        <w:br/>
      </w:r>
      <w:r>
        <w:rPr>
          <w:rFonts w:hint="eastAsia"/>
        </w:rPr>
        <w:t>　　　　一、中国鸵鸟公司</w:t>
      </w:r>
      <w:r>
        <w:rPr>
          <w:rFonts w:hint="eastAsia"/>
        </w:rPr>
        <w:br/>
      </w:r>
      <w:r>
        <w:rPr>
          <w:rFonts w:hint="eastAsia"/>
        </w:rPr>
        <w:t>　　　　二、陕西英考鸵鸟股份有限公司</w:t>
      </w:r>
      <w:r>
        <w:rPr>
          <w:rFonts w:hint="eastAsia"/>
        </w:rPr>
        <w:br/>
      </w:r>
      <w:r>
        <w:rPr>
          <w:rFonts w:hint="eastAsia"/>
        </w:rPr>
        <w:t>　　　　三、河南华英集团</w:t>
      </w:r>
      <w:r>
        <w:rPr>
          <w:rFonts w:hint="eastAsia"/>
        </w:rPr>
        <w:br/>
      </w:r>
      <w:r>
        <w:rPr>
          <w:rFonts w:hint="eastAsia"/>
        </w:rPr>
        <w:t>　　　　四、正大集团</w:t>
      </w:r>
      <w:r>
        <w:rPr>
          <w:rFonts w:hint="eastAsia"/>
        </w:rPr>
        <w:br/>
      </w:r>
      <w:r>
        <w:rPr>
          <w:rFonts w:hint="eastAsia"/>
        </w:rPr>
        <w:t>　　　　五、北京金星</w:t>
      </w:r>
      <w:r>
        <w:rPr>
          <w:rFonts w:hint="eastAsia"/>
        </w:rPr>
        <w:br/>
      </w:r>
      <w:r>
        <w:rPr>
          <w:rFonts w:hint="eastAsia"/>
        </w:rPr>
        <w:t>　　第二节 特种兽类养殖企业</w:t>
      </w:r>
      <w:r>
        <w:rPr>
          <w:rFonts w:hint="eastAsia"/>
        </w:rPr>
        <w:br/>
      </w:r>
      <w:r>
        <w:rPr>
          <w:rFonts w:hint="eastAsia"/>
        </w:rPr>
        <w:t>　　　　一、青岛康大集团</w:t>
      </w:r>
      <w:r>
        <w:rPr>
          <w:rFonts w:hint="eastAsia"/>
        </w:rPr>
        <w:br/>
      </w:r>
      <w:r>
        <w:rPr>
          <w:rFonts w:hint="eastAsia"/>
        </w:rPr>
        <w:t>　　　　二、山东鲁西肉牛肉羊集团公司</w:t>
      </w:r>
      <w:r>
        <w:rPr>
          <w:rFonts w:hint="eastAsia"/>
        </w:rPr>
        <w:br/>
      </w:r>
      <w:r>
        <w:rPr>
          <w:rFonts w:hint="eastAsia"/>
        </w:rPr>
        <w:t>　　　　三、内蒙古健元鹿业集团</w:t>
      </w:r>
      <w:r>
        <w:rPr>
          <w:rFonts w:hint="eastAsia"/>
        </w:rPr>
        <w:br/>
      </w:r>
      <w:r>
        <w:rPr>
          <w:rFonts w:hint="eastAsia"/>
        </w:rPr>
        <w:t>　　第三节 特种水产养殖企业</w:t>
      </w:r>
      <w:r>
        <w:rPr>
          <w:rFonts w:hint="eastAsia"/>
        </w:rPr>
        <w:br/>
      </w:r>
      <w:r>
        <w:rPr>
          <w:rFonts w:hint="eastAsia"/>
        </w:rPr>
        <w:t>　　　　一、阳澄湖大闸蟹集团公司</w:t>
      </w:r>
      <w:r>
        <w:rPr>
          <w:rFonts w:hint="eastAsia"/>
        </w:rPr>
        <w:br/>
      </w:r>
      <w:r>
        <w:rPr>
          <w:rFonts w:hint="eastAsia"/>
        </w:rPr>
        <w:t>　　　　二、东鼎水产集团</w:t>
      </w:r>
      <w:r>
        <w:rPr>
          <w:rFonts w:hint="eastAsia"/>
        </w:rPr>
        <w:br/>
      </w:r>
      <w:r>
        <w:rPr>
          <w:rFonts w:hint="eastAsia"/>
        </w:rPr>
        <w:t>　　　　三、浙江马鞍特种水产养殖集团</w:t>
      </w:r>
      <w:r>
        <w:rPr>
          <w:rFonts w:hint="eastAsia"/>
        </w:rPr>
        <w:br/>
      </w:r>
      <w:r>
        <w:rPr>
          <w:rFonts w:hint="eastAsia"/>
        </w:rPr>
        <w:t>　　第四节 特种海产养殖企业</w:t>
      </w:r>
      <w:r>
        <w:rPr>
          <w:rFonts w:hint="eastAsia"/>
        </w:rPr>
        <w:br/>
      </w:r>
      <w:r>
        <w:rPr>
          <w:rFonts w:hint="eastAsia"/>
        </w:rPr>
        <w:t>　　　　一、大连獐子岛渔业集团</w:t>
      </w:r>
      <w:r>
        <w:rPr>
          <w:rFonts w:hint="eastAsia"/>
        </w:rPr>
        <w:br/>
      </w:r>
      <w:r>
        <w:rPr>
          <w:rFonts w:hint="eastAsia"/>
        </w:rPr>
        <w:t>　　　　二、山东好当家集团</w:t>
      </w:r>
      <w:r>
        <w:rPr>
          <w:rFonts w:hint="eastAsia"/>
        </w:rPr>
        <w:br/>
      </w:r>
      <w:r>
        <w:rPr>
          <w:rFonts w:hint="eastAsia"/>
        </w:rPr>
        <w:t>　　　　三、广东恒兴集团</w:t>
      </w:r>
      <w:r>
        <w:rPr>
          <w:rFonts w:hint="eastAsia"/>
        </w:rPr>
        <w:br/>
      </w:r>
      <w:r>
        <w:rPr>
          <w:rFonts w:hint="eastAsia"/>
        </w:rPr>
        <w:t>　　第五节 其他类养殖企业</w:t>
      </w:r>
      <w:r>
        <w:rPr>
          <w:rFonts w:hint="eastAsia"/>
        </w:rPr>
        <w:br/>
      </w:r>
      <w:r>
        <w:rPr>
          <w:rFonts w:hint="eastAsia"/>
        </w:rPr>
        <w:t>　　　　一、汪氏蜜蜂园有限公司</w:t>
      </w:r>
      <w:r>
        <w:rPr>
          <w:rFonts w:hint="eastAsia"/>
        </w:rPr>
        <w:br/>
      </w:r>
      <w:r>
        <w:rPr>
          <w:rFonts w:hint="eastAsia"/>
        </w:rPr>
        <w:t>　　　　二、上海冠生园蜂制品有限公司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三、辽宁蚁力神天玺集团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特种养殖行业所属的阶段</w:t>
      </w:r>
      <w:r>
        <w:rPr>
          <w:rFonts w:hint="eastAsia"/>
        </w:rPr>
        <w:br/>
      </w:r>
      <w:r>
        <w:rPr>
          <w:rFonts w:hint="eastAsia"/>
        </w:rPr>
        <w:t>　　　　一、特种养殖行业生命周期分析</w:t>
      </w:r>
      <w:r>
        <w:rPr>
          <w:rFonts w:hint="eastAsia"/>
        </w:rPr>
        <w:br/>
      </w:r>
      <w:r>
        <w:rPr>
          <w:rFonts w:hint="eastAsia"/>
        </w:rPr>
        <w:t>　　　　二、特种养殖行业波动性分析</w:t>
      </w:r>
      <w:r>
        <w:rPr>
          <w:rFonts w:hint="eastAsia"/>
        </w:rPr>
        <w:br/>
      </w:r>
      <w:r>
        <w:rPr>
          <w:rFonts w:hint="eastAsia"/>
        </w:rPr>
        <w:t>　　第二节 2025年特种养殖行业发展状况预测</w:t>
      </w:r>
      <w:r>
        <w:rPr>
          <w:rFonts w:hint="eastAsia"/>
        </w:rPr>
        <w:br/>
      </w:r>
      <w:r>
        <w:rPr>
          <w:rFonts w:hint="eastAsia"/>
        </w:rPr>
        <w:t>　　　　一、特种养殖行业规模预测</w:t>
      </w:r>
      <w:r>
        <w:rPr>
          <w:rFonts w:hint="eastAsia"/>
        </w:rPr>
        <w:br/>
      </w:r>
      <w:r>
        <w:rPr>
          <w:rFonts w:hint="eastAsia"/>
        </w:rPr>
        <w:t>　　　　二、特种养殖价格分析</w:t>
      </w:r>
      <w:r>
        <w:rPr>
          <w:rFonts w:hint="eastAsia"/>
        </w:rPr>
        <w:br/>
      </w:r>
      <w:r>
        <w:rPr>
          <w:rFonts w:hint="eastAsia"/>
        </w:rPr>
        <w:t>　　　　三、特种养殖行业市场结构</w:t>
      </w:r>
      <w:r>
        <w:rPr>
          <w:rFonts w:hint="eastAsia"/>
        </w:rPr>
        <w:br/>
      </w:r>
      <w:r>
        <w:rPr>
          <w:rFonts w:hint="eastAsia"/>
        </w:rPr>
        <w:t>　　第三节 2025年特种养殖行业发展潜力分析</w:t>
      </w:r>
      <w:r>
        <w:rPr>
          <w:rFonts w:hint="eastAsia"/>
        </w:rPr>
        <w:br/>
      </w:r>
      <w:r>
        <w:rPr>
          <w:rFonts w:hint="eastAsia"/>
        </w:rPr>
        <w:t>　　　　一、我国特种养殖产品需求规模</w:t>
      </w:r>
      <w:r>
        <w:rPr>
          <w:rFonts w:hint="eastAsia"/>
        </w:rPr>
        <w:br/>
      </w:r>
      <w:r>
        <w:rPr>
          <w:rFonts w:hint="eastAsia"/>
        </w:rPr>
        <w:t>　　　　二、特种养殖产品出口贸易情况</w:t>
      </w:r>
      <w:r>
        <w:rPr>
          <w:rFonts w:hint="eastAsia"/>
        </w:rPr>
        <w:br/>
      </w:r>
      <w:r>
        <w:rPr>
          <w:rFonts w:hint="eastAsia"/>
        </w:rPr>
        <w:t>　　第四节 特种养殖行业发展前景</w:t>
      </w:r>
      <w:r>
        <w:rPr>
          <w:rFonts w:hint="eastAsia"/>
        </w:rPr>
        <w:br/>
      </w:r>
      <w:r>
        <w:rPr>
          <w:rFonts w:hint="eastAsia"/>
        </w:rPr>
        <w:t>　　　　一、我国特种养殖技术发展趋势</w:t>
      </w:r>
      <w:r>
        <w:rPr>
          <w:rFonts w:hint="eastAsia"/>
        </w:rPr>
        <w:br/>
      </w:r>
      <w:r>
        <w:rPr>
          <w:rFonts w:hint="eastAsia"/>
        </w:rPr>
        <w:t>　　　　二、我国特种养殖产品趋势</w:t>
      </w:r>
      <w:r>
        <w:rPr>
          <w:rFonts w:hint="eastAsia"/>
        </w:rPr>
        <w:br/>
      </w:r>
      <w:r>
        <w:rPr>
          <w:rFonts w:hint="eastAsia"/>
        </w:rPr>
        <w:t>　　　　三、我国特种养殖行业发展前景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特种养殖行业投资策略</w:t>
      </w:r>
      <w:r>
        <w:rPr>
          <w:rFonts w:hint="eastAsia"/>
        </w:rPr>
        <w:br/>
      </w:r>
      <w:r>
        <w:rPr>
          <w:rFonts w:hint="eastAsia"/>
        </w:rPr>
        <w:t>　　第一节 特种养殖行业投资分析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三、投资切入点分析</w:t>
      </w:r>
      <w:r>
        <w:rPr>
          <w:rFonts w:hint="eastAsia"/>
        </w:rPr>
        <w:br/>
      </w:r>
      <w:r>
        <w:rPr>
          <w:rFonts w:hint="eastAsia"/>
        </w:rPr>
        <w:t>　　第二节 [~中~智~林~]投资策略分析</w:t>
      </w:r>
      <w:r>
        <w:rPr>
          <w:rFonts w:hint="eastAsia"/>
        </w:rPr>
        <w:br/>
      </w:r>
      <w:r>
        <w:rPr>
          <w:rFonts w:hint="eastAsia"/>
        </w:rPr>
        <w:t>　　　　四、差异化投资策略</w:t>
      </w:r>
      <w:r>
        <w:rPr>
          <w:rFonts w:hint="eastAsia"/>
        </w:rPr>
        <w:br/>
      </w:r>
      <w:r>
        <w:rPr>
          <w:rFonts w:hint="eastAsia"/>
        </w:rPr>
        <w:t>　　　　一、地区内资源整合策略</w:t>
      </w:r>
      <w:r>
        <w:rPr>
          <w:rFonts w:hint="eastAsia"/>
        </w:rPr>
        <w:br/>
      </w:r>
      <w:r>
        <w:rPr>
          <w:rFonts w:hint="eastAsia"/>
        </w:rPr>
        <w:t>　　　　二、行业纵向整合策略</w:t>
      </w:r>
      <w:r>
        <w:rPr>
          <w:rFonts w:hint="eastAsia"/>
        </w:rPr>
        <w:br/>
      </w:r>
      <w:r>
        <w:rPr>
          <w:rFonts w:hint="eastAsia"/>
        </w:rPr>
        <w:t>　　　　三、渠道开拓策略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特种养殖行业现状</w:t>
      </w:r>
      <w:r>
        <w:rPr>
          <w:rFonts w:hint="eastAsia"/>
        </w:rPr>
        <w:br/>
      </w:r>
      <w:r>
        <w:rPr>
          <w:rFonts w:hint="eastAsia"/>
        </w:rPr>
        <w:t>　　图表 特种养殖行业产业链调研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2020-2025年中国特种养殖行业市场规模情况</w:t>
      </w:r>
      <w:r>
        <w:rPr>
          <w:rFonts w:hint="eastAsia"/>
        </w:rPr>
        <w:br/>
      </w:r>
      <w:r>
        <w:rPr>
          <w:rFonts w:hint="eastAsia"/>
        </w:rPr>
        <w:t>　　图表 特种养殖行业动态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2020-2025年中国特种养殖行业经营效益分析</w:t>
      </w:r>
      <w:r>
        <w:rPr>
          <w:rFonts w:hint="eastAsia"/>
        </w:rPr>
        <w:br/>
      </w:r>
      <w:r>
        <w:rPr>
          <w:rFonts w:hint="eastAsia"/>
        </w:rPr>
        <w:t>　　图表 特种养殖行业竞争对手分析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**地区特种养殖市场规模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</w:t>
      </w:r>
      <w:r>
        <w:rPr>
          <w:rFonts w:hint="eastAsia"/>
        </w:rPr>
        <w:br/>
      </w:r>
      <w:r>
        <w:rPr>
          <w:rFonts w:hint="eastAsia"/>
        </w:rPr>
        <w:t>　　图表 **地区特种养殖市场调研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**地区特种养殖市场规模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</w:t>
      </w:r>
      <w:r>
        <w:rPr>
          <w:rFonts w:hint="eastAsia"/>
        </w:rPr>
        <w:br/>
      </w:r>
      <w:r>
        <w:rPr>
          <w:rFonts w:hint="eastAsia"/>
        </w:rPr>
        <w:t>　　图表 **地区特种养殖市场调研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009edf3f14103" w:history="1">
        <w:r>
          <w:rPr>
            <w:rStyle w:val="Hyperlink"/>
          </w:rPr>
          <w:t>2025-2031年中国特种养殖行业现状全面调研及发展趋势分析报告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009edf3f14103" w:history="1">
        <w:r>
          <w:rPr>
            <w:rStyle w:val="Hyperlink"/>
          </w:rPr>
          <w:t>https://www.20087.com/2/91/TeZhongYangZhiFaZhanQuShiFenXi.html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4cec389b44a82" w:history="1">
      <w:r>
        <w:rPr>
          <w:rStyle w:val="Hyperlink"/>
        </w:rPr>
        <w:t>2025-2031年中国特种养殖行业现状全面调研及发展趋势分析报告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eZhongYangZhiFaZhanQuShiFenXi.html" TargetMode="External" Id="R19f009edf3f1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eZhongYangZhiFaZhanQuShiFenXi.html" TargetMode="External" Id="R48c4cec389b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2025-05-04T04:18:00Z</dcterms:created>
  <dcterms:modified xsi:type="dcterms:W3CDTF">2025-05-04T05:18:00Z</dcterms:modified>
  <dc:subject>2025-2031年中国特种养殖行业现状全面调研及发展趋势分析报告</dc:subject>
  <dc:title>2025-2031年中国特种养殖行业现状全面调研及发展趋势分析报告</dc:title>
  <cp:keywords>2025-2031年中国特种养殖行业现状全面调研及发展趋势分析报告</cp:keywords>
  <dc:description>2025-2031年中国特种养殖行业现状全面调研及发展趋势分析报告</dc:description>
</cp:coreProperties>
</file>