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3958214e33432e" w:history="1">
              <w:r>
                <w:rPr>
                  <w:rStyle w:val="Hyperlink"/>
                </w:rPr>
                <w:t>2026年中国农药市场现状调查与未来发展前景趋势报告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3958214e33432e" w:history="1">
              <w:r>
                <w:rPr>
                  <w:rStyle w:val="Hyperlink"/>
                </w:rPr>
                <w:t>2026年中国农药市场现状调查与未来发展前景趋势报告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1856212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3958214e33432e" w:history="1">
                <w:r>
                  <w:rPr>
                    <w:rStyle w:val="Hyperlink"/>
                  </w:rPr>
                  <w:t>https://www.20087.com/M_NongLinMuYu/12/NongYaoDeFaZhanQuShi.html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药行业是现代农业生产不可或缺的部分，其发展受到作物病虫害防治需求、环保法规和公众健康意识的影响。近年来，随着生物技术和基因工程的进步，生物农药、靶向农药等新型农药的出现，为农业可持续发展提供了新的解决方案。同时，精准农业的兴起，利用无人机、传感器等技术实现农药的精准施用，减少了农药残留和对环境的影响。</w:t>
      </w:r>
      <w:r>
        <w:rPr>
          <w:rFonts w:hint="eastAsia"/>
        </w:rPr>
        <w:br/>
      </w:r>
      <w:r>
        <w:rPr>
          <w:rFonts w:hint="eastAsia"/>
        </w:rPr>
        <w:t>　　未来，农药行业的发展将更加注重产品的安全性和环保性。市场调研网认为，通过生物工程技术，开发高效、低毒、易降解的新型农药，减少对生态系统和人类健康的潜在危害。同时，利用大数据和人工智能技术，实现病虫害预警和精准防治，提高农药使用的科学性和经济性。然而，农药行业的创新和发展也面临研发周期长、成本高等挑战，需要通过政策支持和国际合作来促进技术进步和市场拓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93958214e33432e" w:history="1">
        <w:r>
          <w:rPr>
            <w:rStyle w:val="Hyperlink"/>
          </w:rPr>
          <w:t>2026年中国农药市场现状调查与未来发展前景趋势报告</w:t>
        </w:r>
      </w:hyperlink>
      <w:r>
        <w:rPr>
          <w:rFonts w:hint="eastAsia"/>
        </w:rPr>
        <w:t>》依托多年行业监测数据，结合农药行业现状与未来前景，系统分析了农药市场需求、市场规模、产业链结构、价格机制及细分市场特征。报告对农药市场前景进行了客观评估，预测了农药行业发展趋势，并详细解读了品牌竞争格局、市场集中度及重点企业的运营表现。此外，报告通过SWOT分析识别了农药行业机遇与潜在风险，为投资者和决策者提供了科学、规范的战略建议，助力把握农药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2021-2026年农药行业宏观环境综述</w:t>
      </w:r>
      <w:r>
        <w:rPr>
          <w:rFonts w:hint="eastAsia"/>
        </w:rPr>
        <w:br/>
      </w:r>
      <w:r>
        <w:rPr>
          <w:rFonts w:hint="eastAsia"/>
        </w:rPr>
        <w:t>第一章 2021-2026年中国宏观经济环境</w:t>
      </w:r>
      <w:r>
        <w:rPr>
          <w:rFonts w:hint="eastAsia"/>
        </w:rPr>
        <w:br/>
      </w:r>
      <w:r>
        <w:rPr>
          <w:rFonts w:hint="eastAsia"/>
        </w:rPr>
        <w:t>　　第一节 2026-2032年宏观经济运行环境分析预测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一、2021-2026年中国宏观经济形势回顾</w:t>
      </w:r>
      <w:r>
        <w:rPr>
          <w:rFonts w:hint="eastAsia"/>
        </w:rPr>
        <w:br/>
      </w:r>
      <w:r>
        <w:rPr>
          <w:rFonts w:hint="eastAsia"/>
        </w:rPr>
        <w:t>　　　　二、2026年我国经济运行特点</w:t>
      </w:r>
      <w:r>
        <w:rPr>
          <w:rFonts w:hint="eastAsia"/>
        </w:rPr>
        <w:br/>
      </w:r>
      <w:r>
        <w:rPr>
          <w:rFonts w:hint="eastAsia"/>
        </w:rPr>
        <w:t>　　　　三、2026-2032年我国宏观经济运行预测</w:t>
      </w:r>
      <w:r>
        <w:rPr>
          <w:rFonts w:hint="eastAsia"/>
        </w:rPr>
        <w:br/>
      </w:r>
      <w:r>
        <w:rPr>
          <w:rFonts w:hint="eastAsia"/>
        </w:rPr>
        <w:t>　　第二节 中国农药行业在国民经济中的地位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2021-2026年中国农药产业政策环境</w:t>
      </w:r>
      <w:r>
        <w:rPr>
          <w:rFonts w:hint="eastAsia"/>
        </w:rPr>
        <w:br/>
      </w:r>
      <w:r>
        <w:rPr>
          <w:rFonts w:hint="eastAsia"/>
        </w:rPr>
        <w:t>　　第一节 农药产业相关政策和发展指导思想</w:t>
      </w:r>
      <w:r>
        <w:rPr>
          <w:rFonts w:hint="eastAsia"/>
        </w:rPr>
        <w:br/>
      </w:r>
      <w:r>
        <w:rPr>
          <w:rFonts w:hint="eastAsia"/>
        </w:rPr>
        <w:t>　　　　一、农药产业出台有利自身发展的新政策</w:t>
      </w:r>
      <w:r>
        <w:rPr>
          <w:rFonts w:hint="eastAsia"/>
        </w:rPr>
        <w:br/>
      </w:r>
      <w:r>
        <w:rPr>
          <w:rFonts w:hint="eastAsia"/>
        </w:rPr>
        <w:t>　　　　二、农药“十五五”发展规划框架</w:t>
      </w:r>
      <w:r>
        <w:rPr>
          <w:rFonts w:hint="eastAsia"/>
        </w:rPr>
        <w:br/>
      </w:r>
      <w:r>
        <w:rPr>
          <w:rFonts w:hint="eastAsia"/>
        </w:rPr>
        <w:t>　　　　三、各级政府相关政策措施</w:t>
      </w:r>
      <w:r>
        <w:rPr>
          <w:rFonts w:hint="eastAsia"/>
        </w:rPr>
        <w:br/>
      </w:r>
      <w:r>
        <w:rPr>
          <w:rFonts w:hint="eastAsia"/>
        </w:rPr>
        <w:t>　　第二节 人民币升值对我国农药产业的影响</w:t>
      </w:r>
      <w:r>
        <w:rPr>
          <w:rFonts w:hint="eastAsia"/>
        </w:rPr>
        <w:br/>
      </w:r>
      <w:r>
        <w:rPr>
          <w:rFonts w:hint="eastAsia"/>
        </w:rPr>
        <w:t>　　　　一、人民币升值对农药行业的影响</w:t>
      </w:r>
      <w:r>
        <w:rPr>
          <w:rFonts w:hint="eastAsia"/>
        </w:rPr>
        <w:br/>
      </w:r>
      <w:r>
        <w:rPr>
          <w:rFonts w:hint="eastAsia"/>
        </w:rPr>
        <w:t>　　　　二、农药企业应对人民币升值的策略</w:t>
      </w:r>
      <w:r>
        <w:rPr>
          <w:rFonts w:hint="eastAsia"/>
        </w:rPr>
        <w:br/>
      </w:r>
      <w:r>
        <w:rPr>
          <w:rFonts w:hint="eastAsia"/>
        </w:rPr>
        <w:t>　　第三节 欧盟禁用农药对中国的影响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2021-2026年农药行业技术环境分析</w:t>
      </w:r>
      <w:r>
        <w:rPr>
          <w:rFonts w:hint="eastAsia"/>
        </w:rPr>
        <w:br/>
      </w:r>
      <w:r>
        <w:rPr>
          <w:rFonts w:hint="eastAsia"/>
        </w:rPr>
        <w:t>　　第一节 纳米材料在农药中应用前景分析预测</w:t>
      </w:r>
      <w:r>
        <w:rPr>
          <w:rFonts w:hint="eastAsia"/>
        </w:rPr>
        <w:br/>
      </w:r>
      <w:r>
        <w:rPr>
          <w:rFonts w:hint="eastAsia"/>
        </w:rPr>
        <w:t>　　第二节 我国自主开发成功抗病毒型生物农药—嘧肽霉素</w:t>
      </w:r>
      <w:r>
        <w:rPr>
          <w:rFonts w:hint="eastAsia"/>
        </w:rPr>
        <w:br/>
      </w:r>
      <w:r>
        <w:rPr>
          <w:rFonts w:hint="eastAsia"/>
        </w:rPr>
        <w:t>　　第三节 国际级主流杀菌剂——溴菌腈</w:t>
      </w:r>
      <w:r>
        <w:rPr>
          <w:rFonts w:hint="eastAsia"/>
        </w:rPr>
        <w:br/>
      </w:r>
      <w:r>
        <w:rPr>
          <w:rFonts w:hint="eastAsia"/>
        </w:rPr>
        <w:t>　　第四节 新型旱地除草剂——草舒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2021-2026年农药工业回顾</w:t>
      </w:r>
      <w:r>
        <w:rPr>
          <w:rFonts w:hint="eastAsia"/>
        </w:rPr>
        <w:br/>
      </w:r>
      <w:r>
        <w:rPr>
          <w:rFonts w:hint="eastAsia"/>
        </w:rPr>
        <w:t>第四章 世界农药工业发展概况</w:t>
      </w:r>
      <w:r>
        <w:rPr>
          <w:rFonts w:hint="eastAsia"/>
        </w:rPr>
        <w:br/>
      </w:r>
      <w:r>
        <w:rPr>
          <w:rFonts w:hint="eastAsia"/>
        </w:rPr>
        <w:t>　　第一节 世界农药行业的发展历程</w:t>
      </w:r>
      <w:r>
        <w:rPr>
          <w:rFonts w:hint="eastAsia"/>
        </w:rPr>
        <w:br/>
      </w:r>
      <w:r>
        <w:rPr>
          <w:rFonts w:hint="eastAsia"/>
        </w:rPr>
        <w:t>　　第二节 世界农药现状分析</w:t>
      </w:r>
      <w:r>
        <w:rPr>
          <w:rFonts w:hint="eastAsia"/>
        </w:rPr>
        <w:br/>
      </w:r>
      <w:r>
        <w:rPr>
          <w:rFonts w:hint="eastAsia"/>
        </w:rPr>
        <w:t>　　　　一、2021-2026年全球农药销售额回顾</w:t>
      </w:r>
      <w:r>
        <w:rPr>
          <w:rFonts w:hint="eastAsia"/>
        </w:rPr>
        <w:br/>
      </w:r>
      <w:r>
        <w:rPr>
          <w:rFonts w:hint="eastAsia"/>
        </w:rPr>
        <w:t>　　　　二、国外农药市场的发展动向</w:t>
      </w:r>
      <w:r>
        <w:rPr>
          <w:rFonts w:hint="eastAsia"/>
        </w:rPr>
        <w:br/>
      </w:r>
      <w:r>
        <w:rPr>
          <w:rFonts w:hint="eastAsia"/>
        </w:rPr>
        <w:t>　　　　三、国外农药企业在中国市场的举措</w:t>
      </w:r>
      <w:r>
        <w:rPr>
          <w:rFonts w:hint="eastAsia"/>
        </w:rPr>
        <w:br/>
      </w:r>
      <w:r>
        <w:rPr>
          <w:rFonts w:hint="eastAsia"/>
        </w:rPr>
        <w:t>　　第三节 国外农药对中国农药产业的挑战</w:t>
      </w:r>
      <w:r>
        <w:rPr>
          <w:rFonts w:hint="eastAsia"/>
        </w:rPr>
        <w:br/>
      </w:r>
      <w:r>
        <w:rPr>
          <w:rFonts w:hint="eastAsia"/>
        </w:rPr>
        <w:t>　　第四节 未来农药产业发展趋势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2026年中国农药产业运行状况分析与2026-2032年预测</w:t>
      </w:r>
      <w:r>
        <w:rPr>
          <w:rFonts w:hint="eastAsia"/>
        </w:rPr>
        <w:br/>
      </w:r>
      <w:r>
        <w:rPr>
          <w:rFonts w:hint="eastAsia"/>
        </w:rPr>
        <w:t>　　第一节 我国农药行业发展现状分析及有关政策建议</w:t>
      </w:r>
      <w:r>
        <w:rPr>
          <w:rFonts w:hint="eastAsia"/>
        </w:rPr>
        <w:br/>
      </w:r>
      <w:r>
        <w:rPr>
          <w:rFonts w:hint="eastAsia"/>
        </w:rPr>
        <w:t>　　　　一、我国农药行业发展现状</w:t>
      </w:r>
      <w:r>
        <w:rPr>
          <w:rFonts w:hint="eastAsia"/>
        </w:rPr>
        <w:br/>
      </w:r>
      <w:r>
        <w:rPr>
          <w:rFonts w:hint="eastAsia"/>
        </w:rPr>
        <w:t>　　　　二、我国农药行业发展过程中存在的问题</w:t>
      </w:r>
      <w:r>
        <w:rPr>
          <w:rFonts w:hint="eastAsia"/>
        </w:rPr>
        <w:br/>
      </w:r>
      <w:r>
        <w:rPr>
          <w:rFonts w:hint="eastAsia"/>
        </w:rPr>
        <w:t>　　　　三、加强和改善我国农药生产经营管理的建议</w:t>
      </w:r>
      <w:r>
        <w:rPr>
          <w:rFonts w:hint="eastAsia"/>
        </w:rPr>
        <w:br/>
      </w:r>
      <w:r>
        <w:rPr>
          <w:rFonts w:hint="eastAsia"/>
        </w:rPr>
        <w:t>　　第二节 2026年中国农药行业总体运行情况</w:t>
      </w:r>
      <w:r>
        <w:rPr>
          <w:rFonts w:hint="eastAsia"/>
        </w:rPr>
        <w:br/>
      </w:r>
      <w:r>
        <w:rPr>
          <w:rFonts w:hint="eastAsia"/>
        </w:rPr>
        <w:t>　　　　一、2026年我国农药产量分析</w:t>
      </w:r>
      <w:r>
        <w:rPr>
          <w:rFonts w:hint="eastAsia"/>
        </w:rPr>
        <w:br/>
      </w:r>
      <w:r>
        <w:rPr>
          <w:rFonts w:hint="eastAsia"/>
        </w:rPr>
        <w:t>　　　　二、2026年农药行业经济运行分析</w:t>
      </w:r>
      <w:r>
        <w:rPr>
          <w:rFonts w:hint="eastAsia"/>
        </w:rPr>
        <w:br/>
      </w:r>
      <w:r>
        <w:rPr>
          <w:rFonts w:hint="eastAsia"/>
        </w:rPr>
        <w:t>　　　　　　（一）工业总产值</w:t>
      </w:r>
      <w:r>
        <w:rPr>
          <w:rFonts w:hint="eastAsia"/>
        </w:rPr>
        <w:br/>
      </w:r>
      <w:r>
        <w:rPr>
          <w:rFonts w:hint="eastAsia"/>
        </w:rPr>
        <w:t>　　　　　　（二）赢利性分析</w:t>
      </w:r>
      <w:r>
        <w:rPr>
          <w:rFonts w:hint="eastAsia"/>
        </w:rPr>
        <w:br/>
      </w:r>
      <w:r>
        <w:rPr>
          <w:rFonts w:hint="eastAsia"/>
        </w:rPr>
        <w:t>　　　　　　（三）产品销售收入</w:t>
      </w:r>
      <w:r>
        <w:rPr>
          <w:rFonts w:hint="eastAsia"/>
        </w:rPr>
        <w:br/>
      </w:r>
      <w:r>
        <w:rPr>
          <w:rFonts w:hint="eastAsia"/>
        </w:rPr>
        <w:t>　　第三节 2021-2026年我国农药需求分析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中国农药产业进出口分析</w:t>
      </w:r>
      <w:r>
        <w:rPr>
          <w:rFonts w:hint="eastAsia"/>
        </w:rPr>
        <w:br/>
      </w:r>
      <w:r>
        <w:rPr>
          <w:rFonts w:hint="eastAsia"/>
        </w:rPr>
        <w:t>　　第一节 我国农药进出口回顾与预测</w:t>
      </w:r>
      <w:r>
        <w:rPr>
          <w:rFonts w:hint="eastAsia"/>
        </w:rPr>
        <w:br/>
      </w:r>
      <w:r>
        <w:rPr>
          <w:rFonts w:hint="eastAsia"/>
        </w:rPr>
        <w:t>　　　　一、2026年我国农药进出口回顾</w:t>
      </w:r>
      <w:r>
        <w:rPr>
          <w:rFonts w:hint="eastAsia"/>
        </w:rPr>
        <w:br/>
      </w:r>
      <w:r>
        <w:rPr>
          <w:rFonts w:hint="eastAsia"/>
        </w:rPr>
        <w:t>　　　　二、2021-2026年我国农药进出口分析</w:t>
      </w:r>
      <w:r>
        <w:rPr>
          <w:rFonts w:hint="eastAsia"/>
        </w:rPr>
        <w:br/>
      </w:r>
      <w:r>
        <w:rPr>
          <w:rFonts w:hint="eastAsia"/>
        </w:rPr>
        <w:t>　　第二节 如何提高我国农药出口能力</w:t>
      </w:r>
      <w:r>
        <w:rPr>
          <w:rFonts w:hint="eastAsia"/>
        </w:rPr>
        <w:br/>
      </w:r>
      <w:r>
        <w:rPr>
          <w:rFonts w:hint="eastAsia"/>
        </w:rPr>
        <w:t>　　　　一、以多元化应对挑战</w:t>
      </w:r>
      <w:r>
        <w:rPr>
          <w:rFonts w:hint="eastAsia"/>
        </w:rPr>
        <w:br/>
      </w:r>
      <w:r>
        <w:rPr>
          <w:rFonts w:hint="eastAsia"/>
        </w:rPr>
        <w:t>　　　　二、技术壁垒成了最大的障碍</w:t>
      </w:r>
      <w:r>
        <w:rPr>
          <w:rFonts w:hint="eastAsia"/>
        </w:rPr>
        <w:br/>
      </w:r>
      <w:r>
        <w:rPr>
          <w:rFonts w:hint="eastAsia"/>
        </w:rPr>
        <w:t>　　　　三、从成本优势转向品牌优势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2021-2026年农药细分市场研究</w:t>
      </w:r>
      <w:r>
        <w:rPr>
          <w:rFonts w:hint="eastAsia"/>
        </w:rPr>
        <w:br/>
      </w:r>
      <w:r>
        <w:rPr>
          <w:rFonts w:hint="eastAsia"/>
        </w:rPr>
        <w:t>第七章 杀虫剂市场</w:t>
      </w:r>
      <w:r>
        <w:rPr>
          <w:rFonts w:hint="eastAsia"/>
        </w:rPr>
        <w:br/>
      </w:r>
      <w:r>
        <w:rPr>
          <w:rFonts w:hint="eastAsia"/>
        </w:rPr>
        <w:t>　　第一节 世界杀虫剂发展趋势</w:t>
      </w:r>
      <w:r>
        <w:rPr>
          <w:rFonts w:hint="eastAsia"/>
        </w:rPr>
        <w:br/>
      </w:r>
      <w:r>
        <w:rPr>
          <w:rFonts w:hint="eastAsia"/>
        </w:rPr>
        <w:t>　　第二节 我国杀虫剂的开发与进展</w:t>
      </w:r>
      <w:r>
        <w:rPr>
          <w:rFonts w:hint="eastAsia"/>
        </w:rPr>
        <w:br/>
      </w:r>
      <w:r>
        <w:rPr>
          <w:rFonts w:hint="eastAsia"/>
        </w:rPr>
        <w:t>　　　　一、我国杀虫剂行业现状</w:t>
      </w:r>
      <w:r>
        <w:rPr>
          <w:rFonts w:hint="eastAsia"/>
        </w:rPr>
        <w:br/>
      </w:r>
      <w:r>
        <w:rPr>
          <w:rFonts w:hint="eastAsia"/>
        </w:rPr>
        <w:t>　　　　二、开发进展</w:t>
      </w:r>
      <w:r>
        <w:rPr>
          <w:rFonts w:hint="eastAsia"/>
        </w:rPr>
        <w:br/>
      </w:r>
      <w:r>
        <w:rPr>
          <w:rFonts w:hint="eastAsia"/>
        </w:rPr>
        <w:t>　　　　三、挑战与机遇</w:t>
      </w:r>
      <w:r>
        <w:rPr>
          <w:rFonts w:hint="eastAsia"/>
        </w:rPr>
        <w:br/>
      </w:r>
      <w:r>
        <w:rPr>
          <w:rFonts w:hint="eastAsia"/>
        </w:rPr>
        <w:t>　　　　四、市场的驱动力</w:t>
      </w:r>
      <w:r>
        <w:rPr>
          <w:rFonts w:hint="eastAsia"/>
        </w:rPr>
        <w:br/>
      </w:r>
      <w:r>
        <w:rPr>
          <w:rFonts w:hint="eastAsia"/>
        </w:rPr>
        <w:t>　　第三节 2021-2026年中国杀虫剂产量情况</w:t>
      </w:r>
      <w:r>
        <w:rPr>
          <w:rFonts w:hint="eastAsia"/>
        </w:rPr>
        <w:br/>
      </w:r>
      <w:r>
        <w:rPr>
          <w:rFonts w:hint="eastAsia"/>
        </w:rPr>
        <w:t>　　第四节 我国杀虫剂农药未来发展趋势</w:t>
      </w:r>
      <w:r>
        <w:rPr>
          <w:rFonts w:hint="eastAsia"/>
        </w:rPr>
        <w:br/>
      </w:r>
      <w:r>
        <w:rPr>
          <w:rFonts w:hint="eastAsia"/>
        </w:rPr>
        <w:t>　　第五节 微生物杀虫剂的发展前景</w:t>
      </w:r>
      <w:r>
        <w:rPr>
          <w:rFonts w:hint="eastAsia"/>
        </w:rPr>
        <w:br/>
      </w:r>
      <w:r>
        <w:rPr>
          <w:rFonts w:hint="eastAsia"/>
        </w:rPr>
        <w:t>　　　　一、从中国农业背景上分析</w:t>
      </w:r>
      <w:r>
        <w:rPr>
          <w:rFonts w:hint="eastAsia"/>
        </w:rPr>
        <w:br/>
      </w:r>
      <w:r>
        <w:rPr>
          <w:rFonts w:hint="eastAsia"/>
        </w:rPr>
        <w:t>　　　　二、从农药的现状分析</w:t>
      </w:r>
      <w:r>
        <w:rPr>
          <w:rFonts w:hint="eastAsia"/>
        </w:rPr>
        <w:br/>
      </w:r>
      <w:r>
        <w:rPr>
          <w:rFonts w:hint="eastAsia"/>
        </w:rPr>
        <w:t>　　　　三、我国与国外生物农药的发展差距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杀菌剂市场</w:t>
      </w:r>
      <w:r>
        <w:rPr>
          <w:rFonts w:hint="eastAsia"/>
        </w:rPr>
        <w:br/>
      </w:r>
      <w:r>
        <w:rPr>
          <w:rFonts w:hint="eastAsia"/>
        </w:rPr>
        <w:t>　　第一节 国内外杀菌剂发展概况</w:t>
      </w:r>
      <w:r>
        <w:rPr>
          <w:rFonts w:hint="eastAsia"/>
        </w:rPr>
        <w:br/>
      </w:r>
      <w:r>
        <w:rPr>
          <w:rFonts w:hint="eastAsia"/>
        </w:rPr>
        <w:t>　　　　一、国外杀菌剂发展概况</w:t>
      </w:r>
      <w:r>
        <w:rPr>
          <w:rFonts w:hint="eastAsia"/>
        </w:rPr>
        <w:br/>
      </w:r>
      <w:r>
        <w:rPr>
          <w:rFonts w:hint="eastAsia"/>
        </w:rPr>
        <w:t>　　　　二、我国杀菌剂发展概况</w:t>
      </w:r>
      <w:r>
        <w:rPr>
          <w:rFonts w:hint="eastAsia"/>
        </w:rPr>
        <w:br/>
      </w:r>
      <w:r>
        <w:rPr>
          <w:rFonts w:hint="eastAsia"/>
        </w:rPr>
        <w:t>　　　　三、我国杀菌剂产业发展的趋势及存在问题的对策</w:t>
      </w:r>
      <w:r>
        <w:rPr>
          <w:rFonts w:hint="eastAsia"/>
        </w:rPr>
        <w:br/>
      </w:r>
      <w:r>
        <w:rPr>
          <w:rFonts w:hint="eastAsia"/>
        </w:rPr>
        <w:t>　　第二节 部分杀菌剂市场分析</w:t>
      </w:r>
      <w:r>
        <w:rPr>
          <w:rFonts w:hint="eastAsia"/>
        </w:rPr>
        <w:br/>
      </w:r>
      <w:r>
        <w:rPr>
          <w:rFonts w:hint="eastAsia"/>
        </w:rPr>
        <w:t>　　第三节 2021-2026年中国杀菌剂产量情况</w:t>
      </w:r>
      <w:r>
        <w:rPr>
          <w:rFonts w:hint="eastAsia"/>
        </w:rPr>
        <w:br/>
      </w:r>
      <w:r>
        <w:rPr>
          <w:rFonts w:hint="eastAsia"/>
        </w:rPr>
        <w:t>　　第四节 杀菌剂的市场前景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除草剂市场</w:t>
      </w:r>
      <w:r>
        <w:rPr>
          <w:rFonts w:hint="eastAsia"/>
        </w:rPr>
        <w:br/>
      </w:r>
      <w:r>
        <w:rPr>
          <w:rFonts w:hint="eastAsia"/>
        </w:rPr>
        <w:t>　　第一节 除草剂市场分析与展望</w:t>
      </w:r>
      <w:r>
        <w:rPr>
          <w:rFonts w:hint="eastAsia"/>
        </w:rPr>
        <w:br/>
      </w:r>
      <w:r>
        <w:rPr>
          <w:rFonts w:hint="eastAsia"/>
        </w:rPr>
        <w:t>　　　　一、2021-2026年我国除草剂市场发展概况</w:t>
      </w:r>
      <w:r>
        <w:rPr>
          <w:rFonts w:hint="eastAsia"/>
        </w:rPr>
        <w:br/>
      </w:r>
      <w:r>
        <w:rPr>
          <w:rFonts w:hint="eastAsia"/>
        </w:rPr>
        <w:t>　　　　二、我国除草剂市场发展潜力</w:t>
      </w:r>
      <w:r>
        <w:rPr>
          <w:rFonts w:hint="eastAsia"/>
        </w:rPr>
        <w:br/>
      </w:r>
      <w:r>
        <w:rPr>
          <w:rFonts w:hint="eastAsia"/>
        </w:rPr>
        <w:t>　　第二节 2021-2026年中国除草剂产量情况</w:t>
      </w:r>
      <w:r>
        <w:rPr>
          <w:rFonts w:hint="eastAsia"/>
        </w:rPr>
        <w:br/>
      </w:r>
      <w:r>
        <w:rPr>
          <w:rFonts w:hint="eastAsia"/>
        </w:rPr>
        <w:t>　　第三节 微生物除草剂研究概况与建议</w:t>
      </w:r>
      <w:r>
        <w:rPr>
          <w:rFonts w:hint="eastAsia"/>
        </w:rPr>
        <w:br/>
      </w:r>
      <w:r>
        <w:rPr>
          <w:rFonts w:hint="eastAsia"/>
        </w:rPr>
        <w:t>　　　　一、国外微生物除草剂的研究现状</w:t>
      </w:r>
      <w:r>
        <w:rPr>
          <w:rFonts w:hint="eastAsia"/>
        </w:rPr>
        <w:br/>
      </w:r>
      <w:r>
        <w:rPr>
          <w:rFonts w:hint="eastAsia"/>
        </w:rPr>
        <w:t>　　　　二、我国利用病原微生物防除杂草研究现状</w:t>
      </w:r>
      <w:r>
        <w:rPr>
          <w:rFonts w:hint="eastAsia"/>
        </w:rPr>
        <w:br/>
      </w:r>
      <w:r>
        <w:rPr>
          <w:rFonts w:hint="eastAsia"/>
        </w:rPr>
        <w:t>　　　　三、我国发展微生物除草剂的有利条件</w:t>
      </w:r>
      <w:r>
        <w:rPr>
          <w:rFonts w:hint="eastAsia"/>
        </w:rPr>
        <w:br/>
      </w:r>
      <w:r>
        <w:rPr>
          <w:rFonts w:hint="eastAsia"/>
        </w:rPr>
        <w:t>　　　　四、我国微生物除草剂发展前景展望</w:t>
      </w:r>
      <w:r>
        <w:rPr>
          <w:rFonts w:hint="eastAsia"/>
        </w:rPr>
        <w:br/>
      </w:r>
      <w:r>
        <w:rPr>
          <w:rFonts w:hint="eastAsia"/>
        </w:rPr>
        <w:t>　　第四节 21世纪除草剂发展展望</w:t>
      </w:r>
      <w:r>
        <w:rPr>
          <w:rFonts w:hint="eastAsia"/>
        </w:rPr>
        <w:br/>
      </w:r>
      <w:r>
        <w:rPr>
          <w:rFonts w:hint="eastAsia"/>
        </w:rPr>
        <w:t>　　　　一、除草剂发展方向</w:t>
      </w:r>
      <w:r>
        <w:rPr>
          <w:rFonts w:hint="eastAsia"/>
        </w:rPr>
        <w:br/>
      </w:r>
      <w:r>
        <w:rPr>
          <w:rFonts w:hint="eastAsia"/>
        </w:rPr>
        <w:t>　　　　二、新靶标除草剂</w:t>
      </w:r>
      <w:r>
        <w:rPr>
          <w:rFonts w:hint="eastAsia"/>
        </w:rPr>
        <w:br/>
      </w:r>
      <w:r>
        <w:rPr>
          <w:rFonts w:hint="eastAsia"/>
        </w:rPr>
        <w:t>　　　　三、抗除草剂植物将对传统农药工业的影响</w:t>
      </w:r>
      <w:r>
        <w:rPr>
          <w:rFonts w:hint="eastAsia"/>
        </w:rPr>
        <w:br/>
      </w:r>
      <w:r>
        <w:rPr>
          <w:rFonts w:hint="eastAsia"/>
        </w:rPr>
        <w:t>　　　　四、新除草剂的开发</w:t>
      </w:r>
      <w:r>
        <w:rPr>
          <w:rFonts w:hint="eastAsia"/>
        </w:rPr>
        <w:br/>
      </w:r>
      <w:r>
        <w:rPr>
          <w:rFonts w:hint="eastAsia"/>
        </w:rPr>
        <w:t>　　　　五、除草剂新功能</w:t>
      </w:r>
      <w:r>
        <w:rPr>
          <w:rFonts w:hint="eastAsia"/>
        </w:rPr>
        <w:br/>
      </w:r>
      <w:r>
        <w:rPr>
          <w:rFonts w:hint="eastAsia"/>
        </w:rPr>
        <w:t>　　　　六、除草剂混剂和高效助剂将继续繁荣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生物农药市场</w:t>
      </w:r>
      <w:r>
        <w:rPr>
          <w:rFonts w:hint="eastAsia"/>
        </w:rPr>
        <w:br/>
      </w:r>
      <w:r>
        <w:rPr>
          <w:rFonts w:hint="eastAsia"/>
        </w:rPr>
        <w:t>　　第一节 我国生物农药现状及发展建议</w:t>
      </w:r>
      <w:r>
        <w:rPr>
          <w:rFonts w:hint="eastAsia"/>
        </w:rPr>
        <w:br/>
      </w:r>
      <w:r>
        <w:rPr>
          <w:rFonts w:hint="eastAsia"/>
        </w:rPr>
        <w:t>　　　　一、我国生物农药现状</w:t>
      </w:r>
      <w:r>
        <w:rPr>
          <w:rFonts w:hint="eastAsia"/>
        </w:rPr>
        <w:br/>
      </w:r>
      <w:r>
        <w:rPr>
          <w:rFonts w:hint="eastAsia"/>
        </w:rPr>
        <w:t>　　　　二、生物农药发展回顾</w:t>
      </w:r>
      <w:r>
        <w:rPr>
          <w:rFonts w:hint="eastAsia"/>
        </w:rPr>
        <w:br/>
      </w:r>
      <w:r>
        <w:rPr>
          <w:rFonts w:hint="eastAsia"/>
        </w:rPr>
        <w:t>　　第二节 当前生物农药开发主要趋势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农药中间体</w:t>
      </w:r>
      <w:r>
        <w:rPr>
          <w:rFonts w:hint="eastAsia"/>
        </w:rPr>
        <w:br/>
      </w:r>
      <w:r>
        <w:rPr>
          <w:rFonts w:hint="eastAsia"/>
        </w:rPr>
        <w:t>　　第一节 4-三氟甲基苯胺</w:t>
      </w:r>
      <w:r>
        <w:rPr>
          <w:rFonts w:hint="eastAsia"/>
        </w:rPr>
        <w:br/>
      </w:r>
      <w:r>
        <w:rPr>
          <w:rFonts w:hint="eastAsia"/>
        </w:rPr>
        <w:t>　　第二节 固体甲醛</w:t>
      </w:r>
      <w:r>
        <w:rPr>
          <w:rFonts w:hint="eastAsia"/>
        </w:rPr>
        <w:br/>
      </w:r>
      <w:r>
        <w:rPr>
          <w:rFonts w:hint="eastAsia"/>
        </w:rPr>
        <w:t>　　第三节 吡啶及其衍生物</w:t>
      </w:r>
      <w:r>
        <w:rPr>
          <w:rFonts w:hint="eastAsia"/>
        </w:rPr>
        <w:br/>
      </w:r>
      <w:r>
        <w:rPr>
          <w:rFonts w:hint="eastAsia"/>
        </w:rPr>
        <w:t>　　第四节 邻苯二酚</w:t>
      </w:r>
      <w:r>
        <w:rPr>
          <w:rFonts w:hint="eastAsia"/>
        </w:rPr>
        <w:br/>
      </w:r>
      <w:r>
        <w:rPr>
          <w:rFonts w:hint="eastAsia"/>
        </w:rPr>
        <w:t>　　第五节 邻甲酚</w:t>
      </w:r>
      <w:r>
        <w:rPr>
          <w:rFonts w:hint="eastAsia"/>
        </w:rPr>
        <w:br/>
      </w:r>
      <w:r>
        <w:rPr>
          <w:rFonts w:hint="eastAsia"/>
        </w:rPr>
        <w:t>　　第六节 异丁腈</w:t>
      </w:r>
      <w:r>
        <w:rPr>
          <w:rFonts w:hint="eastAsia"/>
        </w:rPr>
        <w:br/>
      </w:r>
      <w:r>
        <w:rPr>
          <w:rFonts w:hint="eastAsia"/>
        </w:rPr>
        <w:t>　　第七节 二溴菊酸、DV菊酸甲脂</w:t>
      </w:r>
      <w:r>
        <w:rPr>
          <w:rFonts w:hint="eastAsia"/>
        </w:rPr>
        <w:br/>
      </w:r>
      <w:r>
        <w:rPr>
          <w:rFonts w:hint="eastAsia"/>
        </w:rPr>
        <w:t>　　第八节 二甲胺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中国农药区域市场分析</w:t>
      </w:r>
      <w:r>
        <w:rPr>
          <w:rFonts w:hint="eastAsia"/>
        </w:rPr>
        <w:br/>
      </w:r>
      <w:r>
        <w:rPr>
          <w:rFonts w:hint="eastAsia"/>
        </w:rPr>
        <w:t>第十二章 农药主要区域市场分析及预测</w:t>
      </w:r>
      <w:r>
        <w:rPr>
          <w:rFonts w:hint="eastAsia"/>
        </w:rPr>
        <w:br/>
      </w:r>
      <w:r>
        <w:rPr>
          <w:rFonts w:hint="eastAsia"/>
        </w:rPr>
        <w:t>　　第一节 江苏省杀虫剂应用现状、存在问题及对策</w:t>
      </w:r>
      <w:r>
        <w:rPr>
          <w:rFonts w:hint="eastAsia"/>
        </w:rPr>
        <w:br/>
      </w:r>
      <w:r>
        <w:rPr>
          <w:rFonts w:hint="eastAsia"/>
        </w:rPr>
        <w:t>　　　　一、江苏省杀虫剂使用的现状及存在的问题</w:t>
      </w:r>
      <w:r>
        <w:rPr>
          <w:rFonts w:hint="eastAsia"/>
        </w:rPr>
        <w:br/>
      </w:r>
      <w:r>
        <w:rPr>
          <w:rFonts w:hint="eastAsia"/>
        </w:rPr>
        <w:t>　　　　二、对策</w:t>
      </w:r>
      <w:r>
        <w:rPr>
          <w:rFonts w:hint="eastAsia"/>
        </w:rPr>
        <w:br/>
      </w:r>
      <w:r>
        <w:rPr>
          <w:rFonts w:hint="eastAsia"/>
        </w:rPr>
        <w:t>　　第二节 2026年渐江省农药生产销售概况</w:t>
      </w:r>
      <w:r>
        <w:rPr>
          <w:rFonts w:hint="eastAsia"/>
        </w:rPr>
        <w:br/>
      </w:r>
      <w:r>
        <w:rPr>
          <w:rFonts w:hint="eastAsia"/>
        </w:rPr>
        <w:t>　　　　一、七月份浙江省农药生产销售库存出口效益</w:t>
      </w:r>
      <w:r>
        <w:rPr>
          <w:rFonts w:hint="eastAsia"/>
        </w:rPr>
        <w:br/>
      </w:r>
      <w:r>
        <w:rPr>
          <w:rFonts w:hint="eastAsia"/>
        </w:rPr>
        <w:t>　　　　二、九月份浙江省农药生产销售库存出口效益</w:t>
      </w:r>
      <w:r>
        <w:rPr>
          <w:rFonts w:hint="eastAsia"/>
        </w:rPr>
        <w:br/>
      </w:r>
      <w:r>
        <w:rPr>
          <w:rFonts w:hint="eastAsia"/>
        </w:rPr>
        <w:t>　　　　三、十月份浙江省农药生产销售库存出口效益</w:t>
      </w:r>
      <w:r>
        <w:rPr>
          <w:rFonts w:hint="eastAsia"/>
        </w:rPr>
        <w:br/>
      </w:r>
      <w:r>
        <w:rPr>
          <w:rFonts w:hint="eastAsia"/>
        </w:rPr>
        <w:t>　　第三节 云南农药产业出路</w:t>
      </w:r>
      <w:r>
        <w:rPr>
          <w:rFonts w:hint="eastAsia"/>
        </w:rPr>
        <w:br/>
      </w:r>
      <w:r>
        <w:rPr>
          <w:rFonts w:hint="eastAsia"/>
        </w:rPr>
        <w:t>　　　　一、产业发展面临三大难题</w:t>
      </w:r>
      <w:r>
        <w:rPr>
          <w:rFonts w:hint="eastAsia"/>
        </w:rPr>
        <w:br/>
      </w:r>
      <w:r>
        <w:rPr>
          <w:rFonts w:hint="eastAsia"/>
        </w:rPr>
        <w:t>　　　　二、有效整合资源形成拳头</w:t>
      </w:r>
      <w:r>
        <w:rPr>
          <w:rFonts w:hint="eastAsia"/>
        </w:rPr>
        <w:br/>
      </w:r>
      <w:r>
        <w:rPr>
          <w:rFonts w:hint="eastAsia"/>
        </w:rPr>
        <w:t>　　　　三、做大做强亟待统筹调控</w:t>
      </w:r>
      <w:r>
        <w:rPr>
          <w:rFonts w:hint="eastAsia"/>
        </w:rPr>
        <w:br/>
      </w:r>
      <w:r>
        <w:rPr>
          <w:rFonts w:hint="eastAsia"/>
        </w:rPr>
        <w:t>　　第四节 2026-2032年湖北省农药价格行情展望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2021-2026年农药行业竞争实况解析</w:t>
      </w:r>
      <w:r>
        <w:rPr>
          <w:rFonts w:hint="eastAsia"/>
        </w:rPr>
        <w:br/>
      </w:r>
      <w:r>
        <w:rPr>
          <w:rFonts w:hint="eastAsia"/>
        </w:rPr>
        <w:t>第十三章 农药工业重点企业分析</w:t>
      </w:r>
      <w:r>
        <w:rPr>
          <w:rFonts w:hint="eastAsia"/>
        </w:rPr>
        <w:br/>
      </w:r>
      <w:r>
        <w:rPr>
          <w:rFonts w:hint="eastAsia"/>
        </w:rPr>
        <w:t>　　第一节 湖北沙隆达股份有限公司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第二节 江山股份公司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第三节 扬农化工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第四节 威远生化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第五节 新安化工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第六节 华星化工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第七节 福建三农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第八节 海利化工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第九节 大成农药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t>　　第十节 华阳农药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二、2026年公司经营分析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农药销售渠道及产业投资机会分析</w:t>
      </w:r>
      <w:r>
        <w:rPr>
          <w:rFonts w:hint="eastAsia"/>
        </w:rPr>
        <w:br/>
      </w:r>
      <w:r>
        <w:rPr>
          <w:rFonts w:hint="eastAsia"/>
        </w:rPr>
        <w:t>第十四章 中国农药企业渠道建设与管理分析</w:t>
      </w:r>
      <w:r>
        <w:rPr>
          <w:rFonts w:hint="eastAsia"/>
        </w:rPr>
        <w:br/>
      </w:r>
      <w:r>
        <w:rPr>
          <w:rFonts w:hint="eastAsia"/>
        </w:rPr>
        <w:t>　　第一节 农药销售中的渠道建设</w:t>
      </w:r>
      <w:r>
        <w:rPr>
          <w:rFonts w:hint="eastAsia"/>
        </w:rPr>
        <w:br/>
      </w:r>
      <w:r>
        <w:rPr>
          <w:rFonts w:hint="eastAsia"/>
        </w:rPr>
        <w:t>　　　　一、渠道的背景分析、作用</w:t>
      </w:r>
      <w:r>
        <w:rPr>
          <w:rFonts w:hint="eastAsia"/>
        </w:rPr>
        <w:br/>
      </w:r>
      <w:r>
        <w:rPr>
          <w:rFonts w:hint="eastAsia"/>
        </w:rPr>
        <w:t>　　　　二、管理销售渠道的措施</w:t>
      </w:r>
      <w:r>
        <w:rPr>
          <w:rFonts w:hint="eastAsia"/>
        </w:rPr>
        <w:br/>
      </w:r>
      <w:r>
        <w:rPr>
          <w:rFonts w:hint="eastAsia"/>
        </w:rPr>
        <w:t>　　第二节 传统农药营销渠道及其存在的问题</w:t>
      </w:r>
      <w:r>
        <w:rPr>
          <w:rFonts w:hint="eastAsia"/>
        </w:rPr>
        <w:br/>
      </w:r>
      <w:r>
        <w:rPr>
          <w:rFonts w:hint="eastAsia"/>
        </w:rPr>
        <w:t>　　　　一、中国农药市场现状分析</w:t>
      </w:r>
      <w:r>
        <w:rPr>
          <w:rFonts w:hint="eastAsia"/>
        </w:rPr>
        <w:br/>
      </w:r>
      <w:r>
        <w:rPr>
          <w:rFonts w:hint="eastAsia"/>
        </w:rPr>
        <w:t>　　　　二、传统农药营销渠道及其存在的问题</w:t>
      </w:r>
      <w:r>
        <w:rPr>
          <w:rFonts w:hint="eastAsia"/>
        </w:rPr>
        <w:br/>
      </w:r>
      <w:r>
        <w:rPr>
          <w:rFonts w:hint="eastAsia"/>
        </w:rPr>
        <w:t>　　第三节 我国农药营销渠道的构建模式</w:t>
      </w:r>
      <w:r>
        <w:rPr>
          <w:rFonts w:hint="eastAsia"/>
        </w:rPr>
        <w:br/>
      </w:r>
      <w:r>
        <w:rPr>
          <w:rFonts w:hint="eastAsia"/>
        </w:rPr>
        <w:t>　　　　一、渠道逆向重构策略</w:t>
      </w:r>
      <w:r>
        <w:rPr>
          <w:rFonts w:hint="eastAsia"/>
        </w:rPr>
        <w:br/>
      </w:r>
      <w:r>
        <w:rPr>
          <w:rFonts w:hint="eastAsia"/>
        </w:rPr>
        <w:t>　　　　二、农药营销渠道的逆向重构策略的原理</w:t>
      </w:r>
      <w:r>
        <w:rPr>
          <w:rFonts w:hint="eastAsia"/>
        </w:rPr>
        <w:br/>
      </w:r>
      <w:r>
        <w:rPr>
          <w:rFonts w:hint="eastAsia"/>
        </w:rPr>
        <w:t>　　第四节 农药营销渠道和促销的管理</w:t>
      </w:r>
      <w:r>
        <w:rPr>
          <w:rFonts w:hint="eastAsia"/>
        </w:rPr>
        <w:br/>
      </w:r>
      <w:r>
        <w:rPr>
          <w:rFonts w:hint="eastAsia"/>
        </w:rPr>
        <w:t>　　　　一、经销商的管理</w:t>
      </w:r>
      <w:r>
        <w:rPr>
          <w:rFonts w:hint="eastAsia"/>
        </w:rPr>
        <w:br/>
      </w:r>
      <w:r>
        <w:rPr>
          <w:rFonts w:hint="eastAsia"/>
        </w:rPr>
        <w:t>　　　　二、渠道管理中的价格管理</w:t>
      </w:r>
      <w:r>
        <w:rPr>
          <w:rFonts w:hint="eastAsia"/>
        </w:rPr>
        <w:br/>
      </w:r>
      <w:r>
        <w:rPr>
          <w:rFonts w:hint="eastAsia"/>
        </w:rPr>
        <w:t>　　　　三、农药渠道管理中的流程管理</w:t>
      </w:r>
      <w:r>
        <w:rPr>
          <w:rFonts w:hint="eastAsia"/>
        </w:rPr>
        <w:br/>
      </w:r>
      <w:r>
        <w:rPr>
          <w:rFonts w:hint="eastAsia"/>
        </w:rPr>
        <w:t>　　　　四、渠道管理中的销售人员管理</w:t>
      </w:r>
      <w:r>
        <w:rPr>
          <w:rFonts w:hint="eastAsia"/>
        </w:rPr>
        <w:br/>
      </w:r>
      <w:r>
        <w:rPr>
          <w:rFonts w:hint="eastAsia"/>
        </w:rPr>
        <w:t>　　　　五、渠道管理中的促销管理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产业投资机会分析</w:t>
      </w:r>
      <w:r>
        <w:rPr>
          <w:rFonts w:hint="eastAsia"/>
        </w:rPr>
        <w:br/>
      </w:r>
      <w:r>
        <w:rPr>
          <w:rFonts w:hint="eastAsia"/>
        </w:rPr>
        <w:t>　　第一节 高毒农药的替代产品</w:t>
      </w:r>
      <w:r>
        <w:rPr>
          <w:rFonts w:hint="eastAsia"/>
        </w:rPr>
        <w:br/>
      </w:r>
      <w:r>
        <w:rPr>
          <w:rFonts w:hint="eastAsia"/>
        </w:rPr>
        <w:t>　　第二节 高效的农药喷施机械</w:t>
      </w:r>
      <w:r>
        <w:rPr>
          <w:rFonts w:hint="eastAsia"/>
        </w:rPr>
        <w:br/>
      </w:r>
      <w:r>
        <w:rPr>
          <w:rFonts w:hint="eastAsia"/>
        </w:rPr>
        <w:t>　　第三节 新型生物农药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第七部分 农药行业面临的危机及解决对策</w:t>
      </w:r>
      <w:r>
        <w:rPr>
          <w:rFonts w:hint="eastAsia"/>
        </w:rPr>
        <w:br/>
      </w:r>
      <w:r>
        <w:rPr>
          <w:rFonts w:hint="eastAsia"/>
        </w:rPr>
        <w:t>第十五章 中国农药行业面临的危机及解决对策</w:t>
      </w:r>
      <w:r>
        <w:rPr>
          <w:rFonts w:hint="eastAsia"/>
        </w:rPr>
        <w:br/>
      </w:r>
      <w:r>
        <w:rPr>
          <w:rFonts w:hint="eastAsia"/>
        </w:rPr>
        <w:t>　　第一节 我国农药行业亟待解决的问题</w:t>
      </w:r>
      <w:r>
        <w:rPr>
          <w:rFonts w:hint="eastAsia"/>
        </w:rPr>
        <w:br/>
      </w:r>
      <w:r>
        <w:rPr>
          <w:rFonts w:hint="eastAsia"/>
        </w:rPr>
        <w:t>　　　　一、仿制更要创新，增强研发能力</w:t>
      </w:r>
      <w:r>
        <w:rPr>
          <w:rFonts w:hint="eastAsia"/>
        </w:rPr>
        <w:br/>
      </w:r>
      <w:r>
        <w:rPr>
          <w:rFonts w:hint="eastAsia"/>
        </w:rPr>
        <w:t>　　　　二、营销模式创新，提高销售能力</w:t>
      </w:r>
      <w:r>
        <w:rPr>
          <w:rFonts w:hint="eastAsia"/>
        </w:rPr>
        <w:br/>
      </w:r>
      <w:r>
        <w:rPr>
          <w:rFonts w:hint="eastAsia"/>
        </w:rPr>
        <w:t>　　　　三、抓管理创新，提高企业抗风险能力</w:t>
      </w:r>
      <w:r>
        <w:rPr>
          <w:rFonts w:hint="eastAsia"/>
        </w:rPr>
        <w:br/>
      </w:r>
      <w:r>
        <w:rPr>
          <w:rFonts w:hint="eastAsia"/>
        </w:rPr>
        <w:t>　　第二节 农药企业经营的误区及解决对策</w:t>
      </w:r>
      <w:r>
        <w:rPr>
          <w:rFonts w:hint="eastAsia"/>
        </w:rPr>
        <w:br/>
      </w:r>
      <w:r>
        <w:rPr>
          <w:rFonts w:hint="eastAsia"/>
        </w:rPr>
        <w:t>　　　　一、我国农药产业的现状与市场特点</w:t>
      </w:r>
      <w:r>
        <w:rPr>
          <w:rFonts w:hint="eastAsia"/>
        </w:rPr>
        <w:br/>
      </w:r>
      <w:r>
        <w:rPr>
          <w:rFonts w:hint="eastAsia"/>
        </w:rPr>
        <w:t>　　　　二、农药企业经营的误区</w:t>
      </w:r>
      <w:r>
        <w:rPr>
          <w:rFonts w:hint="eastAsia"/>
        </w:rPr>
        <w:br/>
      </w:r>
      <w:r>
        <w:rPr>
          <w:rFonts w:hint="eastAsia"/>
        </w:rPr>
        <w:t>　　　　三、提升农药企业竞争力的对策措施</w:t>
      </w:r>
      <w:r>
        <w:rPr>
          <w:rFonts w:hint="eastAsia"/>
        </w:rPr>
        <w:br/>
      </w:r>
      <w:r>
        <w:rPr>
          <w:rFonts w:hint="eastAsia"/>
        </w:rPr>
        <w:t>　　第三节 中智-林　中国农药的发展及对人才需求的趋势</w:t>
      </w:r>
      <w:r>
        <w:rPr>
          <w:rFonts w:hint="eastAsia"/>
        </w:rPr>
        <w:br/>
      </w:r>
      <w:r>
        <w:rPr>
          <w:rFonts w:hint="eastAsia"/>
        </w:rPr>
        <w:t>　　　　一、我国农药发展现状</w:t>
      </w:r>
      <w:r>
        <w:rPr>
          <w:rFonts w:hint="eastAsia"/>
        </w:rPr>
        <w:br/>
      </w:r>
      <w:r>
        <w:rPr>
          <w:rFonts w:hint="eastAsia"/>
        </w:rPr>
        <w:t>　　　　二、我国农药营销队伍结构和经营状况探究</w:t>
      </w:r>
      <w:r>
        <w:rPr>
          <w:rFonts w:hint="eastAsia"/>
        </w:rPr>
        <w:br/>
      </w:r>
      <w:r>
        <w:rPr>
          <w:rFonts w:hint="eastAsia"/>
        </w:rPr>
        <w:t>　　　　三、中国农药发展对人才的需求及现代企业的用人方略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3958214e33432e" w:history="1">
        <w:r>
          <w:rPr>
            <w:rStyle w:val="Hyperlink"/>
          </w:rPr>
          <w:t>2026年中国农药市场现状调查与未来发展前景趋势报告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1856212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3958214e33432e" w:history="1">
        <w:r>
          <w:rPr>
            <w:rStyle w:val="Hyperlink"/>
          </w:rPr>
          <w:t>https://www.20087.com/M_NongLinMuYu/12/NongYaoDeFaZhanQuShi.html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热点：喝什么农药死亡快、农药残留快速检测仪器、农药800倍至1000倍兑多少水、农药残留检测机构、喝敌敌畏最快多久死亡、农药管理条例2025、50种常见农药名称、农药经营许可证、喝农药多久可以断气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0adc0b5e6c64d96" w:history="1">
      <w:r>
        <w:rPr>
          <w:rStyle w:val="Hyperlink"/>
        </w:rPr>
        <w:t>2026年中国农药市场现状调查与未来发展前景趋势报告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12/NongYaoDeFaZhanQuShi.html" TargetMode="External" Id="Rc93958214e3343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12/NongYaoDeFaZhanQuShi.html" TargetMode="External" Id="Ra0adc0b5e6c64d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2026-07-20T00:06:00Z</dcterms:created>
  <dcterms:modified xsi:type="dcterms:W3CDTF">2026-07-20T01:06:00Z</dcterms:modified>
  <dc:subject>2026年中国农药市场现状调查与未来发展前景趋势报告</dc:subject>
  <dc:title>2026年中国农药市场现状调查与未来发展前景趋势报告</dc:title>
  <cp:keywords>2026年中国农药市场现状调查与未来发展前景趋势报告</cp:keywords>
  <dc:description>2026年中国农药市场现状调查与未来发展前景趋势报告</dc:description>
</cp:coreProperties>
</file>