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9765252864ff3" w:history="1">
              <w:r>
                <w:rPr>
                  <w:rStyle w:val="Hyperlink"/>
                </w:rPr>
                <w:t>2024-2030年全球与中国农药行业发展深度调研与未来趋势报告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9765252864ff3" w:history="1">
              <w:r>
                <w:rPr>
                  <w:rStyle w:val="Hyperlink"/>
                </w:rPr>
                <w:t>2024-2030年全球与中国农药行业发展深度调研与未来趋势报告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49765252864ff3" w:history="1">
                <w:r>
                  <w:rPr>
                    <w:rStyle w:val="Hyperlink"/>
                  </w:rPr>
                  <w:t>https://www.20087.com/2/31/NongYaoDeFaZhanQuShi.html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是农业生产的必需品，近年来经历了从传统化学农药向生物农药和精准施药技术的转型。随着全球对食品安全和生态环境保护意识的增强，农药行业正朝着低毒、高效、环境友好的方向发展。生物农药，利用天然物质或微生物作为活性成分，因其对人畜和环境的低风险性而受到青睐。同时，精准农业技术的应用，如无人机喷洒、智能灌溉系统，实现了农药的精准投放，减少了过度使用和环境污染。此外，全球各地对农药残留的严格监管，促使农药制造商不断提升产品安全性和环保标准。</w:t>
      </w:r>
      <w:r>
        <w:rPr>
          <w:rFonts w:hint="eastAsia"/>
        </w:rPr>
        <w:br/>
      </w:r>
      <w:r>
        <w:rPr>
          <w:rFonts w:hint="eastAsia"/>
        </w:rPr>
        <w:t>　　未来，农药行业将呈现以下趋势：一是生物农药和生物技术的融合，通过基因编辑等现代生物技术开发新型生物农药，提高病虫害防治的针对性和持久性。二是数字化农业的普及，借助物联网、大数据分析，实现农药使用的智能化管理，减少资源浪费，提升农业生产的可持续性。三是绿色化学理念的推广，鼓励农药企业采用绿色合成路径，减少有害物质的生成，降低生产过程中的环境足迹。然而，生物农药的研发周期长、成本高，以及农民对新技术接受程度的不确定性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9765252864ff3" w:history="1">
        <w:r>
          <w:rPr>
            <w:rStyle w:val="Hyperlink"/>
          </w:rPr>
          <w:t>2024-2030年全球与中国农药行业发展深度调研与未来趋势报告</w:t>
        </w:r>
      </w:hyperlink>
      <w:r>
        <w:rPr>
          <w:rFonts w:hint="eastAsia"/>
        </w:rPr>
        <w:t>》主要分析了农药行业的市场规模、农药市场供需状况、农药市场竞争状况和农药主要企业经营情况，同时对农药行业的未来发展做出了科学预测。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9765252864ff3" w:history="1">
        <w:r>
          <w:rPr>
            <w:rStyle w:val="Hyperlink"/>
          </w:rPr>
          <w:t>2024-2030年全球与中国农药行业发展深度调研与未来趋势报告</w:t>
        </w:r>
      </w:hyperlink>
      <w:r>
        <w:rPr>
          <w:rFonts w:hint="eastAsia"/>
        </w:rPr>
        <w:t>》在多年农药行业研究的基础上，结合全球及中国农药行业市场的发展现状，通过资深研究团队对农药市场各类资讯进行整理分析，并依托国家权威数据资源和长期市场监测的数据库，进行了全面、细致的研究。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9765252864ff3" w:history="1">
        <w:r>
          <w:rPr>
            <w:rStyle w:val="Hyperlink"/>
          </w:rPr>
          <w:t>2024-2030年全球与中国农药行业发展深度调研与未来趋势报告</w:t>
        </w:r>
      </w:hyperlink>
      <w:r>
        <w:rPr>
          <w:rFonts w:hint="eastAsia"/>
        </w:rPr>
        <w:t>》可以帮助投资者准确把握农药行业的市场现状，为投资者进行投资作出农药行业前景预判，挖掘农药行业投资价值，同时提出农药行业投资策略、生产策略、营销策略等方面的建议。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农药行业简介</w:t>
      </w:r>
      <w:r>
        <w:rPr>
          <w:rFonts w:hint="eastAsia"/>
        </w:rPr>
        <w:br/>
      </w:r>
      <w:r>
        <w:rPr>
          <w:rFonts w:hint="eastAsia"/>
        </w:rPr>
        <w:t>　　　　1.1.1 农药行业界定及分类</w:t>
      </w:r>
      <w:r>
        <w:rPr>
          <w:rFonts w:hint="eastAsia"/>
        </w:rPr>
        <w:br/>
      </w:r>
      <w:r>
        <w:rPr>
          <w:rFonts w:hint="eastAsia"/>
        </w:rPr>
        <w:t>　　　　1.1.2 农药行业特征</w:t>
      </w:r>
      <w:r>
        <w:rPr>
          <w:rFonts w:hint="eastAsia"/>
        </w:rPr>
        <w:br/>
      </w:r>
      <w:r>
        <w:rPr>
          <w:rFonts w:hint="eastAsia"/>
        </w:rPr>
        <w:t>　　1.2 农药产品主要分类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不同种类农药价格走势（2024-2030年）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农作物保护化学品</w:t>
      </w:r>
      <w:r>
        <w:rPr>
          <w:rFonts w:hint="eastAsia"/>
        </w:rPr>
        <w:br/>
      </w:r>
      <w:r>
        <w:rPr>
          <w:rFonts w:hint="eastAsia"/>
        </w:rPr>
        <w:t>　　　　1.2.3 植物生长调节剂</w:t>
      </w:r>
      <w:r>
        <w:rPr>
          <w:rFonts w:hint="eastAsia"/>
        </w:rPr>
        <w:br/>
      </w:r>
      <w:r>
        <w:rPr>
          <w:rFonts w:hint="eastAsia"/>
        </w:rPr>
        <w:t>　　　　1.2.4 其他人</w:t>
      </w:r>
      <w:r>
        <w:rPr>
          <w:rFonts w:hint="eastAsia"/>
        </w:rPr>
        <w:br/>
      </w:r>
      <w:r>
        <w:rPr>
          <w:rFonts w:hint="eastAsia"/>
        </w:rPr>
        <w:t>　　　　1.2.5 谷物和谷物</w:t>
      </w:r>
      <w:r>
        <w:rPr>
          <w:rFonts w:hint="eastAsia"/>
        </w:rPr>
        <w:br/>
      </w:r>
      <w:r>
        <w:rPr>
          <w:rFonts w:hint="eastAsia"/>
        </w:rPr>
        <w:t>　　1.3 农药主要应用领域分析</w:t>
      </w:r>
      <w:r>
        <w:rPr>
          <w:rFonts w:hint="eastAsia"/>
        </w:rPr>
        <w:br/>
      </w:r>
      <w:r>
        <w:rPr>
          <w:rFonts w:hint="eastAsia"/>
        </w:rPr>
        <w:t>　　　　1.3.1 油籽和脉冲</w:t>
      </w:r>
      <w:r>
        <w:rPr>
          <w:rFonts w:hint="eastAsia"/>
        </w:rPr>
        <w:br/>
      </w:r>
      <w:r>
        <w:rPr>
          <w:rFonts w:hint="eastAsia"/>
        </w:rPr>
        <w:t>　　　　1.3.2 水果和蔬菜</w:t>
      </w:r>
      <w:r>
        <w:rPr>
          <w:rFonts w:hint="eastAsia"/>
        </w:rPr>
        <w:br/>
      </w:r>
      <w:r>
        <w:rPr>
          <w:rFonts w:hint="eastAsia"/>
        </w:rPr>
        <w:t>　　　　1.3.3 其他人</w:t>
      </w:r>
      <w:r>
        <w:rPr>
          <w:rFonts w:hint="eastAsia"/>
        </w:rPr>
        <w:br/>
      </w:r>
      <w:r>
        <w:rPr>
          <w:rFonts w:hint="eastAsia"/>
        </w:rPr>
        <w:t>　　　　1.3.4 单元装载车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全球农药供需现状及预测（2018-2030年）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全球农药产能、产量、产能利用率及发展趋势（2018-2030年）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全球农药产量、表观消费量及发展趋势（2018-2030年）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全球农药产量、市场需求量及发展趋势（2018-2030年）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中国农药供需现状及预测（2018-2030年）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中国农药产能、产量、产能利用率及发展趋势（2018-2030年）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中国农药产量、表观消费量及发展趋势（2018-2030年）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中国农药产量、市场需求量及发展趋势（2018-2030年）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农药中国及欧美日等行业政策分析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全球市场农药主要厂商2022和2023年产量、产值及市场份额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全球市场农药主要厂商2022和2023年产量列表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全球市场农药主要厂商2022和2023年产值列表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全球市场农药主要厂商2022和2023年产品价格列表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中国市场农药主要厂商2022和2023年产量、产值及市场份额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中国市场农药主要厂商2022和2023年产量列表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中国市场农药主要厂商2022和2023年产值列表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农药厂商产地分布及商业化日期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农药行业集中度、竞争程度分析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农药行业集中度分析</w:t>
      </w:r>
      <w:r>
        <w:rPr>
          <w:rFonts w:hint="eastAsia"/>
        </w:rPr>
        <w:br/>
      </w:r>
      <w:r>
        <w:rPr>
          <w:rFonts w:hint="eastAsia"/>
        </w:rPr>
        <w:t>　　　　2.4.2 农药行业竞争程度分析</w:t>
      </w:r>
      <w:r>
        <w:rPr>
          <w:rFonts w:hint="eastAsia"/>
        </w:rPr>
        <w:br/>
      </w:r>
      <w:r>
        <w:rPr>
          <w:rFonts w:hint="eastAsia"/>
        </w:rPr>
        <w:t>　　2.5 农药全球领先企业SWOT分析</w:t>
      </w:r>
      <w:r>
        <w:rPr>
          <w:rFonts w:hint="eastAsia"/>
        </w:rPr>
        <w:br/>
      </w:r>
      <w:r>
        <w:rPr>
          <w:rFonts w:hint="eastAsia"/>
        </w:rPr>
        <w:t>　　2.6 农药中国企业SWOT分析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从生产角度分析全球主要地区农药产量、产值、市场份额、增长率及发展趋势（2018-2030年）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全球主要地区农药产量、产值及市场份额（2024-2030年）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全球主要地区农药产量及市场份额（2024-2030年）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全球主要地区农药产值及市场份额（2024-2030年）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中国市场农药2024-2030年产量、产值及增长率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美国市场农药2024-2030年产量、产值及增长率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欧洲市场农药2024-2030年产量、产值及增长率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日本市场农药2024-2030年产量、产值及增长率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东南亚市场农药2024-2030年产量、产值及增长率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印度市场农药2024-2030年产量、产值及增长率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从消费角度分析全球主要地区农药消费量、市场份额及发展趋势（2018-2030年）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全球主要地区农药消费量、市场份额及发展预测（2018-2030年）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中国市场农药2018-2030年消费量、增长率及发展预测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美国市场农药2018-2030年消费量、增长率及发展预测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欧洲市场农药2018-2030年消费量、增长率及发展预测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日本市场农药2018-2030年消费量、增长率及发展预测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东南亚市场农药2018-2030年消费量、增长率及发展预测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印度市场农药2024-2030年消费量增长率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全球与中国农药主要生产商分析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重点企业（1）农药产品规格、参数及特点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重点企业（1）农药产品规格及价格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重点企业（1）农药产能、产量、产值、价格及毛利率（2018-2023年）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重点企业（2）农药产品规格、参数及特点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重点企业（2）农药产品规格及价格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重点企业（2）农药产能、产量、产值、价格及毛利率（2018-2023年）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重点企业（3）农药产品规格、参数及特点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重点企业（3）农药产品规格及价格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重点企业（3）农药产能、产量、产值、价格及毛利率（2018-2023年）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重点企业（4）农药产品规格、参数及特点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重点企业（4）农药产品规格及价格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重点企业（4）农药产能、产量、产值、价格及毛利率（2018-2023年）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重点企业（5）农药产品规格、参数及特点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重点企业（5）农药产品规格及价格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重点企业（5）农药产能、产量、产值、价格及毛利率（2018-2023年）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重点企业（6）农药产品规格、参数及特点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重点企业（6）农药产品规格及价格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重点企业（6）农药产能、产量、产值、价格及毛利率（2018-2023年）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重点企业（7）农药产品规格、参数及特点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重点企业（7）农药产品规格及价格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重点企业（7）农药产能、产量、产值、价格及毛利率（2018-2023年）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重点企业（8）农药产品规格、参数及特点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重点企业（8）农药产品规格及价格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重点企业（8）农药产能、产量、产值、价格及毛利率（2018-2023年）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重点企业（9）农药产品规格、参数及特点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重点企业（9）农药产品规格及价格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重点企业（9）农药产能、产量、产值、价格及毛利率（2018-2023年）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重点企业（10）农药产品规格、参数及特点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重点企业（10）农药产品规格及价格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重点企业（10）农药产能、产量、产值、价格及毛利率（2018-2023年）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不同类型农药产量、价格、产值及市场份额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全球市场不同类型农药产量、产值及市场份额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全球市场农药不同类型农药产量及市场份额（2024-2030年）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全球市场不同类型农药产值、市场份额（2024-2030年）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全球市场不同类型农药价格走势（2024-2030年）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中国市场农药主要分类产量、产值及市场份额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中国市场农药主要分类产量及市场份额及（2024-2030年）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中国市场农药主要分类产值、市场份额（2024-2030年）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中国市场农药主要分类价格走势（2024-2030年）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农药产业链分析</w:t>
      </w:r>
      <w:r>
        <w:rPr>
          <w:rFonts w:hint="eastAsia"/>
        </w:rPr>
        <w:br/>
      </w:r>
      <w:r>
        <w:rPr>
          <w:rFonts w:hint="eastAsia"/>
        </w:rPr>
        <w:t>　　7.2 农药产业上游供应分析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全球市场农药下游主要应用领域消费量、市场份额及增长率（2024-2030年）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中国市场农药主要应用领域消费量、市场份额及增长率（2024-2030年）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中国市场农药产量、消费量、进出口分析及未来趋势（2018-2030年）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中国市场农药产量、消费量、进出口分析及未来趋势（2018-2030年）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中国市场农药进出口贸易趋势</w:t>
      </w:r>
      <w:r>
        <w:rPr>
          <w:rFonts w:hint="eastAsia"/>
        </w:rPr>
        <w:br/>
      </w:r>
      <w:r>
        <w:rPr>
          <w:rFonts w:hint="eastAsia"/>
        </w:rPr>
        <w:t>　　8.3 中国市场农药主要进口来源</w:t>
      </w:r>
      <w:r>
        <w:rPr>
          <w:rFonts w:hint="eastAsia"/>
        </w:rPr>
        <w:br/>
      </w:r>
      <w:r>
        <w:rPr>
          <w:rFonts w:hint="eastAsia"/>
        </w:rPr>
        <w:t>　　8.4 中国市场农药主要出口目的地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中国市场农药主要地区分布</w:t>
      </w:r>
      <w:r>
        <w:rPr>
          <w:rFonts w:hint="eastAsia"/>
        </w:rPr>
        <w:br/>
      </w:r>
      <w:r>
        <w:rPr>
          <w:rFonts w:hint="eastAsia"/>
        </w:rPr>
        <w:t>　　9.1 中国农药生产地区分布</w:t>
      </w:r>
      <w:r>
        <w:rPr>
          <w:rFonts w:hint="eastAsia"/>
        </w:rPr>
        <w:br/>
      </w:r>
      <w:r>
        <w:rPr>
          <w:rFonts w:hint="eastAsia"/>
        </w:rPr>
        <w:t>　　9.2 中国农药消费地区分布</w:t>
      </w:r>
      <w:r>
        <w:rPr>
          <w:rFonts w:hint="eastAsia"/>
        </w:rPr>
        <w:br/>
      </w:r>
      <w:r>
        <w:rPr>
          <w:rFonts w:hint="eastAsia"/>
        </w:rPr>
        <w:t>　　9.3 中国农药市场集中度及发展趋势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农药技术及相关行业技术发展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国内市场农药销售渠道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国内市场农药未来销售模式及销售渠道的趋势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企业海外农药销售渠道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欧美日等地区农药销售渠道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欧美日等地区农药未来销售模式及销售渠道的趋势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农药销售/营销策略建议</w:t>
      </w:r>
      <w:r>
        <w:rPr>
          <w:rFonts w:hint="eastAsia"/>
        </w:rPr>
        <w:br/>
      </w:r>
      <w:r>
        <w:rPr>
          <w:rFonts w:hint="eastAsia"/>
        </w:rPr>
        <w:t>　　　　12.3.1 农药产品市场定位及目标消费者分析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农药产品图片</w:t>
      </w:r>
      <w:r>
        <w:rPr>
          <w:rFonts w:hint="eastAsia"/>
        </w:rPr>
        <w:br/>
      </w:r>
      <w:r>
        <w:rPr>
          <w:rFonts w:hint="eastAsia"/>
        </w:rPr>
        <w:t>　　表 农药产品分类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2023年全球不同种类农药产量市场份额</w:t>
      </w:r>
      <w:r>
        <w:rPr>
          <w:rFonts w:hint="eastAsia"/>
        </w:rPr>
        <w:br/>
      </w:r>
      <w:r>
        <w:rPr>
          <w:rFonts w:hint="eastAsia"/>
        </w:rPr>
        <w:t>　　表 不同种类农药价格列表及趋势（2024-2030年）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农作物保护化学品产品图片</w:t>
      </w:r>
      <w:r>
        <w:rPr>
          <w:rFonts w:hint="eastAsia"/>
        </w:rPr>
        <w:br/>
      </w:r>
      <w:r>
        <w:rPr>
          <w:rFonts w:hint="eastAsia"/>
        </w:rPr>
        <w:t>　　图 植物生长调节剂产品图片</w:t>
      </w:r>
      <w:r>
        <w:rPr>
          <w:rFonts w:hint="eastAsia"/>
        </w:rPr>
        <w:br/>
      </w:r>
      <w:r>
        <w:rPr>
          <w:rFonts w:hint="eastAsia"/>
        </w:rPr>
        <w:t>　　图 其他人产品图片</w:t>
      </w:r>
      <w:r>
        <w:rPr>
          <w:rFonts w:hint="eastAsia"/>
        </w:rPr>
        <w:br/>
      </w:r>
      <w:r>
        <w:rPr>
          <w:rFonts w:hint="eastAsia"/>
        </w:rPr>
        <w:t>　　图 谷物和谷物产品图片</w:t>
      </w:r>
      <w:r>
        <w:rPr>
          <w:rFonts w:hint="eastAsia"/>
        </w:rPr>
        <w:br/>
      </w:r>
      <w:r>
        <w:rPr>
          <w:rFonts w:hint="eastAsia"/>
        </w:rPr>
        <w:t>　　表 农药主要应用领域表</w:t>
      </w:r>
      <w:r>
        <w:rPr>
          <w:rFonts w:hint="eastAsia"/>
        </w:rPr>
        <w:br/>
      </w:r>
      <w:r>
        <w:rPr>
          <w:rFonts w:hint="eastAsia"/>
        </w:rPr>
        <w:t>　　图 全球2023年农药不同应用领域消费量市场份额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全球市场农药产量（万吨）及增长率（2024-2030年）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全球市场农药产值（万元）及增长率（2024-2030年）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中国市场农药产量（万吨）、增长率及发展趋势（2018-2030年）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中国市场农药产值（万元）、增长率及未来发展趋势（2018-2030年）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全球农药产能（万吨）、产量（万吨）、产能利用率及发展趋势（2018-2030年）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全球农药产量（万吨）、表观消费量及发展趋势（2018-2030年）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全球农药产量（万吨）、市场需求量及发展趋势（2018-2030年）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中国农药产能（万吨）、产量（万吨）、产能利用率及发展趋势（2018-2030年）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中国农药产量（万吨）、表观消费量及发展趋势（2018-2030年）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中国农药产量（万吨）、市场需求量及发展趋势（2018-2030年）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全球市场农药主要厂商2022和2023年产量（万吨）列表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全球市场农药主要厂商2022和2023年产量市场份额列表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全球市场农药主要厂商2023年产量市场份额列表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全球市场农药主要厂商2022年产量市场份额列表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全球市场农药主要厂商2022和2023年产值（万元）列表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全球市场农药主要厂商2022和2023年产值市场份额列表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全球市场农药主要厂商2023年产值市场份额列表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全球市场农药主要厂商2022年产值市场份额列表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全球市场农药主要厂商2022和2023年产品价格列表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中国市场农药主要厂商2022和2023年产量（万吨）列表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中国市场农药主要厂商2022和2023年产量市场份额列表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中国市场农药主要厂商2023年产量市场份额列表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中国市场农药主要厂商2022年产量市场份额列表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中国市场农药主要厂商2022和2023年产值（万元）列表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中国市场农药主要厂商2022和2023年产值市场份额列表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农药厂商产地分布及商业化日期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农药全球领先企业SWOT分析</w:t>
      </w:r>
      <w:r>
        <w:rPr>
          <w:rFonts w:hint="eastAsia"/>
        </w:rPr>
        <w:br/>
      </w:r>
      <w:r>
        <w:rPr>
          <w:rFonts w:hint="eastAsia"/>
        </w:rPr>
        <w:t>　　表 农药中国企业SWOT分析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全球主要地区农药2024-2030年产量（万吨）列表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全球主要地区农药2024-2030年产量市场份额列表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全球主要地区农药2024-2030年产值（万元）列表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全球主要地区农药2024-2030年产值市场份额列表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中国市场农药2024-2030年产量（万吨）及增长率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中国市场农药2024-2030年产值（万元）及增长率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美国市场农药2024-2030年产量（万吨）及增长率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美国市场农药2024-2030年产值（万元）及增长率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欧洲市场农药2024-2030年产量（万吨）及增长率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欧洲市场农药2024-2030年产值（万元）及增长率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日本市场农药2024-2030年产量（万吨）及增长率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日本市场农药2024-2030年产值（万元）及增长率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东南亚市场农药2024-2030年产量（万吨）及增长率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东南亚市场农药2024-2030年产值（万元）及增长率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印度市场农药2024-2030年产量（万吨）及增长率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印度市场农药2024-2030年产值（万元）及增长率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全球主要地区农药2024-2030年消费量（万吨）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全球主要地区农药2024-2030年消费量市场份额列表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全球主要地区农药2023年消费量市场份额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中国市场农药2018-2030年消费量（万吨）、增长率及发展预测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欧洲市场农药2018-2030年消费量（万吨）、增长率及发展预测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日本市场农药2018-2030年消费量（万吨）、增长率及发展预测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东南亚市场农药2018-2030年消费量（万吨）、增长率及发展预测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印度市场农药2018-2030年消费量（万吨）、增长率及发展预测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重点企业（1）农药产能（万吨）、产量（万吨）、产值（万元）、价格及毛利率（2018-2023年）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重点企业（1）农药产量全球市场份额（2023年）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重点企业（1）农药产量全球市场份额（2024年）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重点企业（2）农药产能（万吨）、产量（万吨）、产值（万元）、价格及毛利率（2018-2023年）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重点企业（2）农药产量全球市场份额（2023年）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重点企业（2）农药产量全球市场份额（2024年）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重点企业（3）农药产能（万吨）、产量（万吨）、产值（万元）、价格及毛利率（2018-2023年）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重点企业（3）农药产量全球市场份额（2023年）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重点企业（3）农药产量全球市场份额（2024年）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重点企业（4）农药产能（万吨）、产量（万吨）、产值（万元）、价格及毛利率（2018-2023年）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重点企业（4）农药产量全球市场份额（2023年）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重点企业（4）农药产量全球市场份额（2024年）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重点企业（5）农药产能（万吨）、产量（万吨）、产值（万元）、价格及毛利率（2018-2023年）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重点企业（5）农药产量全球市场份额（2023年）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重点企业（5）农药产量全球市场份额（2024年）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重点企业（6）农药产能（万吨）、产量（万吨）、产值（万元）、价格及毛利率（2018-2023年）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重点企业（6）农药产量全球市场份额（2023年）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重点企业（6）农药产量全球市场份额（2024年）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重点企业（7）农药产能（万吨）、产量（万吨）、产值（万元）、价格及毛利率（2018-2023年）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重点企业（7）农药产量全球市场份额（2023年）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重点企业（7）农药产量全球市场份额（2024年）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重点企业（8）农药产能（万吨）、产量（万吨）、产值（万元）、价格及毛利率（2018-2023年）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重点企业（8）农药产量全球市场份额（2023年）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重点企业（8）农药产量全球市场份额（2024年）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重点企业（9）农药产能（万吨）、产量（万吨）、产值（万元）、价格及毛利率（2018-2023年）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重点企业（9）农药产量全球市场份额（2023年）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重点企业（9）农药产量全球市场份额（2024年）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重点企业（10）农药产品规格、参数、特点及价格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重点企业（10）农药产品规格及价格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重点企业（10）农药产能（万吨）、产量（万吨）、产值（万元）、价格及毛利率（2018-2023年）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重点企业（10）农药产量全球市场份额（2023年）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重点企业（10）农药产量全球市场份额（2024年）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全球市场不同类型农药产量（万吨）（2024-2030年）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全球市场不同类型农药产量市场份额（2024-2030年）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全球市场不同类型农药产值（万元）（2024-2030年）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全球市场不同类型农药产值市场份额（2024-2030年）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全球市场不同类型农药价格走势（2024-2030年）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中国市场农药主要分类产量（万吨）（2024-2030年）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中国市场农药主要分类产量市场份额（2024-2030年）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中国市场农药主要分类产值（万元）（2024-2030年）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中国市场农药主要分类产值市场份额（2024-2030年）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中国市场农药主要分类价格走势（2024-2030年）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农药产业链图</w:t>
      </w:r>
      <w:r>
        <w:rPr>
          <w:rFonts w:hint="eastAsia"/>
        </w:rPr>
        <w:br/>
      </w:r>
      <w:r>
        <w:rPr>
          <w:rFonts w:hint="eastAsia"/>
        </w:rPr>
        <w:t>　　表 农药上游原料供应商及联系方式列表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全球市场农药主要应用领域消费量（万吨）（2024-2030年）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全球市场农药主要应用领域消费量市场份额（2024-2030年）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2023年全球市场农药主要应用领域消费量市场份额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全球市场农药主要应用领域消费量增长率（2024-2030年）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中国市场农药主要应用领域消费量（万吨）（2024-2030年）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中国市场农药主要应用领域消费量市场份额（2024-2030年）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中国市场农药主要应用领域消费量增长率（2024-2030年）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中国市场农药产量（万吨）、消费量（万吨）、进出口分析及未来趋势（2018-2030年）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9765252864ff3" w:history="1">
        <w:r>
          <w:rPr>
            <w:rStyle w:val="Hyperlink"/>
          </w:rPr>
          <w:t>2024-2030年全球与中国农药行业发展深度调研与未来趋势报告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49765252864ff3" w:history="1">
        <w:r>
          <w:rPr>
            <w:rStyle w:val="Hyperlink"/>
          </w:rPr>
          <w:t>https://www.20087.com/2/31/NongYaoDeFaZhanQuShi.html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42efe77084c7b" w:history="1">
      <w:r>
        <w:rPr>
          <w:rStyle w:val="Hyperlink"/>
        </w:rPr>
        <w:t>2024-2030年全球与中国农药行业发展深度调研与未来趋势报告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NongYaoDeFaZhanQuShi.html" TargetMode="External" Id="R7a4976525286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NongYaoDeFaZhanQuShi.html" TargetMode="External" Id="R7c342efe7708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2023-10-08T03:11:00Z</dcterms:created>
  <dcterms:modified xsi:type="dcterms:W3CDTF">2023-10-08T04:11:00Z</dcterms:modified>
  <dc:subject>2024-2030年全球与中国农药行业发展深度调研与未来趋势报告</dc:subject>
  <dc:title>2024-2030年全球与中国农药行业发展深度调研与未来趋势报告</dc:title>
  <cp:keywords>2024-2030年全球与中国农药行业发展深度调研与未来趋势报告</cp:keywords>
  <dc:description>2024-2030年全球与中国农药行业发展深度调研与未来趋势报告</dc:description>
</cp:coreProperties>
</file>