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c56cee21f4762" w:history="1">
              <w:r>
                <w:rPr>
                  <w:rStyle w:val="Hyperlink"/>
                </w:rPr>
                <w:t>2025-2031年中国家具制造市场调研与发展前景报告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c56cee21f4762" w:history="1">
              <w:r>
                <w:rPr>
                  <w:rStyle w:val="Hyperlink"/>
                </w:rPr>
                <w:t>2025-2031年中国家具制造市场调研与发展前景报告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c56cee21f4762" w:history="1">
                <w:r>
                  <w:rPr>
                    <w:rStyle w:val="Hyperlink"/>
                  </w:rPr>
                  <w:t>https://www.20087.com/2/51/JiaJuZhiZaoHangYeFaZhanQianJing.html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制造业正经历着数字化和定制化的转型。现代家具制造不仅注重设计美感和实用性，还强调环保和可持续性。采用计算机辅助设计（CAD）和计算机辅助制造（CAM）技术，提高了生产效率和产品精度。同时，消费者对个性化家具的需求推动了定制家具市场的增长，通过在线平台，消费者可以参与到家具设计的过程中。</w:t>
      </w:r>
      <w:r>
        <w:rPr>
          <w:rFonts w:hint="eastAsia"/>
        </w:rPr>
        <w:br/>
      </w:r>
      <w:r>
        <w:rPr>
          <w:rFonts w:hint="eastAsia"/>
        </w:rPr>
        <w:t>　　未来，家具制造将更加注重智能化和循环经济。智能家具将集成更多高科技元素，如物联网和人工智能，提供更加智能的生活体验。同时，循环经济理念将引导家具制造业采用可回收材料，延长产品生命周期，并提供维修、翻新和回收服务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c56cee21f4762" w:history="1">
        <w:r>
          <w:rPr>
            <w:rStyle w:val="Hyperlink"/>
          </w:rPr>
          <w:t>2025-2031年中国家具制造市场调研与发展前景报告</w:t>
        </w:r>
      </w:hyperlink>
      <w:r>
        <w:rPr>
          <w:rFonts w:hint="eastAsia"/>
        </w:rPr>
        <w:t>》系统分析了我国家具制造行业的市场规模、市场需求及价格动态，深入探讨了家具制造产业链结构与发展特点。报告对家具制造细分市场进行了详细剖析，基于科学数据预测了市场前景及未来发展趋势，同时聚焦家具制造重点企业，评估了品牌影响力、市场竞争力及行业集中度变化。通过专业分析与客观洞察，报告为投资者、产业链相关企业及政府决策部门提供了重要参考，是把握家具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家具制造行业界定及应用</w:t>
      </w:r>
      <w:r>
        <w:rPr>
          <w:rFonts w:hint="eastAsia"/>
        </w:rPr>
        <w:br/>
      </w:r>
      <w:r>
        <w:rPr>
          <w:rFonts w:hint="eastAsia"/>
        </w:rPr>
        <w:t>　　第一节 家具制造行业定义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家具制造主要应用领域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2024-2025年全球家具制造行业发展状况分析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2019-2024年全球家具制造行业运行概况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2019-2024年全球家具制造行业市场规模分析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全球主要地区家具制造行业运行情况分析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2025-2031年全球家具制造行业发展趋势预测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2024-2025年中国家具制造发展环境分析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家具制造行业相关政策、标准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家具制造行业相关发展规划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中国家具制造行业发展现状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一、2024-2025年家具制造行业品牌发展现状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二、2024-2025年家具制造行业需求市场现状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三、2024-2025年家具制造市场需求层次分析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四、2024-2025年中国家具制造市场走向分析</w:t>
      </w:r>
      <w:r>
        <w:rPr>
          <w:rFonts w:hint="eastAsia"/>
        </w:rPr>
        <w:br/>
      </w:r>
      <w:r>
        <w:rPr>
          <w:rFonts w:hint="eastAsia"/>
        </w:rPr>
        <w:t>　　第二节 中国家具制造产品技术分析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一、2024-2025年家具制造产品技术变化特点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二、2024-2025年家具制造产品市场的新技术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三、2024-2025年家具制造产品市场现状分析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中国家具制造行业存在的问题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一、2024-2025年家具制造产品市场存在的主要问题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二、2024-2025年国内家具制造产品市场的三大瓶颈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三、2024-2025年家具制造产品市场遭遇的规模难题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对中国家具制造市场的分析及思考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一、家具制造市场特点</w:t>
      </w:r>
      <w:r>
        <w:rPr>
          <w:rFonts w:hint="eastAsia"/>
        </w:rPr>
        <w:br/>
      </w:r>
      <w:r>
        <w:rPr>
          <w:rFonts w:hint="eastAsia"/>
        </w:rPr>
        <w:t>　　　　二、家具制造市场分析</w:t>
      </w:r>
      <w:r>
        <w:rPr>
          <w:rFonts w:hint="eastAsia"/>
        </w:rPr>
        <w:br/>
      </w:r>
      <w:r>
        <w:rPr>
          <w:rFonts w:hint="eastAsia"/>
        </w:rPr>
        <w:t>　　　　三、家具制造市场变化的方向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四、中国家具制造行业发展的新思路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五、对中国家具制造行业发展的思考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中国家具制造市场现状分析</w:t>
      </w:r>
      <w:r>
        <w:rPr>
          <w:rFonts w:hint="eastAsia"/>
        </w:rPr>
        <w:br/>
      </w:r>
      <w:r>
        <w:rPr>
          <w:rFonts w:hint="eastAsia"/>
        </w:rPr>
        <w:t>　　第二节 中国家具制造行业产量情况分析及预测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一、家具制造总体产能规模</w:t>
      </w:r>
      <w:r>
        <w:rPr>
          <w:rFonts w:hint="eastAsia"/>
        </w:rPr>
        <w:br/>
      </w:r>
      <w:r>
        <w:rPr>
          <w:rFonts w:hint="eastAsia"/>
        </w:rPr>
        <w:t>　　　　二、家具制造生产区域分布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三、2019-2024年中国家具制造产量统计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四、2025-2031年中国家具制造产量预测</w:t>
      </w:r>
      <w:r>
        <w:rPr>
          <w:rFonts w:hint="eastAsia"/>
        </w:rPr>
        <w:br/>
      </w:r>
      <w:r>
        <w:rPr>
          <w:rFonts w:hint="eastAsia"/>
        </w:rPr>
        <w:t>　　第三节 中国家具制造市场需求分析及预测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一、中国家具制造市场需求特点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二、2019-2024年中国家具制造市场需求量统计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三、2025-2031年中国家具制造市场需求量预测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中国家具制造价格趋势分析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一、2019-2024年中国家具制造市场价格趋势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二、2025-2031年中国家具制造市场价格走势预测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中国家具制造进出口分析</w:t>
      </w:r>
      <w:r>
        <w:rPr>
          <w:rFonts w:hint="eastAsia"/>
        </w:rPr>
        <w:br/>
      </w:r>
      <w:r>
        <w:rPr>
          <w:rFonts w:hint="eastAsia"/>
        </w:rPr>
        <w:t>　　第一节 家具制造进口情况分析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家具制造出口情况分析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影响家具制造进出口因素分析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2019-2024年中国家具制造行业规模情况分析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2019-2024年中国家具制造行业财务能力分析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家具制造行业细分产品调研</w:t>
      </w:r>
      <w:r>
        <w:rPr>
          <w:rFonts w:hint="eastAsia"/>
        </w:rPr>
        <w:br/>
      </w:r>
      <w:r>
        <w:rPr>
          <w:rFonts w:hint="eastAsia"/>
        </w:rPr>
        <w:t>　　第一节 家具制造细分产品结构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家具制造行业上游产业发展分析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家具制造行业下游产业发展分析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中国家具制造行业重点地区发展分析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家具制造行业重点区域市场结构调研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**地区家具制造市场容量分析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**地区家具制造市场容量分析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**地区家具制造市场容量分析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**地区家具制造市场容量分析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**地区家具制造市场容量分析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家具制造企业多样化经营策略分析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一、家具制造企业多样化经营情况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二、现行家具制造行业多样化经营的方向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大型家具制造企业集团未来发展策略分析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对中小家具制造企业生产经营的建议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2025年家具制造市场前景分析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2025年家具制造行业发展趋势预测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影响家具制造行业发展的主要因素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一、2025年影响家具制造行业运行的有利因素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二、2025年影响家具制造行业运行的稳定因素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三、2025年影响家具制造行业运行的不利因素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四、2025年中国家具制造行业发展面临的挑战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五、2025年中国家具制造行业发展面临的机遇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家具制造行业投资风险预警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一、家具制造行业市场风险预测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二、家具制造行业政策风险预测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三、家具制造行业经营风险预测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四、家具制造行业技术风险预测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五、家具制造行业竞争风险预测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六、家具制造行业其他风险预测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家具制造投资建议</w:t>
      </w:r>
      <w:r>
        <w:rPr>
          <w:rFonts w:hint="eastAsia"/>
        </w:rPr>
        <w:br/>
      </w:r>
      <w:r>
        <w:rPr>
          <w:rFonts w:hint="eastAsia"/>
        </w:rPr>
        <w:t>　　第一节 家具制造行业投资环境分析</w:t>
      </w:r>
      <w:r>
        <w:rPr>
          <w:rFonts w:hint="eastAsia"/>
        </w:rPr>
        <w:br/>
      </w:r>
      <w:r>
        <w:rPr>
          <w:rFonts w:hint="eastAsia"/>
        </w:rPr>
        <w:t>　　第二节 家具制造行业投资进入壁垒分析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家具制造行业历程</w:t>
      </w:r>
      <w:r>
        <w:rPr>
          <w:rFonts w:hint="eastAsia"/>
        </w:rPr>
        <w:br/>
      </w:r>
      <w:r>
        <w:rPr>
          <w:rFonts w:hint="eastAsia"/>
        </w:rPr>
        <w:t>　　图表 家具制造行业生命周期</w:t>
      </w:r>
      <w:r>
        <w:rPr>
          <w:rFonts w:hint="eastAsia"/>
        </w:rPr>
        <w:br/>
      </w:r>
      <w:r>
        <w:rPr>
          <w:rFonts w:hint="eastAsia"/>
        </w:rPr>
        <w:t>　　图表 家具制造行业产业链分析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2019-2024年家具制造行业市场容量分析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2019-2024年中国家具制造行业产量及增长趋势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2019-2024年中国家具制造市场需求量及增速统计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2024年中国家具制造行业需求领域分布格局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2019-2024年中国家具制造进口金额分析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2019-2024年中国家具制造出口数量分析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2019-2024年中国家具制造出口金额分析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2024年中国家具制造进口国家及地区分析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2024年中国家具制造出口国家及地区分析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2019-2024年中国家具制造行业企业平均规模情况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家具制造重点企业（三）经营情况分析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2025-2031年中国家具制造行业供需平衡预测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2025-2031年中国家具制造行业市场规模预测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2025-2031年中国家具制造市场前景分析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2025-2031年中国家具制造行业发展趋势预测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c56cee21f4762" w:history="1">
        <w:r>
          <w:rPr>
            <w:rStyle w:val="Hyperlink"/>
          </w:rPr>
          <w:t>2025-2031年中国家具制造市场调研与发展前景报告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c56cee21f4762" w:history="1">
        <w:r>
          <w:rPr>
            <w:rStyle w:val="Hyperlink"/>
          </w:rPr>
          <w:t>https://www.20087.com/2/51/JiaJuZhiZaoHangYeFaZhanQianJing.html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热点：家具生产厂家、家具制造属于什么行业、家具定制品牌、家具制造业、全国排名第一的智能家居、家具制造企业、家具行业未来发展趋势、家具制造属于轻工业吗、智能家居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56d13a754438f" w:history="1">
      <w:r>
        <w:rPr>
          <w:rStyle w:val="Hyperlink"/>
        </w:rPr>
        <w:t>2025-2031年中国家具制造市场调研与发展前景报告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JiaJuZhiZaoHangYeFaZhanQianJing.html" TargetMode="External" Id="R7f1c56cee21f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JiaJuZhiZaoHangYeFaZhanQianJing.html" TargetMode="External" Id="Rfec56d13a754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2024-11-08T08:16:00Z</dcterms:created>
  <dcterms:modified xsi:type="dcterms:W3CDTF">2024-11-08T09:16:00Z</dcterms:modified>
  <dc:subject>2025-2031年中国家具制造市场调研与发展前景报告</dc:subject>
  <dc:title>2025-2031年中国家具制造市场调研与发展前景报告</dc:title>
  <cp:keywords>2025-2031年中国家具制造市场调研与发展前景报告</cp:keywords>
  <dc:description>2025-2031年中国家具制造市场调研与发展前景报告</dc:description>
</cp:coreProperties>
</file>