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69926cfd74ef6" w:history="1">
              <w:r>
                <w:rPr>
                  <w:rStyle w:val="Hyperlink"/>
                </w:rPr>
                <w:t>2025-2031年中国生鲜牛肉行业现状与发展前景预测报告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69926cfd74ef6" w:history="1">
              <w:r>
                <w:rPr>
                  <w:rStyle w:val="Hyperlink"/>
                </w:rPr>
                <w:t>2025-2031年中国生鲜牛肉行业现状与发展前景预测报告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69926cfd74ef6" w:history="1">
                <w:r>
                  <w:rPr>
                    <w:rStyle w:val="Hyperlink"/>
                  </w:rPr>
                  <w:t>https://www.20087.com/2/31/ShengXianNiuRouShiChangXianZhuangHeQianJing.html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牛肉作为全球肉类市场的重要组成部分，近年来面临着供应链透明度、食品安全和动物福利等方面的挑战。消费者对高质量、可追溯和伦理生产的牛肉需求增加，推动了行业向更透明、更可持续的方向发展。同时，技术创新，如冷链物流和智能包装，确保了牛肉从农场到餐桌的全程保鲜和安全。此外，植物基和细胞培养肉的兴起，虽然对传统牛肉市场构成一定挑战，但也促进了牛肉行业的创新和差异化竞争。</w:t>
      </w:r>
      <w:r>
        <w:rPr>
          <w:rFonts w:hint="eastAsia"/>
        </w:rPr>
        <w:br/>
      </w:r>
      <w:r>
        <w:rPr>
          <w:rFonts w:hint="eastAsia"/>
        </w:rPr>
        <w:t>　　未来，生鲜牛肉行业的发展将更加注重健康、可持续性和技术创新。随着消费者对健康饮食的追求，对瘦肉比例高、脂肪质量优的牛肉需求增加，推动了养殖和加工技术的改进。同时，可持续养殖和动物福利标准的提高，将使牛肉生产更加环保和人道。此外，数字化和智能化技术的应用，如区块链追溯系统和智能供应链管理，将提高牛肉供应链的透明度和效率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69926cfd74ef6" w:history="1">
        <w:r>
          <w:rPr>
            <w:rStyle w:val="Hyperlink"/>
          </w:rPr>
          <w:t>2025-2031年中国生鲜牛肉行业现状与发展前景预测报告</w:t>
        </w:r>
      </w:hyperlink>
      <w:r>
        <w:rPr>
          <w:rFonts w:hint="eastAsia"/>
        </w:rPr>
        <w:t>》基于多年生鲜牛肉行业研究积累，结合生鲜牛肉行业市场现状，通过资深研究团队对生鲜牛肉市场资讯的系统整理与分析，依托权威数据资源及长期市场监测数据库，对生鲜牛肉行业进行了全面调研。报告详细分析了生鲜牛肉市场规模、市场前景、技术现状及未来发展方向，重点评估了生鲜牛肉行业内企业的竞争格局及经营表现，并通过SWOT分析揭示了生鲜牛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469926cfd74ef6" w:history="1">
        <w:r>
          <w:rPr>
            <w:rStyle w:val="Hyperlink"/>
          </w:rPr>
          <w:t>2025-2031年中国生鲜牛肉行业现状与发展前景预测报告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》为投资者提供了准确的市场现状分析及前景预判，帮助挖掘行业投资价值，并提出投资策略与营销策略建议，是把握生鲜牛肉行业动态、优化决策的重要工具。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生鲜牛肉行业界定</w:t>
      </w:r>
      <w:r>
        <w:rPr>
          <w:rFonts w:hint="eastAsia"/>
        </w:rPr>
        <w:br/>
      </w:r>
      <w:r>
        <w:rPr>
          <w:rFonts w:hint="eastAsia"/>
        </w:rPr>
        <w:t>　　第一节 生鲜牛肉行业定义</w:t>
      </w:r>
      <w:r>
        <w:rPr>
          <w:rFonts w:hint="eastAsia"/>
        </w:rPr>
        <w:br/>
      </w:r>
      <w:r>
        <w:rPr>
          <w:rFonts w:hint="eastAsia"/>
        </w:rPr>
        <w:t>　　第二节 生鲜牛肉行业特点分析</w:t>
      </w:r>
      <w:r>
        <w:rPr>
          <w:rFonts w:hint="eastAsia"/>
        </w:rPr>
        <w:br/>
      </w:r>
      <w:r>
        <w:rPr>
          <w:rFonts w:hint="eastAsia"/>
        </w:rPr>
        <w:t>　　第三节 生鲜牛肉产业链分析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2024-2025年全球生鲜牛肉行业市场运行形势分析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2024-2025年全球生鲜牛肉行业发展概况</w:t>
      </w:r>
      <w:r>
        <w:rPr>
          <w:rFonts w:hint="eastAsia"/>
        </w:rPr>
        <w:br/>
      </w:r>
      <w:r>
        <w:rPr>
          <w:rFonts w:hint="eastAsia"/>
        </w:rPr>
        <w:t>　　第二节 世界生鲜牛肉行业发展走势</w:t>
      </w:r>
      <w:r>
        <w:rPr>
          <w:rFonts w:hint="eastAsia"/>
        </w:rPr>
        <w:br/>
      </w:r>
      <w:r>
        <w:rPr>
          <w:rFonts w:hint="eastAsia"/>
        </w:rPr>
        <w:t>　　　　二、全球生鲜牛肉行业市场分布情况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三、全球生鲜牛肉行业发展趋势分析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全球生鲜牛肉行业重点国家和区域分析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中国生鲜牛肉行业发展环境分析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2024-2025年生鲜牛肉行业技术发展现状及趋势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当前我国生鲜牛肉技术发展现状</w:t>
      </w:r>
      <w:r>
        <w:rPr>
          <w:rFonts w:hint="eastAsia"/>
        </w:rPr>
        <w:br/>
      </w:r>
      <w:r>
        <w:rPr>
          <w:rFonts w:hint="eastAsia"/>
        </w:rPr>
        <w:t>　　第二节 中外生鲜牛肉技术差距及产生差距的主要原因分析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提高我国生鲜牛肉技术的对策</w:t>
      </w:r>
      <w:r>
        <w:rPr>
          <w:rFonts w:hint="eastAsia"/>
        </w:rPr>
        <w:br/>
      </w:r>
      <w:r>
        <w:rPr>
          <w:rFonts w:hint="eastAsia"/>
        </w:rPr>
        <w:t>　　第四节 我国生鲜牛肉研发、设计发展趋势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中国生鲜牛肉发展现状调研</w:t>
      </w:r>
      <w:r>
        <w:rPr>
          <w:rFonts w:hint="eastAsia"/>
        </w:rPr>
        <w:br/>
      </w:r>
      <w:r>
        <w:rPr>
          <w:rFonts w:hint="eastAsia"/>
        </w:rPr>
        <w:t>　　第一节 中国生鲜牛肉市场现状分析</w:t>
      </w:r>
      <w:r>
        <w:rPr>
          <w:rFonts w:hint="eastAsia"/>
        </w:rPr>
        <w:br/>
      </w:r>
      <w:r>
        <w:rPr>
          <w:rFonts w:hint="eastAsia"/>
        </w:rPr>
        <w:t>　　第二节 中国生鲜牛肉行业产量情况分析及预测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一、生鲜牛肉总体产能规模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三、2019-2024年中国生鲜牛肉产量统计</w:t>
      </w:r>
      <w:r>
        <w:rPr>
          <w:rFonts w:hint="eastAsia"/>
        </w:rPr>
        <w:br/>
      </w:r>
      <w:r>
        <w:rPr>
          <w:rFonts w:hint="eastAsia"/>
        </w:rPr>
        <w:t>　　　　二、生鲜牛肉生产区域分布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三、2025-2031年中国生鲜牛肉产量预测分析</w:t>
      </w:r>
      <w:r>
        <w:rPr>
          <w:rFonts w:hint="eastAsia"/>
        </w:rPr>
        <w:br/>
      </w:r>
      <w:r>
        <w:rPr>
          <w:rFonts w:hint="eastAsia"/>
        </w:rPr>
        <w:t>　　第三节 中国生鲜牛肉市场需求分析及预测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一、中国生鲜牛肉市场需求特点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二、2019-2024年中国生鲜牛肉市场需求量统计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三、2025-2031年中国生鲜牛肉市场需求量预测分析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中国生鲜牛肉行业进出口情况分析预测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2019-2024年中国生鲜牛肉行业进出口情况分析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一、2019-2024年中国生鲜牛肉行业进口分析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二、2019-2024年中国生鲜牛肉行业出口分析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2025-2031年中国生鲜牛肉行业进出口情况预测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一、2025-2031年中国生鲜牛肉行业进口预测分析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二、2025-2031年中国生鲜牛肉行业出口预测分析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影响生鲜牛肉行业进出口变化的主要原因分析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2019-2024年中国生鲜牛肉行业重点地区调研分析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一、中国生鲜牛肉行业重点区域市场结构调研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二、**地区生鲜牛肉市场调研分析</w:t>
      </w:r>
      <w:r>
        <w:rPr>
          <w:rFonts w:hint="eastAsia"/>
        </w:rPr>
        <w:br/>
      </w:r>
      <w:r>
        <w:rPr>
          <w:rFonts w:hint="eastAsia"/>
        </w:rPr>
        <w:t>　　　　三、**地区生鲜牛肉市场调研分析</w:t>
      </w:r>
      <w:r>
        <w:rPr>
          <w:rFonts w:hint="eastAsia"/>
        </w:rPr>
        <w:br/>
      </w:r>
      <w:r>
        <w:rPr>
          <w:rFonts w:hint="eastAsia"/>
        </w:rPr>
        <w:t>　　　　四、**地区生鲜牛肉市场调研分析</w:t>
      </w:r>
      <w:r>
        <w:rPr>
          <w:rFonts w:hint="eastAsia"/>
        </w:rPr>
        <w:br/>
      </w:r>
      <w:r>
        <w:rPr>
          <w:rFonts w:hint="eastAsia"/>
        </w:rPr>
        <w:t>　　　　五、**地区生鲜牛肉市场调研分析</w:t>
      </w:r>
      <w:r>
        <w:rPr>
          <w:rFonts w:hint="eastAsia"/>
        </w:rPr>
        <w:br/>
      </w:r>
      <w:r>
        <w:rPr>
          <w:rFonts w:hint="eastAsia"/>
        </w:rPr>
        <w:t>　　　　六、**地区生鲜牛肉市场调研分析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生鲜牛肉行业竞争格局分析</w:t>
      </w:r>
      <w:r>
        <w:rPr>
          <w:rFonts w:hint="eastAsia"/>
        </w:rPr>
        <w:br/>
      </w:r>
      <w:r>
        <w:rPr>
          <w:rFonts w:hint="eastAsia"/>
        </w:rPr>
        <w:t>　　第一节 生鲜牛肉行业集中度分析</w:t>
      </w:r>
      <w:r>
        <w:rPr>
          <w:rFonts w:hint="eastAsia"/>
        </w:rPr>
        <w:br/>
      </w:r>
      <w:r>
        <w:rPr>
          <w:rFonts w:hint="eastAsia"/>
        </w:rPr>
        <w:t>　　　　一、生鲜牛肉市场集中度分析</w:t>
      </w:r>
      <w:r>
        <w:rPr>
          <w:rFonts w:hint="eastAsia"/>
        </w:rPr>
        <w:br/>
      </w:r>
      <w:r>
        <w:rPr>
          <w:rFonts w:hint="eastAsia"/>
        </w:rPr>
        <w:t>　　　　二、生鲜牛肉企业集中度分析</w:t>
      </w:r>
      <w:r>
        <w:rPr>
          <w:rFonts w:hint="eastAsia"/>
        </w:rPr>
        <w:br/>
      </w:r>
      <w:r>
        <w:rPr>
          <w:rFonts w:hint="eastAsia"/>
        </w:rPr>
        <w:t>　　　　三、生鲜牛肉区域集中度分析</w:t>
      </w:r>
      <w:r>
        <w:rPr>
          <w:rFonts w:hint="eastAsia"/>
        </w:rPr>
        <w:br/>
      </w:r>
      <w:r>
        <w:rPr>
          <w:rFonts w:hint="eastAsia"/>
        </w:rPr>
        <w:t>　　第二节 生鲜牛肉行业主要企业竞争力分析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生鲜牛肉行业竞争格局分析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一、2024-2025年生鲜牛肉行业竞争分析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二、2024-2025年中外生鲜牛肉产品竞争分析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三、2024-2025年我国生鲜牛肉市场竞争分析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四、2024-2025年国内主要生鲜牛肉企业动向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生鲜牛肉行业细分产品市场调研分析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生鲜牛肉行业上、下游市场分析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生鲜牛肉行业上游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生鲜牛肉行业下游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生鲜牛肉行业重点企业发展调研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生鲜牛肉重点企业（一）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生鲜牛肉重点企业（二）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生鲜牛肉重点企业（三）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生鲜牛肉重点企业（四）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生鲜牛肉重点企业（五）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生鲜牛肉重点企业（六）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2025年生鲜牛肉企业管理策略建议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提高生鲜牛肉企业竞争力的策略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一、提高中国生鲜牛肉企业核心竞争力的对策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二、生鲜牛肉企业提升竞争力的主要方向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三、影响生鲜牛肉企业核心竞争力的因素及提升途径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四、提高生鲜牛肉企业竞争力的策略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对我国生鲜牛肉品牌的战略思考</w:t>
      </w:r>
      <w:r>
        <w:rPr>
          <w:rFonts w:hint="eastAsia"/>
        </w:rPr>
        <w:br/>
      </w:r>
      <w:r>
        <w:rPr>
          <w:rFonts w:hint="eastAsia"/>
        </w:rPr>
        <w:t>　　　　一、生鲜牛肉实施品牌战略的意义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二、生鲜牛肉企业品牌的现状分析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三、我国生鲜牛肉企业的品牌战略</w:t>
      </w:r>
      <w:r>
        <w:rPr>
          <w:rFonts w:hint="eastAsia"/>
        </w:rPr>
        <w:br/>
      </w:r>
      <w:r>
        <w:rPr>
          <w:rFonts w:hint="eastAsia"/>
        </w:rPr>
        <w:t>　　　　四、生鲜牛肉品牌战略管理的策略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2025-2031年中国生鲜牛肉行业前景与风险预测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2025年中国生鲜牛肉市场前景分析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2025-2031年中国生鲜牛肉发展趋势预测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2025-2031年中国生鲜牛肉行业投资特性分析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一、2025-2031年中国生鲜牛肉行业进入壁垒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二、2025-2031年中国生鲜牛肉行业盈利模式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三、2025-2031年中国生鲜牛肉行业盈利因素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2025-2031年中国生鲜牛肉行业投资机会分析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一、2025-2031年中国生鲜牛肉细分市场投资机会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二、2025-2031年中国生鲜牛肉行业区域市场投资潜力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2025-2031年中国生鲜牛肉行业投资风险分析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一、2025-2031年中国生鲜牛肉行业市场竞争风险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二、2025-2031年中国生鲜牛肉行业技术风险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三、2025-2031年中国生鲜牛肉行业政策风险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四、2025-2031年中国生鲜牛肉行业进入退出风险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生鲜牛肉行业研究结论</w:t>
      </w:r>
      <w:r>
        <w:rPr>
          <w:rFonts w:hint="eastAsia"/>
        </w:rPr>
        <w:br/>
      </w:r>
      <w:r>
        <w:rPr>
          <w:rFonts w:hint="eastAsia"/>
        </w:rPr>
        <w:t>　　第二节 生鲜牛肉行业投资价值评估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中~智~林~生鲜牛肉行业投资建议</w:t>
      </w:r>
      <w:r>
        <w:rPr>
          <w:rFonts w:hint="eastAsia"/>
        </w:rPr>
        <w:br/>
      </w:r>
      <w:r>
        <w:rPr>
          <w:rFonts w:hint="eastAsia"/>
        </w:rPr>
        <w:t>　　　　一、生鲜牛肉行业投资策略建议</w:t>
      </w:r>
      <w:r>
        <w:rPr>
          <w:rFonts w:hint="eastAsia"/>
        </w:rPr>
        <w:br/>
      </w:r>
      <w:r>
        <w:rPr>
          <w:rFonts w:hint="eastAsia"/>
        </w:rPr>
        <w:t>　　　　二、生鲜牛肉行业投资方向建议</w:t>
      </w:r>
      <w:r>
        <w:rPr>
          <w:rFonts w:hint="eastAsia"/>
        </w:rPr>
        <w:br/>
      </w:r>
      <w:r>
        <w:rPr>
          <w:rFonts w:hint="eastAsia"/>
        </w:rPr>
        <w:t>　　　　三、生鲜牛肉行业投资方式建议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2019-2024年中国生鲜牛肉市场规模及增长情况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2019-2024年中国生鲜牛肉行业产量及增长趋势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2025-2031年中国生鲜牛肉行业产量预测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2019-2024年中国生鲜牛肉行业市场需求及增长情况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2025-2031年中国生鲜牛肉行业市场需求预测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2019-2024年中国生鲜牛肉行业利润及增长情况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**地区生鲜牛肉市场规模及增长情况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**地区生鲜牛肉行业市场需求情况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**地区生鲜牛肉市场规模及增长情况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**地区生鲜牛肉行业市场需求情况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2019-2024年中国生鲜牛肉行业出口情况分析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2019-2024年中国生鲜牛肉行业产品市场价格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2025-2031年中国生鲜牛肉行业产品市场价格走势预测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生鲜牛肉重点企业经营情况分析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生鲜牛肉重点企业经营情况分析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2025-2031年中国生鲜牛肉市场规模预测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2025-2031年中国生鲜牛肉行业利润预测</w:t>
      </w:r>
      <w:r>
        <w:rPr>
          <w:rFonts w:hint="eastAsia"/>
        </w:rPr>
        <w:br/>
      </w:r>
      <w:r>
        <w:rPr>
          <w:rFonts w:hint="eastAsia"/>
        </w:rPr>
        <w:t>　　图表 2025年生鲜牛肉行业壁垒</w:t>
      </w:r>
      <w:r>
        <w:rPr>
          <w:rFonts w:hint="eastAsia"/>
        </w:rPr>
        <w:br/>
      </w:r>
      <w:r>
        <w:rPr>
          <w:rFonts w:hint="eastAsia"/>
        </w:rPr>
        <w:t>　　图表 2025年生鲜牛肉市场前景分析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2025-2031年中国生鲜牛肉市场需求预测</w:t>
      </w:r>
      <w:r>
        <w:rPr>
          <w:rFonts w:hint="eastAsia"/>
        </w:rPr>
        <w:br/>
      </w:r>
      <w:r>
        <w:rPr>
          <w:rFonts w:hint="eastAsia"/>
        </w:rPr>
        <w:t>　　图表 2025年生鲜牛肉发展趋势预测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69926cfd74ef6" w:history="1">
        <w:r>
          <w:rPr>
            <w:rStyle w:val="Hyperlink"/>
          </w:rPr>
          <w:t>2025-2031年中国生鲜牛肉行业现状与发展前景预测报告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69926cfd74ef6" w:history="1">
        <w:r>
          <w:rPr>
            <w:rStyle w:val="Hyperlink"/>
          </w:rPr>
          <w:t>https://www.20087.com/2/31/ShengXianNiuRouShiChangXianZhuangHeQianJing.html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热点：生鲜牛肉多少钱一斤、生鲜牛肉怎么保存、牛肉什么价格一斤、生鲜牛肉怎么做好吃、鲜牛肉的做法、生鲜牛肉可以带上飞机吗、牛排照片、生鲜牛肉广告语、现牧牛肉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c482812204c73" w:history="1">
      <w:r>
        <w:rPr>
          <w:rStyle w:val="Hyperlink"/>
        </w:rPr>
        <w:t>2025-2031年中国生鲜牛肉行业现状与发展前景预测报告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ShengXianNiuRouShiChangXianZhuangHeQianJing.html" TargetMode="External" Id="R27469926cfd7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ShengXianNiuRouShiChangXianZhuangHeQianJing.html" TargetMode="External" Id="Rbd4c48281220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2024-12-26T05:14:00Z</dcterms:created>
  <dcterms:modified xsi:type="dcterms:W3CDTF">2024-12-26T06:14:00Z</dcterms:modified>
  <dc:subject>2025-2031年中国生鲜牛肉行业现状与发展前景预测报告</dc:subject>
  <dc:title>2025-2031年中国生鲜牛肉行业现状与发展前景预测报告</dc:title>
  <cp:keywords>2025-2031年中国生鲜牛肉行业现状与发展前景预测报告</cp:keywords>
  <dc:description>2025-2031年中国生鲜牛肉行业现状与发展前景预测报告</dc:description>
</cp:coreProperties>
</file>