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72c20925a4d08" w:history="1">
              <w:r>
                <w:rPr>
                  <w:rStyle w:val="Hyperlink"/>
                </w:rPr>
                <w:t>2026-2032年全球与中国甲醇蛋白行业现状及前景趋势报告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72c20925a4d08" w:history="1">
              <w:r>
                <w:rPr>
                  <w:rStyle w:val="Hyperlink"/>
                </w:rPr>
                <w:t>2026-2032年全球与中国甲醇蛋白行业现状及前景趋势报告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72c20925a4d08" w:history="1">
                <w:r>
                  <w:rPr>
                    <w:rStyle w:val="Hyperlink"/>
                  </w:rPr>
                  <w:t>https://www.20087.com/2/71/JiaChunDanBaiHangYeFaZhanQianJing.html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甲醇蛋白是以甲醇为唯一碳源，通过特定甲基营养型微生物（如细菌Pichia pastoris或Methylophilus methylotrophus）发酵合成的单细胞蛋白（SCP），具有高蛋白含量（干重60%以上）、氨基酸组成均衡及生产周期短等优势。该技术曾在20世纪70年代石油危机期间被探索作为饲料蛋白替代源，近年因合成生物学与碳中和技术兴起而重新受到关注。当前甲醇蛋白主要用于水产饲料、宠物食品及潜在的人类营养补充剂，其生产过程可耦合绿氢与CO₂制取的电制甲醇（e-methanol），实现负碳路径。然而，甲醇蛋白推广受限于公众对“甲醇来源”的安全疑虑、生产成本高于豆粕等传统蛋白源，以及缺乏明确的食品/饲料法规分类。</w:t>
      </w:r>
      <w:r>
        <w:rPr>
          <w:rFonts w:hint="eastAsia"/>
        </w:rPr>
        <w:br/>
      </w:r>
      <w:r>
        <w:rPr>
          <w:rFonts w:hint="eastAsia"/>
        </w:rPr>
        <w:t>　　未来，甲醇蛋白将沿着碳中和原料耦合、精准营养强化与监管突破三大方向发展。利用可再生能源电解水制氢与捕集CO₂合成绿色甲醇，将使甲醇蛋白成为真正意义上的负碳蛋白；基因编辑技术可定向优化菌株代谢通路，提升赖氨酸、蛋氨酸等限制性氨基酸含量。在应用场景上，甲醇蛋白将拓展至细胞培养肉的生长因子载体、功能性食品肽原料及太空生命支持系统。随着全球蛋白缺口扩大与替代蛋白监管框架完善（如欧盟新食品审批），甲醇蛋白有望获得正式身份认证。长远看，甲醇蛋白将从边缘化生物制造产品升级为连接碳循环经济、粮食安全与未来食品体系的战略性新型蛋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72c20925a4d08" w:history="1">
        <w:r>
          <w:rPr>
            <w:rStyle w:val="Hyperlink"/>
          </w:rPr>
          <w:t>2026-2032年全球与中国甲醇蛋白行业现状及前景趋势报告</w:t>
        </w:r>
      </w:hyperlink>
      <w:r>
        <w:rPr>
          <w:rFonts w:hint="eastAsia"/>
        </w:rPr>
        <w:t>》系统分析了甲醇蛋白行业的现状，全面梳理了甲醇蛋白市场需求、市场规模、产业链结构及价格体系，详细解读了甲醇蛋白细分市场特点。报告结合权威数据，科学预测了甲醇蛋白市场前景与发展趋势，客观分析了品牌竞争格局、市场集中度及重点企业的运营表现，并指出了甲醇蛋白行业面临的机遇与风险。为甲醇蛋白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按产品类型细分，全球甲醇蛋白市场规模2021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细菌甲醇蛋白</w:t>
      </w:r>
      <w:r>
        <w:rPr>
          <w:rFonts w:hint="eastAsia"/>
        </w:rPr>
        <w:br/>
      </w:r>
      <w:r>
        <w:rPr>
          <w:rFonts w:hint="eastAsia"/>
        </w:rPr>
        <w:t>　　　　1.3.3 酵母甲醇蛋白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按应用细分，全球甲醇蛋白市场规模2021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饲料</w:t>
      </w:r>
      <w:r>
        <w:rPr>
          <w:rFonts w:hint="eastAsia"/>
        </w:rPr>
        <w:br/>
      </w:r>
      <w:r>
        <w:rPr>
          <w:rFonts w:hint="eastAsia"/>
        </w:rPr>
        <w:t>　　　　1.4.3 其他方面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甲醇蛋白行业发展总体概况</w:t>
      </w:r>
      <w:r>
        <w:rPr>
          <w:rFonts w:hint="eastAsia"/>
        </w:rPr>
        <w:br/>
      </w:r>
      <w:r>
        <w:rPr>
          <w:rFonts w:hint="eastAsia"/>
        </w:rPr>
        <w:t>　　　　1.5.2 甲醇蛋白行业发展主要特点</w:t>
      </w:r>
      <w:r>
        <w:rPr>
          <w:rFonts w:hint="eastAsia"/>
        </w:rPr>
        <w:br/>
      </w:r>
      <w:r>
        <w:rPr>
          <w:rFonts w:hint="eastAsia"/>
        </w:rPr>
        <w:t>　　　　1.5.3 甲醇蛋白行业发展影响因素</w:t>
      </w:r>
      <w:r>
        <w:rPr>
          <w:rFonts w:hint="eastAsia"/>
        </w:rPr>
        <w:br/>
      </w:r>
      <w:r>
        <w:rPr>
          <w:rFonts w:hint="eastAsia"/>
        </w:rPr>
        <w:t>　　　　1.5.3 .1 甲醇蛋白有利因素</w:t>
      </w:r>
      <w:r>
        <w:rPr>
          <w:rFonts w:hint="eastAsia"/>
        </w:rPr>
        <w:br/>
      </w:r>
      <w:r>
        <w:rPr>
          <w:rFonts w:hint="eastAsia"/>
        </w:rPr>
        <w:t>　　　　1.5.3 .2 甲醇蛋白不利因素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全球市场，近三年甲醇蛋白主要企业占有率及排名（按销量）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甲醇蛋白主要企业在国际市场占有率（按销量，2023-2026）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2025年甲醇蛋白主要企业在国际市场排名（按销量）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全球市场主要企业甲醇蛋白销量（2023-2026）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全球市场，近三年甲醇蛋白主要企业占有率及排名（按收入）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甲醇蛋白主要企业在国际市场占有率（按收入，2023-2026）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2025年甲醇蛋白主要企业在国际市场排名（按收入）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全球市场主要企业甲醇蛋白销售收入（2023-2026）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全球市场主要企业甲醇蛋白销售价格（2023-2026）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中国市场，近三年甲醇蛋白主要企业占有率及排名（按销量）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甲醇蛋白主要企业在中国市场占有率（按销量，2023-2026）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2025年甲醇蛋白主要企业在中国市场排名（按销量）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中国市场主要企业甲醇蛋白销量（2023-2026）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中国市场，近三年甲醇蛋白主要企业占有率及排名（按收入）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甲醇蛋白主要企业在中国市场占有率（按收入，2023-2026）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2025年甲醇蛋白主要企业在中国市场排名（按收入）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中国市场主要企业甲醇蛋白销售收入（2023-2026）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全球主要厂商甲醇蛋白总部及产地分布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全球主要厂商成立时间及甲醇蛋白商业化日期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全球主要厂商甲醇蛋白产品类型及应用</w:t>
      </w:r>
      <w:r>
        <w:rPr>
          <w:rFonts w:hint="eastAsia"/>
        </w:rPr>
        <w:br/>
      </w:r>
      <w:r>
        <w:rPr>
          <w:rFonts w:hint="eastAsia"/>
        </w:rPr>
        <w:t>　　2.9 甲醇蛋白行业集中度、竞争程度分析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甲醇蛋白行业集中度分析：2025年全球Top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全球甲醇蛋白第一梯队、第二梯队和第三梯队生产商（品牌）及市场份额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全球甲醇蛋白总体规模分析</w:t>
      </w:r>
      <w:r>
        <w:rPr>
          <w:rFonts w:hint="eastAsia"/>
        </w:rPr>
        <w:br/>
      </w:r>
      <w:r>
        <w:rPr>
          <w:rFonts w:hint="eastAsia"/>
        </w:rPr>
        <w:t>　　3.1 全球甲醇蛋白供需现状及预测（2021-2032）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全球甲醇蛋白产能、产量、产能利用率及发展趋势（2021-2032）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全球甲醇蛋白产量、需求量及发展趋势（2021-2032）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全球主要地区甲醇蛋白产量及发展趋势（2021-2032）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全球主要地区甲醇蛋白产量（2021-2026）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全球主要地区甲醇蛋白产量（2027-2032）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全球主要地区甲醇蛋白产量市场份额（2021-2032）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中国甲醇蛋白供需现状及预测（2021-2032）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中国甲醇蛋白产能、产量、产能利用率及发展趋势（2021-2032）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中国甲醇蛋白产量、市场需求量及发展趋势（2021-2032）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中国市场甲醇蛋白进出口（2021-2032）</w:t>
      </w:r>
      <w:r>
        <w:rPr>
          <w:rFonts w:hint="eastAsia"/>
        </w:rPr>
        <w:br/>
      </w:r>
      <w:r>
        <w:rPr>
          <w:rFonts w:hint="eastAsia"/>
        </w:rPr>
        <w:t>　　3.4 全球甲醇蛋白销量及销售额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全球市场甲醇蛋白销售额（2021-2032）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全球市场甲醇蛋白销量（2021-2032）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全球市场甲醇蛋白价格趋势（2021-2032）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全球甲醇蛋白主要地区分析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全球主要地区甲醇蛋白市场规模分析：2021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全球主要地区甲醇蛋白销售收入及市场份额（2021-2026）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全球主要地区甲醇蛋白销售收入预测（2027-2032）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全球主要地区甲醇蛋白销量分析：2021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全球主要地区甲醇蛋白销量及市场份额（2021-2026）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全球主要地区甲醇蛋白销量及市场份额预测（2027-2032）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北美市场甲醇蛋白销量、收入及增长率（2021-2032）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欧洲市场甲醇蛋白销量、收入及增长率（2021-2032）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中国市场甲醇蛋白销量、收入及增长率（2021-2032）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日本市场甲醇蛋白销量、收入及增长率（2021-2032）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东南亚市场甲醇蛋白销量、收入及增长率（2021-2032）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印度市场甲醇蛋白销量、收入及增长率（2021-2032）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南美市场甲醇蛋白销量、收入及增长率（2021-2032）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中东市场甲醇蛋白销量、收入及增长率（2021-2032）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甲醇蛋白销量、收入、价格及毛利率（2021-2026）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甲醇蛋白销量、收入、价格及毛利率（2021-2026）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甲醇蛋白销量、收入、价格及毛利率（2021-2026）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甲醇蛋白销量、收入、价格及毛利率（2021-2026）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甲醇蛋白销量、收入、价格及毛利率（2021-2026）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甲醇蛋白销量、收入、价格及毛利率（2021-2026）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不同产品类型甲醇蛋白分析</w:t>
      </w:r>
      <w:r>
        <w:rPr>
          <w:rFonts w:hint="eastAsia"/>
        </w:rPr>
        <w:br/>
      </w:r>
      <w:r>
        <w:rPr>
          <w:rFonts w:hint="eastAsia"/>
        </w:rPr>
        <w:t>　　6.1 全球不同产品类型甲醇蛋白销量（2021-2032）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全球不同产品类型甲醇蛋白销量及市场份额（2021-2026）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全球不同产品类型甲醇蛋白销量预测（2027-2032）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全球不同产品类型甲醇蛋白收入（2021-2032）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全球不同产品类型甲醇蛋白收入及市场份额（2021-2026）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全球不同产品类型甲醇蛋白收入预测（2027-2032）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全球不同产品类型甲醇蛋白价格走势（2021-2032）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中国不同产品类型甲醇蛋白销量（2021-2032）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中国不同产品类型甲醇蛋白销量及市场份额（2021-2026）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中国不同产品类型甲醇蛋白销量预测（2027-2032）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中国不同产品类型甲醇蛋白收入（2021-2032）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中国不同产品类型甲醇蛋白收入及市场份额（2021-2026）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中国不同产品类型甲醇蛋白收入预测（2027-2032）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不同应用甲醇蛋白分析</w:t>
      </w:r>
      <w:r>
        <w:rPr>
          <w:rFonts w:hint="eastAsia"/>
        </w:rPr>
        <w:br/>
      </w:r>
      <w:r>
        <w:rPr>
          <w:rFonts w:hint="eastAsia"/>
        </w:rPr>
        <w:t>　　7.1 全球不同应用甲醇蛋白销量（2021-2032）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全球不同应用甲醇蛋白销量及市场份额（2021-2026）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全球不同应用甲醇蛋白销量预测（2027-2032）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全球不同应用甲醇蛋白收入（2021-2032）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全球不同应用甲醇蛋白收入及市场份额（2021-2026）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全球不同应用甲醇蛋白收入预测（2027-2032）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全球不同应用甲醇蛋白价格走势（2021-2032）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中国不同应用甲醇蛋白销量（2021-2032）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中国不同应用甲醇蛋白销量及市场份额（2021-2026）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中国不同应用甲醇蛋白销量预测（2027-2032）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中国不同应用甲醇蛋白收入（2021-2032）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中国不同应用甲醇蛋白收入及市场份额（2021-2026）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中国不同应用甲醇蛋白收入预测（2027-2032）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甲醇蛋白行业发展趋势</w:t>
      </w:r>
      <w:r>
        <w:rPr>
          <w:rFonts w:hint="eastAsia"/>
        </w:rPr>
        <w:br/>
      </w:r>
      <w:r>
        <w:rPr>
          <w:rFonts w:hint="eastAsia"/>
        </w:rPr>
        <w:t>　　8.2 甲醇蛋白行业主要驱动因素</w:t>
      </w:r>
      <w:r>
        <w:rPr>
          <w:rFonts w:hint="eastAsia"/>
        </w:rPr>
        <w:br/>
      </w:r>
      <w:r>
        <w:rPr>
          <w:rFonts w:hint="eastAsia"/>
        </w:rPr>
        <w:t>　　8.3 甲醇蛋白中国企业SWOT分析</w:t>
      </w:r>
      <w:r>
        <w:rPr>
          <w:rFonts w:hint="eastAsia"/>
        </w:rPr>
        <w:br/>
      </w:r>
      <w:r>
        <w:rPr>
          <w:rFonts w:hint="eastAsia"/>
        </w:rPr>
        <w:t>　　8.4 中国甲醇蛋白行业政策环境分析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甲醇蛋白行业产业链简介</w:t>
      </w:r>
      <w:r>
        <w:rPr>
          <w:rFonts w:hint="eastAsia"/>
        </w:rPr>
        <w:br/>
      </w:r>
      <w:r>
        <w:rPr>
          <w:rFonts w:hint="eastAsia"/>
        </w:rPr>
        <w:t>　　　　9.1.1 甲醇蛋白行业供应链分析</w:t>
      </w:r>
      <w:r>
        <w:rPr>
          <w:rFonts w:hint="eastAsia"/>
        </w:rPr>
        <w:br/>
      </w:r>
      <w:r>
        <w:rPr>
          <w:rFonts w:hint="eastAsia"/>
        </w:rPr>
        <w:t>　　　　9.1.2 甲醇蛋白主要原料及供应情况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甲醇蛋白行业采购模式</w:t>
      </w:r>
      <w:r>
        <w:rPr>
          <w:rFonts w:hint="eastAsia"/>
        </w:rPr>
        <w:br/>
      </w:r>
      <w:r>
        <w:rPr>
          <w:rFonts w:hint="eastAsia"/>
        </w:rPr>
        <w:t>　　9.3 甲醇蛋白行业生产模式</w:t>
      </w:r>
      <w:r>
        <w:rPr>
          <w:rFonts w:hint="eastAsia"/>
        </w:rPr>
        <w:br/>
      </w:r>
      <w:r>
        <w:rPr>
          <w:rFonts w:hint="eastAsia"/>
        </w:rPr>
        <w:t>　　9.4 甲醇蛋白行业销售模式及销售渠道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按产品类型细分，全球甲醇蛋白市场规模2021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按应用细分，全球甲醇蛋白市场规模（CAGR）2021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甲醇蛋白行业发展主要特点</w:t>
      </w:r>
      <w:r>
        <w:rPr>
          <w:rFonts w:hint="eastAsia"/>
        </w:rPr>
        <w:br/>
      </w:r>
      <w:r>
        <w:rPr>
          <w:rFonts w:hint="eastAsia"/>
        </w:rPr>
        <w:t>　　表 4： 甲醇蛋白行业发展有利因素分析</w:t>
      </w:r>
      <w:r>
        <w:rPr>
          <w:rFonts w:hint="eastAsia"/>
        </w:rPr>
        <w:br/>
      </w:r>
      <w:r>
        <w:rPr>
          <w:rFonts w:hint="eastAsia"/>
        </w:rPr>
        <w:t>　　表 5： 甲醇蛋白行业发展不利因素分析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进入甲醇蛋白行业壁垒</w:t>
      </w:r>
      <w:r>
        <w:rPr>
          <w:rFonts w:hint="eastAsia"/>
        </w:rPr>
        <w:br/>
      </w:r>
      <w:r>
        <w:rPr>
          <w:rFonts w:hint="eastAsia"/>
        </w:rPr>
        <w:t>　　表 7： 甲醇蛋白主要企业在国际市场占有率（按销量，2023-2026）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2025年甲醇蛋白主要企业在国际市场排名（按销量）&amp;（千吨）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全球市场主要企业甲醇蛋白销量（2023-2026）&amp;（千吨）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甲醇蛋白主要企业在国际市场占有率（按收入，2023-2026）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2025年甲醇蛋白主要企业在国际市场排名（按收入）&amp;（万元）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全球市场主要企业甲醇蛋白销售收入（2023-2026）&amp;（万元）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全球市场主要企业甲醇蛋白销售价格（2023-2026）&amp;（元/吨）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甲醇蛋白主要企业在中国市场占有率（按销量，2023-2026）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2025年甲醇蛋白主要企业在中国市场排名（按销量）&amp;（千吨）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中国市场主要企业甲醇蛋白销量（2023-2026）&amp;（千吨）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甲醇蛋白主要企业在中国市场占有率（按收入，2023-2026）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2025年甲醇蛋白主要企业在中国市场排名（按收入）&amp;（万元）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中国市场主要企业甲醇蛋白销售收入（2023-2026）&amp;（万元）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全球主要厂商甲醇蛋白总部及产地分布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全球主要厂商成立时间及甲醇蛋白商业化日期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全球主要厂商甲醇蛋白产品类型及应用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2025年全球甲醇蛋白主要厂商市场地位（第一梯队、第二梯队和第三梯队）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全球甲醇蛋白市场投资、并购等现状分析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全球主要地区甲醇蛋白产量增速（CAGR）：（2021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全球主要地区甲醇蛋白产量（2021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全球主要地区甲醇蛋白产量（2021-2026）&amp;（千吨）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全球主要地区甲醇蛋白产量（2027-2032）&amp;（千吨）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全球主要地区甲醇蛋白产量市场份额（2021-2026）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全球主要地区甲醇蛋白产量市场份额（2027-2032）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中国市场甲醇蛋白产量、销量、进出口（2021-2026）&amp;（千吨）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中国市场甲醇蛋白产量、销量、进出口预测（2027-2032）&amp;（千吨）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全球主要地区甲醇蛋白销售收入增速：（2021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全球主要地区甲醇蛋白销售收入（2021-2026）&amp;（万元）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全球主要地区甲醇蛋白销售收入市场份额（2021-2026）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全球主要地区甲醇蛋白收入（2027-2032）&amp;（万元）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全球主要地区甲醇蛋白收入市场份额（2027-2032）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全球主要地区甲醇蛋白销量（千吨）：2021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全球主要地区甲醇蛋白销量（2021-2026）&amp;（千吨）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全球主要地区甲醇蛋白销量市场份额（2021-2026）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全球主要地区甲醇蛋白销量（2027-2032）&amp;（千吨）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全球主要地区甲醇蛋白销量份额（2027-2032）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甲醇蛋白生产基地、销售区域、竞争对手及市场地位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甲醇蛋白销量（千吨）、收入（万元）、价格（元/吨）及毛利率（2021-2026）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甲醇蛋白生产基地、销售区域、竞争对手及市场地位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甲醇蛋白销量（千吨）、收入（万元）、价格（元/吨）及毛利率（2021-2026）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甲醇蛋白生产基地、销售区域、竞争对手及市场地位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甲醇蛋白销量（千吨）、收入（万元）、价格（元/吨）及毛利率（2021-2026）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甲醇蛋白生产基地、销售区域、竞争对手及市场地位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甲醇蛋白销量（千吨）、收入（万元）、价格（元/吨）及毛利率（2021-2026）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甲醇蛋白生产基地、销售区域、竞争对手及市场地位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甲醇蛋白销量（千吨）、收入（万元）、价格（元/吨）及毛利率（2021-2026）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甲醇蛋白生产基地、销售区域、竞争对手及市场地位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甲醇蛋白销量（千吨）、收入（万元）、价格（元/吨）及毛利率（2021-2026）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全球不同产品类型甲醇蛋白销量（2021-2026）&amp;（千吨）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全球不同产品类型甲醇蛋白销量市场份额（2021-2026）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全球不同产品类型甲醇蛋白销量预测（2027-2032）&amp;（千吨）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全球市场不同产品类型甲醇蛋白销量市场份额预测（2027-2032）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全球不同产品类型甲醇蛋白收入（2021-2026）&amp;（万元）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全球不同产品类型甲醇蛋白收入市场份额（2021-2026）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全球不同产品类型甲醇蛋白收入预测（2027-2032）&amp;（万元）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全球不同产品类型甲醇蛋白收入市场份额预测（2027-2032）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中国不同产品类型甲醇蛋白销量（2021-2026）&amp;（千吨）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中国不同产品类型甲醇蛋白销量市场份额（2021-2026）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中国不同产品类型甲醇蛋白销量预测（2027-2032）&amp;（千吨）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全球市场不同产品类型甲醇蛋白销量市场份额预测（2027-2032）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中国不同产品类型甲醇蛋白收入（2021-2026）&amp;（万元）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中国不同产品类型甲醇蛋白收入市场份额（2021-2026）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中国不同产品类型甲醇蛋白收入预测（2027-2032）&amp;（万元）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中国不同产品类型甲醇蛋白收入市场份额预测（2027-2032）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全球不同应用甲醇蛋白销量（2021-2026）&amp;（千吨）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全球不同应用甲醇蛋白销量市场份额（2021-2026）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全球不同应用甲醇蛋白销量预测（2027-2032）&amp;（千吨）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全球市场不同应用甲醇蛋白销量市场份额预测（2027-2032）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全球不同应用甲醇蛋白收入（2021-2026）&amp;（万元）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全球不同应用甲醇蛋白收入市场份额（2021-2026）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全球不同应用甲醇蛋白收入预测（2027-2032）&amp;（万元）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全球不同应用甲醇蛋白收入市场份额预测（2027-2032）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中国不同应用甲醇蛋白销量（2021-2026）&amp;（千吨）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中国不同应用甲醇蛋白销量市场份额（2021-2026）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中国不同应用甲醇蛋白销量预测（2027-2032）&amp;（千吨）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中国市场不同应用甲醇蛋白销量市场份额预测（2027-2032）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中国不同应用甲醇蛋白收入（2021-2026）&amp;（万元）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中国不同应用甲醇蛋白收入市场份额（2021-2026）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中国不同应用甲醇蛋白收入预测（2027-2032）&amp;（万元）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中国不同应用甲醇蛋白收入市场份额预测（2027-2032）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甲醇蛋白行业发展趋势</w:t>
      </w:r>
      <w:r>
        <w:rPr>
          <w:rFonts w:hint="eastAsia"/>
        </w:rPr>
        <w:br/>
      </w:r>
      <w:r>
        <w:rPr>
          <w:rFonts w:hint="eastAsia"/>
        </w:rPr>
        <w:t>　　表 106： 甲醇蛋白行业主要驱动因素</w:t>
      </w:r>
      <w:r>
        <w:rPr>
          <w:rFonts w:hint="eastAsia"/>
        </w:rPr>
        <w:br/>
      </w:r>
      <w:r>
        <w:rPr>
          <w:rFonts w:hint="eastAsia"/>
        </w:rPr>
        <w:t>　　表 107： 甲醇蛋白行业供应链分析</w:t>
      </w:r>
      <w:r>
        <w:rPr>
          <w:rFonts w:hint="eastAsia"/>
        </w:rPr>
        <w:br/>
      </w:r>
      <w:r>
        <w:rPr>
          <w:rFonts w:hint="eastAsia"/>
        </w:rPr>
        <w:t>　　表 108： 甲醇蛋白上游原料供应商</w:t>
      </w:r>
      <w:r>
        <w:rPr>
          <w:rFonts w:hint="eastAsia"/>
        </w:rPr>
        <w:br/>
      </w:r>
      <w:r>
        <w:rPr>
          <w:rFonts w:hint="eastAsia"/>
        </w:rPr>
        <w:t>　　表 109： 甲醇蛋白主要地区不同应用客户分析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甲醇蛋白典型经销商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甲醇蛋白产品图片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全球不同产品类型甲醇蛋白销售额2021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全球不同产品类型甲醇蛋白市场份额2025 &amp; 2032</w:t>
      </w:r>
      <w:r>
        <w:rPr>
          <w:rFonts w:hint="eastAsia"/>
        </w:rPr>
        <w:br/>
      </w:r>
      <w:r>
        <w:rPr>
          <w:rFonts w:hint="eastAsia"/>
        </w:rPr>
        <w:t>　　图 4： 细菌甲醇蛋白产品图片</w:t>
      </w:r>
      <w:r>
        <w:rPr>
          <w:rFonts w:hint="eastAsia"/>
        </w:rPr>
        <w:br/>
      </w:r>
      <w:r>
        <w:rPr>
          <w:rFonts w:hint="eastAsia"/>
        </w:rPr>
        <w:t>　　图 5： 酵母甲醇蛋白产品图片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全球不同应用甲醇蛋白市场份额2025 &amp; 2032</w:t>
      </w:r>
      <w:r>
        <w:rPr>
          <w:rFonts w:hint="eastAsia"/>
        </w:rPr>
        <w:br/>
      </w:r>
      <w:r>
        <w:rPr>
          <w:rFonts w:hint="eastAsia"/>
        </w:rPr>
        <w:t>　　图 8： 饲料</w:t>
      </w:r>
      <w:r>
        <w:rPr>
          <w:rFonts w:hint="eastAsia"/>
        </w:rPr>
        <w:br/>
      </w:r>
      <w:r>
        <w:rPr>
          <w:rFonts w:hint="eastAsia"/>
        </w:rPr>
        <w:t>　　图 9： 其他方面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2025年全球前五大生产商甲醇蛋白市场份额</w:t>
      </w:r>
      <w:r>
        <w:rPr>
          <w:rFonts w:hint="eastAsia"/>
        </w:rPr>
        <w:br/>
      </w:r>
      <w:r>
        <w:rPr>
          <w:rFonts w:hint="eastAsia"/>
        </w:rPr>
        <w:t>　　图 11： 2025年全球甲醇蛋白第一梯队、第二梯队和第三梯队厂商及市场份额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全球甲醇蛋白产能、产量、产能利用率及发展趋势（2021-2032）&amp;（千吨）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全球甲醇蛋白产量、需求量及发展趋势（2021-2032）&amp;（千吨）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全球主要地区甲醇蛋白产量市场份额（2021-2032）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中国甲醇蛋白产能、产量、产能利用率及发展趋势（2021-2032）&amp;（千吨）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中国甲醇蛋白产量、市场需求量及发展趋势（2021-2032）&amp;（千吨）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全球甲醇蛋白市场销售额及增长率：（2021-2032）&amp;（万元）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全球市场甲醇蛋白市场规模：2021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全球市场甲醇蛋白销量及增长率（2021-2032）&amp;（千吨）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全球市场甲醇蛋白价格趋势（2021-2032）&amp;（元/吨）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全球主要地区甲醇蛋白销售收入（2021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全球主要地区甲醇蛋白销售收入市场份额（2021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北美市场甲醇蛋白销量及增长率（2021-2032）&amp;（千吨）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北美市场甲醇蛋白收入及增长率（2021-2032）&amp;（万元）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欧洲市场甲醇蛋白销量及增长率（2021-2032）&amp;（千吨）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欧洲市场甲醇蛋白收入及增长率（2021-2032）&amp;（万元）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中国市场甲醇蛋白销量及增长率（2021-2032）&amp;（千吨）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中国市场甲醇蛋白收入及增长率（2021-2032）&amp;（万元）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日本市场甲醇蛋白销量及增长率（2021-2032）&amp;（千吨）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日本市场甲醇蛋白收入及增长率（2021-2032）&amp;（万元）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东南亚市场甲醇蛋白销量及增长率（2021-2032）&amp;（千吨）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东南亚市场甲醇蛋白收入及增长率（2021-2032）&amp;（万元）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印度市场甲醇蛋白销量及增长率（2021-2032）&amp;（千吨）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印度市场甲醇蛋白收入及增长率（2021-2032）&amp;（万元）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南美市场甲醇蛋白销量及增长率（2021-2032）&amp;（千吨）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南美市场甲醇蛋白收入及增长率（2021-2032）&amp;（万元）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中东市场甲醇蛋白销量及增长率（2021-2032）&amp;（千吨）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中东市场甲醇蛋白收入及增长率（2021-2032）&amp;（万元）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全球不同产品类型甲醇蛋白价格走势（2021-2032）&amp;（元/吨）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全球不同应用甲醇蛋白价格走势（2021-2032）&amp;（元/吨）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甲醇蛋白中国企业SWOT分析</w:t>
      </w:r>
      <w:r>
        <w:rPr>
          <w:rFonts w:hint="eastAsia"/>
        </w:rPr>
        <w:br/>
      </w:r>
      <w:r>
        <w:rPr>
          <w:rFonts w:hint="eastAsia"/>
        </w:rPr>
        <w:t>　　图 42： 甲醇蛋白产业链</w:t>
      </w:r>
      <w:r>
        <w:rPr>
          <w:rFonts w:hint="eastAsia"/>
        </w:rPr>
        <w:br/>
      </w:r>
      <w:r>
        <w:rPr>
          <w:rFonts w:hint="eastAsia"/>
        </w:rPr>
        <w:t>　　图 43： 甲醇蛋白行业采购模式分析</w:t>
      </w:r>
      <w:r>
        <w:rPr>
          <w:rFonts w:hint="eastAsia"/>
        </w:rPr>
        <w:br/>
      </w:r>
      <w:r>
        <w:rPr>
          <w:rFonts w:hint="eastAsia"/>
        </w:rPr>
        <w:t>　　图 44： 甲醇蛋白行业生产模式</w:t>
      </w:r>
      <w:r>
        <w:rPr>
          <w:rFonts w:hint="eastAsia"/>
        </w:rPr>
        <w:br/>
      </w:r>
      <w:r>
        <w:rPr>
          <w:rFonts w:hint="eastAsia"/>
        </w:rPr>
        <w:t>　　图 45： 甲醇蛋白行业销售模式分析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72c20925a4d08" w:history="1">
        <w:r>
          <w:rPr>
            <w:rStyle w:val="Hyperlink"/>
          </w:rPr>
          <w:t>2026-2032年全球与中国甲醇蛋白行业现状及前景趋势报告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72c20925a4d08" w:history="1">
        <w:r>
          <w:rPr>
            <w:rStyle w:val="Hyperlink"/>
          </w:rPr>
          <w:t>https://www.20087.com/2/71/JiaChunDanBaiHangYeFaZhanQianJing.html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热点：乙二醇燃料油配方、甲醇蛋白生产技术、甲醇蛋白禁止使用原因、甲醇蛋白禁止使用原因、合成蛋白质的原料、甲醇蛋白生产企业、硬脂酸锌多少钱一吨、甲醇蛋白的用途是什么、甲醇中毒能自愈吗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be63deb6d47b2" w:history="1">
      <w:r>
        <w:rPr>
          <w:rStyle w:val="Hyperlink"/>
        </w:rPr>
        <w:t>2026-2032年全球与中国甲醇蛋白行业现状及前景趋势报告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JiaChunDanBaiHangYeFaZhanQianJing.html" TargetMode="External" Id="Rc3772c20925a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JiaChunDanBaiHangYeFaZhanQianJing.html" TargetMode="External" Id="R95ebe63deb6d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2025-12-30T00:43:02Z</dcterms:created>
  <dcterms:modified xsi:type="dcterms:W3CDTF">2025-12-30T01:43:02Z</dcterms:modified>
  <dc:subject>2026-2032年全球与中国甲醇蛋白行业现状及前景趋势报告</dc:subject>
  <dc:title>2026-2032年全球与中国甲醇蛋白行业现状及前景趋势报告</dc:title>
  <cp:keywords>2026-2032年全球与中国甲醇蛋白行业现状及前景趋势报告</cp:keywords>
  <dc:description>2026-2032年全球与中国甲醇蛋白行业现状及前景趋势报告</dc:description>
</cp:coreProperties>
</file>