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13bd619d141a3" w:history="1">
              <w:r>
                <w:rPr>
                  <w:rStyle w:val="Hyperlink"/>
                </w:rPr>
                <w:t>2025-2031年中国底柜产业市场调研及发展前景预测报告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13bd619d141a3" w:history="1">
              <w:r>
                <w:rPr>
                  <w:rStyle w:val="Hyperlink"/>
                </w:rPr>
                <w:t>2025-2031年中国底柜产业市场调研及发展前景预测报告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13bd619d141a3" w:history="1">
                <w:r>
                  <w:rPr>
                    <w:rStyle w:val="Hyperlink"/>
                  </w:rPr>
                  <w:t>https://www.20087.com/3/61/DiJuShiChangQianJing.html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一种常见的存储家具，广泛应用于家庭、办公室以及商业场所。近年来，随着设计理念的创新和制造技术的进步，底柜不仅在外观设计上更加时尚多样，还在功能性和耐用性方面有了显著提升。当前市场上，底柜不仅在材质上更加环保，如使用可持续森林认证的木材，还在结构设计上进行了优化，以满足不同空间布局的需求。</w:t>
      </w:r>
      <w:r>
        <w:rPr>
          <w:rFonts w:hint="eastAsia"/>
        </w:rPr>
        <w:br/>
      </w:r>
      <w:r>
        <w:rPr>
          <w:rFonts w:hint="eastAsia"/>
        </w:rPr>
        <w:t>　　未来，底柜的发展将更加注重个性化和多功能性。一方面，随着消费者对个性化需求的增加，底柜将更加注重提供定制化服务，允许客户根据自己的喜好和空间需求进行选择。另一方面，随着智能家居技术的应用，底柜将更加注重集成智能功能，如内置智能锁、照明系统等，以提高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13bd619d141a3" w:history="1">
        <w:r>
          <w:rPr>
            <w:rStyle w:val="Hyperlink"/>
          </w:rPr>
          <w:t>2025-2031年中国底柜产业市场调研及发展前景预测报告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底柜行业的市场规模、技术发展水平和竞争格局。报告分析了底柜行业重点企业的市场表现，评估了当前技术路线的发展方向，并对底柜市场趋势做出合理预测。通过梳理底柜行业面临的机遇与风险，为企业和投资者了解市场动态、把握发展机会提供了数据支持和参考建议，有助于相关决策者更准确地判断底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底柜行业关键成功要素</w:t>
      </w:r>
      <w:r>
        <w:rPr>
          <w:rFonts w:hint="eastAsia"/>
        </w:rPr>
        <w:br/>
      </w:r>
      <w:r>
        <w:rPr>
          <w:rFonts w:hint="eastAsia"/>
        </w:rPr>
        <w:t>　　第四节 底柜行业价值链分析</w:t>
      </w:r>
      <w:r>
        <w:rPr>
          <w:rFonts w:hint="eastAsia"/>
        </w:rPr>
        <w:br/>
      </w:r>
      <w:r>
        <w:rPr>
          <w:rFonts w:hint="eastAsia"/>
        </w:rPr>
        <w:t>　　第五节 底柜产业链分析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2024-2025年全球底柜市场现状及发展趋势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全球底柜市场现状及发展趋势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一、全球底柜产业发展阶段</w:t>
      </w:r>
      <w:r>
        <w:rPr>
          <w:rFonts w:hint="eastAsia"/>
        </w:rPr>
        <w:br/>
      </w:r>
      <w:r>
        <w:rPr>
          <w:rFonts w:hint="eastAsia"/>
        </w:rPr>
        <w:t>　　　　二、全球底柜产业竞争现状</w:t>
      </w:r>
      <w:r>
        <w:rPr>
          <w:rFonts w:hint="eastAsia"/>
        </w:rPr>
        <w:br/>
      </w:r>
      <w:r>
        <w:rPr>
          <w:rFonts w:hint="eastAsia"/>
        </w:rPr>
        <w:t>　　　　三、全球底柜产业投资状况</w:t>
      </w:r>
      <w:r>
        <w:rPr>
          <w:rFonts w:hint="eastAsia"/>
        </w:rPr>
        <w:br/>
      </w:r>
      <w:r>
        <w:rPr>
          <w:rFonts w:hint="eastAsia"/>
        </w:rPr>
        <w:t>　　　　四、全球底柜产业市场发展趋势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全球主要国家地区底柜市场现状及发展趋势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全球底柜市场经营模式现状及发展趋势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2024-2025年中国底柜产业链发展状况分析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中国底柜产业发展分析</w:t>
      </w:r>
      <w:r>
        <w:rPr>
          <w:rFonts w:hint="eastAsia"/>
        </w:rPr>
        <w:br/>
      </w:r>
      <w:r>
        <w:rPr>
          <w:rFonts w:hint="eastAsia"/>
        </w:rPr>
        <w:t>　　第一节 中国底柜产业发展现状</w:t>
      </w:r>
      <w:r>
        <w:rPr>
          <w:rFonts w:hint="eastAsia"/>
        </w:rPr>
        <w:br/>
      </w:r>
      <w:r>
        <w:rPr>
          <w:rFonts w:hint="eastAsia"/>
        </w:rPr>
        <w:t>　　第二节 中国底柜产业国际地位现状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中国底柜产业经济运行现状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中国底柜产业运营模式现状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中国底柜产业存在的问题及发展障碍分析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中国底柜产业发展趋势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中国底柜市场供给状况</w:t>
      </w:r>
      <w:r>
        <w:rPr>
          <w:rFonts w:hint="eastAsia"/>
        </w:rPr>
        <w:br/>
      </w:r>
      <w:r>
        <w:rPr>
          <w:rFonts w:hint="eastAsia"/>
        </w:rPr>
        <w:t>　　第二节 中国底柜市场需求状况</w:t>
      </w:r>
      <w:r>
        <w:rPr>
          <w:rFonts w:hint="eastAsia"/>
        </w:rPr>
        <w:br/>
      </w:r>
      <w:r>
        <w:rPr>
          <w:rFonts w:hint="eastAsia"/>
        </w:rPr>
        <w:t>　　第三节 中国底柜市场结构状况</w:t>
      </w:r>
      <w:r>
        <w:rPr>
          <w:rFonts w:hint="eastAsia"/>
        </w:rPr>
        <w:br/>
      </w:r>
      <w:r>
        <w:rPr>
          <w:rFonts w:hint="eastAsia"/>
        </w:rPr>
        <w:t>　　第四节 中国底柜市场存在的问题及障碍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中国底柜市场发展潜力及发展趋势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四、底柜产业该战略的SWOT分析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五、底柜产业该战略的典型企业分析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底柜产业市场五种竞争动力模式结构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底柜产业市场核心竞争力的塑造要素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底柜产业市场不同市场地位的竞争策略分析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底柜产业市场竞争案例分析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中国底柜产业重点企业市场竞争策略研究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中国底柜产业发展环境预测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中国底柜产业发展预测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中国底柜市场发展预测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一、2025-2031年中国底柜市场需求预测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二、2025-2031年中国底柜市场结构预测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三、2025-2031年中国底柜市场集中度预测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四、2025-2031年中国底柜市场供给预测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五、2025-2031年中国底柜市场价格预测</w:t>
      </w:r>
      <w:r>
        <w:rPr>
          <w:rFonts w:hint="eastAsia"/>
        </w:rPr>
        <w:br/>
      </w:r>
      <w:r>
        <w:rPr>
          <w:rFonts w:hint="eastAsia"/>
        </w:rPr>
        <w:t>　　第四节 中国底柜产业竞争发展趋势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中国底柜产业市场投资机会与风险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中国底柜产业市场投资优势分析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中国底柜产业市场投资劣势分析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中国底柜产业市场投资机会分析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中国底柜产业市场投资风险分析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中国底柜产业竞争战略建议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中国底柜产业竞争策略建议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中国底柜市场竞争策略建议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底柜行业历程</w:t>
      </w:r>
      <w:r>
        <w:rPr>
          <w:rFonts w:hint="eastAsia"/>
        </w:rPr>
        <w:br/>
      </w:r>
      <w:r>
        <w:rPr>
          <w:rFonts w:hint="eastAsia"/>
        </w:rPr>
        <w:t>　　图表 底柜行业生命周期</w:t>
      </w:r>
      <w:r>
        <w:rPr>
          <w:rFonts w:hint="eastAsia"/>
        </w:rPr>
        <w:br/>
      </w:r>
      <w:r>
        <w:rPr>
          <w:rFonts w:hint="eastAsia"/>
        </w:rPr>
        <w:t>　　图表 底柜行业产业链分析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2019-2024年底柜行业市场容量统计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2019-2024年中国底柜行业市场规模及增长情况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2019-2024年中国底柜行业运营能力分析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2019-2024年中国底柜行业偿债能力分析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2019-2024年中国底柜行业发展能力分析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2019-2024年中国底柜行业经营效益分析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13bd619d141a3" w:history="1">
        <w:r>
          <w:rPr>
            <w:rStyle w:val="Hyperlink"/>
          </w:rPr>
          <w:t>2025-2031年中国底柜产业市场调研及发展前景预测报告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13bd619d141a3" w:history="1">
        <w:r>
          <w:rPr>
            <w:rStyle w:val="Hyperlink"/>
          </w:rPr>
          <w:t>https://www.20087.com/3/61/DiJuShiChangQianJing.html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热点：门框可以定制吗、底柜比鱼缸窄5厘米安全吗、地柜、底柜高70鱼缸高80合适吗、穿柜桶底、底柜一般多高、低柜、底柜比鱼缸大了10厘米、柜子加封是什么意思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fb5f1ebc14992" w:history="1">
      <w:r>
        <w:rPr>
          <w:rStyle w:val="Hyperlink"/>
        </w:rPr>
        <w:t>2025-2031年中国底柜产业市场调研及发展前景预测报告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JuShiChangQianJing.html" TargetMode="External" Id="Rc7a13bd619d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JuShiChangQianJing.html" TargetMode="External" Id="Ref4fb5f1ebc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2024-10-13T04:56:00Z</dcterms:created>
  <dcterms:modified xsi:type="dcterms:W3CDTF">2024-10-13T05:56:00Z</dcterms:modified>
  <dc:subject>2025-2031年中国底柜产业市场调研及发展前景预测报告</dc:subject>
  <dc:title>2025-2031年中国底柜产业市场调研及发展前景预测报告</dc:title>
  <cp:keywords>2025-2031年中国底柜产业市场调研及发展前景预测报告</cp:keywords>
  <dc:description>2025-2031年中国底柜产业市场调研及发展前景预测报告</dc:description>
</cp:coreProperties>
</file>