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7085aed11434b" w:history="1">
              <w:r>
                <w:rPr>
                  <w:rStyle w:val="Hyperlink"/>
                </w:rPr>
                <w:t>2025-2031年中国农村土地流转市场现状研究分析与发展前景预测报告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7085aed11434b" w:history="1">
              <w:r>
                <w:rPr>
                  <w:rStyle w:val="Hyperlink"/>
                </w:rPr>
                <w:t>2025-2031年中国农村土地流转市场现状研究分析与发展前景预测报告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7085aed11434b" w:history="1">
                <w:r>
                  <w:rPr>
                    <w:rStyle w:val="Hyperlink"/>
                  </w:rPr>
                  <w:t>https://www.20087.com/M_NongLinMuYu/13/NongCunTuDiLiuZhuanShiChangQianJingFenXiYuCe.html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87085aed11434b" w:history="1">
        <w:r>
          <w:rPr>
            <w:rStyle w:val="Hyperlink"/>
          </w:rPr>
          <w:t>2025-2031年中国农村土地流转市场现状研究分析与发展前景预测报告</w:t>
        </w:r>
      </w:hyperlink>
      <w:r>
        <w:rPr>
          <w:rFonts w:hint="eastAsia"/>
        </w:rPr>
        <w:t>》系统分析了农村土地流转行业的市场规模、需求动态及价格趋势，并深入探讨了农村土地流转产业链结构的变化与发展。报告详细解读了农村土地流转行业现状，科学预测了未来市场前景与发展趋势，同时对农村土地流转细分市场的竞争格局进行了全面评估，重点关注领先企业的竞争实力、市场集中度及品牌影响力。结合农村土地流转技术现状与未来方向，报告揭示了农村土地流转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农村土地流转行业发展综述</w:t>
      </w:r>
      <w:r>
        <w:rPr>
          <w:rFonts w:hint="eastAsia"/>
        </w:rPr>
        <w:br/>
      </w:r>
      <w:r>
        <w:rPr>
          <w:rFonts w:hint="eastAsia"/>
        </w:rPr>
        <w:t>第一章 农村土地流转行业发展综述</w:t>
      </w:r>
      <w:r>
        <w:rPr>
          <w:rFonts w:hint="eastAsia"/>
        </w:rPr>
        <w:br/>
      </w:r>
      <w:r>
        <w:rPr>
          <w:rFonts w:hint="eastAsia"/>
        </w:rPr>
        <w:t>　　第一节 农村土地流转行业定义及分类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农村土地流转行业特征分析</w:t>
      </w:r>
      <w:r>
        <w:rPr>
          <w:rFonts w:hint="eastAsia"/>
        </w:rPr>
        <w:br/>
      </w:r>
      <w:r>
        <w:rPr>
          <w:rFonts w:hint="eastAsia"/>
        </w:rPr>
        <w:t>　　　　一、农村土地流转三大特点</w:t>
      </w:r>
      <w:r>
        <w:rPr>
          <w:rFonts w:hint="eastAsia"/>
        </w:rPr>
        <w:br/>
      </w:r>
      <w:r>
        <w:rPr>
          <w:rFonts w:hint="eastAsia"/>
        </w:rPr>
        <w:t>　　　　二、农村土地流转行业在国民经济中的地位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三、我国农村土地流转动因研究</w:t>
      </w:r>
      <w:r>
        <w:rPr>
          <w:rFonts w:hint="eastAsia"/>
        </w:rPr>
        <w:br/>
      </w:r>
      <w:r>
        <w:rPr>
          <w:rFonts w:hint="eastAsia"/>
        </w:rPr>
        <w:t>　　第三节 最近3-5年中国农村土地流转行业经济指标分析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1.进入壁垒</w:t>
      </w:r>
      <w:r>
        <w:rPr>
          <w:rFonts w:hint="eastAsia"/>
        </w:rPr>
        <w:br/>
      </w:r>
      <w:r>
        <w:rPr>
          <w:rFonts w:hint="eastAsia"/>
        </w:rPr>
        <w:t>　　　　　　2.退出机制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土地流转成国土部门工作重点</w:t>
      </w:r>
      <w:r>
        <w:rPr>
          <w:rFonts w:hint="eastAsia"/>
        </w:rPr>
        <w:br/>
      </w:r>
      <w:r>
        <w:rPr>
          <w:rFonts w:hint="eastAsia"/>
        </w:rPr>
        <w:t>　　第五节 土地流转信息化轨迹</w:t>
      </w:r>
      <w:r>
        <w:rPr>
          <w:rFonts w:hint="eastAsia"/>
        </w:rPr>
        <w:br/>
      </w:r>
      <w:r>
        <w:rPr>
          <w:rFonts w:hint="eastAsia"/>
        </w:rPr>
        <w:t>　　第六节 土地资源网推出手机客户端</w:t>
      </w:r>
      <w:r>
        <w:rPr>
          <w:rFonts w:hint="eastAsia"/>
        </w:rPr>
        <w:br/>
      </w:r>
      <w:r>
        <w:rPr>
          <w:rFonts w:hint="eastAsia"/>
        </w:rPr>
        <w:t>　　第七节 土地流转的问题是缺少信息化平台和产权交易所</w:t>
      </w:r>
      <w:r>
        <w:rPr>
          <w:rFonts w:hint="eastAsia"/>
        </w:rPr>
        <w:br/>
      </w:r>
      <w:r>
        <w:rPr>
          <w:rFonts w:hint="eastAsia"/>
        </w:rPr>
        <w:t>　　第八节 农村土地流转管理步入信息化轨道</w:t>
      </w:r>
      <w:r>
        <w:rPr>
          <w:rFonts w:hint="eastAsia"/>
        </w:rPr>
        <w:br/>
      </w:r>
      <w:r>
        <w:rPr>
          <w:rFonts w:hint="eastAsia"/>
        </w:rPr>
        <w:t>　　第九节 新一轮土地流转出现"非粮化"冲动</w:t>
      </w:r>
      <w:r>
        <w:rPr>
          <w:rFonts w:hint="eastAsia"/>
        </w:rPr>
        <w:br/>
      </w:r>
      <w:r>
        <w:rPr>
          <w:rFonts w:hint="eastAsia"/>
        </w:rPr>
        <w:t>　　第十节 土地流转服务中心促进流转程序阳光化</w:t>
      </w:r>
      <w:r>
        <w:rPr>
          <w:rFonts w:hint="eastAsia"/>
        </w:rPr>
        <w:br/>
      </w:r>
      <w:r>
        <w:rPr>
          <w:rFonts w:hint="eastAsia"/>
        </w:rPr>
        <w:t>　　第十一节 土地流转的意义</w:t>
      </w:r>
      <w:r>
        <w:rPr>
          <w:rFonts w:hint="eastAsia"/>
        </w:rPr>
        <w:br/>
      </w:r>
      <w:r>
        <w:rPr>
          <w:rFonts w:hint="eastAsia"/>
        </w:rPr>
        <w:t>　　第十二节 人大代表呼吁建立农村土地流转信息平台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我国农村土地流转行业运行分析</w:t>
      </w:r>
      <w:r>
        <w:rPr>
          <w:rFonts w:hint="eastAsia"/>
        </w:rPr>
        <w:br/>
      </w:r>
      <w:r>
        <w:rPr>
          <w:rFonts w:hint="eastAsia"/>
        </w:rPr>
        <w:t>　　第一节 我国农村土地流转行业发展状况分析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一、我国农村土地流转行业发展阶段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二、我国农村土地流转行业发展总体概况</w:t>
      </w:r>
      <w:r>
        <w:rPr>
          <w:rFonts w:hint="eastAsia"/>
        </w:rPr>
        <w:br/>
      </w:r>
      <w:r>
        <w:rPr>
          <w:rFonts w:hint="eastAsia"/>
        </w:rPr>
        <w:t>　　　　三、农村土地流转行业发展相关理论</w:t>
      </w:r>
      <w:r>
        <w:rPr>
          <w:rFonts w:hint="eastAsia"/>
        </w:rPr>
        <w:br/>
      </w:r>
      <w:r>
        <w:rPr>
          <w:rFonts w:hint="eastAsia"/>
        </w:rPr>
        <w:t>　　　　四、我国农村土地流转行业商业模式分析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2024-2025年农村土地流转行业发展现状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一、2024-2025年我国农村土地流转行业市场规模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二、2024-2025年我国农村土地流转行业发展分析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三、2024-2025年中国农村土地流转企业发展分析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农村土地流转细分市场分析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关于第二次全国土地调查主要数据成果的公报</w:t>
      </w:r>
      <w:r>
        <w:rPr>
          <w:rFonts w:hint="eastAsia"/>
        </w:rPr>
        <w:br/>
      </w:r>
      <w:r>
        <w:rPr>
          <w:rFonts w:hint="eastAsia"/>
        </w:rPr>
        <w:t>　　　　一、全国主要地类数据</w:t>
      </w:r>
      <w:r>
        <w:rPr>
          <w:rFonts w:hint="eastAsia"/>
        </w:rPr>
        <w:br/>
      </w:r>
      <w:r>
        <w:rPr>
          <w:rFonts w:hint="eastAsia"/>
        </w:rPr>
        <w:t>　　　　二、全国耕地分布与质量状况</w:t>
      </w:r>
      <w:r>
        <w:rPr>
          <w:rFonts w:hint="eastAsia"/>
        </w:rPr>
        <w:br/>
      </w:r>
      <w:r>
        <w:rPr>
          <w:rFonts w:hint="eastAsia"/>
        </w:rPr>
        <w:t>　　　　三、坚持实行最严格的耕地保护制度和节 约用地制度</w:t>
      </w:r>
      <w:r>
        <w:rPr>
          <w:rFonts w:hint="eastAsia"/>
        </w:rPr>
        <w:br/>
      </w:r>
      <w:r>
        <w:rPr>
          <w:rFonts w:hint="eastAsia"/>
        </w:rPr>
        <w:t>　　第六节 2025年土地政策的地方实践总结与回顾</w:t>
      </w:r>
      <w:r>
        <w:rPr>
          <w:rFonts w:hint="eastAsia"/>
        </w:rPr>
        <w:br/>
      </w:r>
      <w:r>
        <w:rPr>
          <w:rFonts w:hint="eastAsia"/>
        </w:rPr>
        <w:t>　　　　一、开展建立耕地保护补偿机制探索</w:t>
      </w:r>
      <w:r>
        <w:rPr>
          <w:rFonts w:hint="eastAsia"/>
        </w:rPr>
        <w:br/>
      </w:r>
      <w:r>
        <w:rPr>
          <w:rFonts w:hint="eastAsia"/>
        </w:rPr>
        <w:t>　　　　二、探索征收存量土地年租金</w:t>
      </w:r>
      <w:r>
        <w:rPr>
          <w:rFonts w:hint="eastAsia"/>
        </w:rPr>
        <w:br/>
      </w:r>
      <w:r>
        <w:rPr>
          <w:rFonts w:hint="eastAsia"/>
        </w:rPr>
        <w:t>　　　　三、农民分享土地增值收益</w:t>
      </w:r>
      <w:r>
        <w:rPr>
          <w:rFonts w:hint="eastAsia"/>
        </w:rPr>
        <w:br/>
      </w:r>
      <w:r>
        <w:rPr>
          <w:rFonts w:hint="eastAsia"/>
        </w:rPr>
        <w:t>　　　　四、探索经营性基础设施和各类社会事业用地的市场配置</w:t>
      </w:r>
      <w:r>
        <w:rPr>
          <w:rFonts w:hint="eastAsia"/>
        </w:rPr>
        <w:br/>
      </w:r>
      <w:r>
        <w:rPr>
          <w:rFonts w:hint="eastAsia"/>
        </w:rPr>
        <w:t>　　　　五、开展利用集体建设用地建设租赁住房试点，探索创新农民的土地发展权</w:t>
      </w:r>
      <w:r>
        <w:rPr>
          <w:rFonts w:hint="eastAsia"/>
        </w:rPr>
        <w:br/>
      </w:r>
      <w:r>
        <w:rPr>
          <w:rFonts w:hint="eastAsia"/>
        </w:rPr>
        <w:t>　　　　六、开展旅游用地试点</w:t>
      </w:r>
      <w:r>
        <w:rPr>
          <w:rFonts w:hint="eastAsia"/>
        </w:rPr>
        <w:br/>
      </w:r>
      <w:r>
        <w:rPr>
          <w:rFonts w:hint="eastAsia"/>
        </w:rPr>
        <w:t>　　　　七、安徽全省开展农村土地使用制度改革试点</w:t>
      </w:r>
      <w:r>
        <w:rPr>
          <w:rFonts w:hint="eastAsia"/>
        </w:rPr>
        <w:br/>
      </w:r>
      <w:r>
        <w:rPr>
          <w:rFonts w:hint="eastAsia"/>
        </w:rPr>
        <w:t>　　第七节 中国土地政策蓝皮书2024年：未来的土地政策</w:t>
      </w:r>
      <w:r>
        <w:rPr>
          <w:rFonts w:hint="eastAsia"/>
        </w:rPr>
        <w:br/>
      </w:r>
      <w:r>
        <w:rPr>
          <w:rFonts w:hint="eastAsia"/>
        </w:rPr>
        <w:t>　　　　一、从基层吸取好的成功做法，上升为政策法律</w:t>
      </w:r>
      <w:r>
        <w:rPr>
          <w:rFonts w:hint="eastAsia"/>
        </w:rPr>
        <w:br/>
      </w:r>
      <w:r>
        <w:rPr>
          <w:rFonts w:hint="eastAsia"/>
        </w:rPr>
        <w:t>　　　　二、推进土地政策的区域化和地方化</w:t>
      </w:r>
      <w:r>
        <w:rPr>
          <w:rFonts w:hint="eastAsia"/>
        </w:rPr>
        <w:br/>
      </w:r>
      <w:r>
        <w:rPr>
          <w:rFonts w:hint="eastAsia"/>
        </w:rPr>
        <w:t>　　　　三、土地政策将更好地服务于建立城乡统一的建设用地市场</w:t>
      </w:r>
      <w:r>
        <w:rPr>
          <w:rFonts w:hint="eastAsia"/>
        </w:rPr>
        <w:br/>
      </w:r>
      <w:r>
        <w:rPr>
          <w:rFonts w:hint="eastAsia"/>
        </w:rPr>
        <w:t>　　　　四、2025年土地政策的主要方向</w:t>
      </w:r>
      <w:r>
        <w:rPr>
          <w:rFonts w:hint="eastAsia"/>
        </w:rPr>
        <w:br/>
      </w:r>
      <w:r>
        <w:rPr>
          <w:rFonts w:hint="eastAsia"/>
        </w:rPr>
        <w:t>　　第八节 建立城乡统一的建设用地市场</w:t>
      </w:r>
      <w:r>
        <w:rPr>
          <w:rFonts w:hint="eastAsia"/>
        </w:rPr>
        <w:br/>
      </w:r>
      <w:r>
        <w:rPr>
          <w:rFonts w:hint="eastAsia"/>
        </w:rPr>
        <w:t>　　　　一、扩大权能是基础</w:t>
      </w:r>
      <w:r>
        <w:rPr>
          <w:rFonts w:hint="eastAsia"/>
        </w:rPr>
        <w:br/>
      </w:r>
      <w:r>
        <w:rPr>
          <w:rFonts w:hint="eastAsia"/>
        </w:rPr>
        <w:t>　　　　二、征地改革是关键</w:t>
      </w:r>
      <w:r>
        <w:rPr>
          <w:rFonts w:hint="eastAsia"/>
        </w:rPr>
        <w:br/>
      </w:r>
      <w:r>
        <w:rPr>
          <w:rFonts w:hint="eastAsia"/>
        </w:rPr>
        <w:t>　　　　三、城乡统一是方向</w:t>
      </w:r>
      <w:r>
        <w:rPr>
          <w:rFonts w:hint="eastAsia"/>
        </w:rPr>
        <w:br/>
      </w:r>
      <w:r>
        <w:rPr>
          <w:rFonts w:hint="eastAsia"/>
        </w:rPr>
        <w:t>　　第九节 一号文推进农村土地流转</w:t>
      </w:r>
      <w:r>
        <w:rPr>
          <w:rFonts w:hint="eastAsia"/>
        </w:rPr>
        <w:br/>
      </w:r>
      <w:r>
        <w:rPr>
          <w:rFonts w:hint="eastAsia"/>
        </w:rPr>
        <w:t>　　第十节 江苏省东台市土地流转启示</w:t>
      </w:r>
      <w:r>
        <w:rPr>
          <w:rFonts w:hint="eastAsia"/>
        </w:rPr>
        <w:br/>
      </w:r>
      <w:r>
        <w:rPr>
          <w:rFonts w:hint="eastAsia"/>
        </w:rPr>
        <w:t>　　　　一、东台农村土地的主要流转形式和经营形式</w:t>
      </w:r>
      <w:r>
        <w:rPr>
          <w:rFonts w:hint="eastAsia"/>
        </w:rPr>
        <w:br/>
      </w:r>
      <w:r>
        <w:rPr>
          <w:rFonts w:hint="eastAsia"/>
        </w:rPr>
        <w:t>　　　　二、东台农村土地流转的主要成效</w:t>
      </w:r>
      <w:r>
        <w:rPr>
          <w:rFonts w:hint="eastAsia"/>
        </w:rPr>
        <w:br/>
      </w:r>
      <w:r>
        <w:rPr>
          <w:rFonts w:hint="eastAsia"/>
        </w:rPr>
        <w:t>　　　　三、东台农村土地流转的启示</w:t>
      </w:r>
      <w:r>
        <w:rPr>
          <w:rFonts w:hint="eastAsia"/>
        </w:rPr>
        <w:br/>
      </w:r>
      <w:r>
        <w:rPr>
          <w:rFonts w:hint="eastAsia"/>
        </w:rPr>
        <w:t>　　第十一节 海南东方市成立土地流转服务中心</w:t>
      </w:r>
      <w:r>
        <w:rPr>
          <w:rFonts w:hint="eastAsia"/>
        </w:rPr>
        <w:br/>
      </w:r>
      <w:r>
        <w:rPr>
          <w:rFonts w:hint="eastAsia"/>
        </w:rPr>
        <w:t>　　第十二节 安徽省土地流转现状</w:t>
      </w:r>
      <w:r>
        <w:rPr>
          <w:rFonts w:hint="eastAsia"/>
        </w:rPr>
        <w:br/>
      </w:r>
      <w:r>
        <w:rPr>
          <w:rFonts w:hint="eastAsia"/>
        </w:rPr>
        <w:t>　　　　一、安徽试点农村建设用地流转</w:t>
      </w:r>
      <w:r>
        <w:rPr>
          <w:rFonts w:hint="eastAsia"/>
        </w:rPr>
        <w:br/>
      </w:r>
      <w:r>
        <w:rPr>
          <w:rFonts w:hint="eastAsia"/>
        </w:rPr>
        <w:t>　　　　二、十年来安徽农村土地流转速度激增</w:t>
      </w:r>
      <w:r>
        <w:rPr>
          <w:rFonts w:hint="eastAsia"/>
        </w:rPr>
        <w:br/>
      </w:r>
      <w:r>
        <w:rPr>
          <w:rFonts w:hint="eastAsia"/>
        </w:rPr>
        <w:t>　　　　三、安徽省宿松县土地流转实践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农村土地流转行业深度分析</w:t>
      </w:r>
      <w:r>
        <w:rPr>
          <w:rFonts w:hint="eastAsia"/>
        </w:rPr>
        <w:br/>
      </w:r>
      <w:r>
        <w:rPr>
          <w:rFonts w:hint="eastAsia"/>
        </w:rPr>
        <w:t>第三章 我国农村土地流转行业供求分析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第三节 土地流转或将激活百万亿市场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农村土地流转行业产业结构分析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二、中国农村土地流转行业存在问题</w:t>
      </w:r>
      <w:r>
        <w:rPr>
          <w:rFonts w:hint="eastAsia"/>
        </w:rPr>
        <w:br/>
      </w:r>
      <w:r>
        <w:rPr>
          <w:rFonts w:hint="eastAsia"/>
        </w:rPr>
        <w:t>　　　　三、中国农村土地流转行业问题成因</w:t>
      </w:r>
      <w:r>
        <w:rPr>
          <w:rFonts w:hint="eastAsia"/>
        </w:rPr>
        <w:br/>
      </w:r>
      <w:r>
        <w:rPr>
          <w:rFonts w:hint="eastAsia"/>
        </w:rPr>
        <w:t>　　　　四、土地制度调整方向分析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我国农村土地流转行业产业链分析</w:t>
      </w:r>
      <w:r>
        <w:rPr>
          <w:rFonts w:hint="eastAsia"/>
        </w:rPr>
        <w:br/>
      </w:r>
      <w:r>
        <w:rPr>
          <w:rFonts w:hint="eastAsia"/>
        </w:rPr>
        <w:t>　　第一节 农村土地流转行业产业链分析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农村土地流转上游行业分析</w:t>
      </w:r>
      <w:r>
        <w:rPr>
          <w:rFonts w:hint="eastAsia"/>
        </w:rPr>
        <w:br/>
      </w:r>
      <w:r>
        <w:rPr>
          <w:rFonts w:hint="eastAsia"/>
        </w:rPr>
        <w:t>　　　　一、农村土地流转成本构成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四、上游行业对农村土地流转行业的影响</w:t>
      </w:r>
      <w:r>
        <w:rPr>
          <w:rFonts w:hint="eastAsia"/>
        </w:rPr>
        <w:br/>
      </w:r>
      <w:r>
        <w:rPr>
          <w:rFonts w:hint="eastAsia"/>
        </w:rPr>
        <w:t>　　第三节 农村土地流转下游行业分析</w:t>
      </w:r>
      <w:r>
        <w:rPr>
          <w:rFonts w:hint="eastAsia"/>
        </w:rPr>
        <w:br/>
      </w:r>
      <w:r>
        <w:rPr>
          <w:rFonts w:hint="eastAsia"/>
        </w:rPr>
        <w:t>　　　　一、农村土地流转下游行业分布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四、下游需求对农村土地流转行业的影响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农村土地流转行业竞争格局分析</w:t>
      </w:r>
      <w:r>
        <w:rPr>
          <w:rFonts w:hint="eastAsia"/>
        </w:rPr>
        <w:br/>
      </w:r>
      <w:r>
        <w:rPr>
          <w:rFonts w:hint="eastAsia"/>
        </w:rPr>
        <w:t>第六章 我国农村土地流转行业竞争形势及策略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二、农村土地流转行业企业间竞争格局分析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三、农村土地流转行业集中度分析</w:t>
      </w:r>
      <w:r>
        <w:rPr>
          <w:rFonts w:hint="eastAsia"/>
        </w:rPr>
        <w:br/>
      </w:r>
      <w:r>
        <w:rPr>
          <w:rFonts w:hint="eastAsia"/>
        </w:rPr>
        <w:t>　　　　四、农村土地流转行业SWOT分析</w:t>
      </w:r>
      <w:r>
        <w:rPr>
          <w:rFonts w:hint="eastAsia"/>
        </w:rPr>
        <w:br/>
      </w:r>
      <w:r>
        <w:rPr>
          <w:rFonts w:hint="eastAsia"/>
        </w:rPr>
        <w:t>　　第二节 中国农村土地流转行业竞争格局综述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一、农村土地流转行业竞争概况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1、中国农村土地流转行业竞争格局</w:t>
      </w:r>
      <w:r>
        <w:rPr>
          <w:rFonts w:hint="eastAsia"/>
        </w:rPr>
        <w:br/>
      </w:r>
      <w:r>
        <w:rPr>
          <w:rFonts w:hint="eastAsia"/>
        </w:rPr>
        <w:t>　　　　　　2、农村土地流转行业未来竞争格局和特点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3、农村土地流转市场进入及竞争对手分析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二、四大参与主体</w:t>
      </w:r>
      <w:r>
        <w:rPr>
          <w:rFonts w:hint="eastAsia"/>
        </w:rPr>
        <w:br/>
      </w:r>
      <w:r>
        <w:rPr>
          <w:rFonts w:hint="eastAsia"/>
        </w:rPr>
        <w:t>　　　　三、参与主体行为特征</w:t>
      </w:r>
      <w:r>
        <w:rPr>
          <w:rFonts w:hint="eastAsia"/>
        </w:rPr>
        <w:br/>
      </w:r>
      <w:r>
        <w:rPr>
          <w:rFonts w:hint="eastAsia"/>
        </w:rPr>
        <w:t>　　　　二、中国农村土地流转行业竞争力分析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1、我国农村土地流转行业竞争力剖析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2、我国农村土地流转企业市场竞争的优势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3、国内农村土地流转企业竞争能力提升途径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三、农村土地流转市场竞争策略分析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农村土地流转行业领先企业经营形势分析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农村土地流转行业前景分析</w:t>
      </w:r>
      <w:r>
        <w:rPr>
          <w:rFonts w:hint="eastAsia"/>
        </w:rPr>
        <w:br/>
      </w:r>
      <w:r>
        <w:rPr>
          <w:rFonts w:hint="eastAsia"/>
        </w:rPr>
        <w:t>第八章 2025-2031年农村土地流转行业投资前景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2025-2031年农村土地流转市场发展前景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一、2025-2031年农村土地流转市场发展潜力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二、2025-2031年农村土地流转市场发展前景展望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2025-2031年农村土地流转市场发展趋势预测</w:t>
      </w:r>
      <w:r>
        <w:rPr>
          <w:rFonts w:hint="eastAsia"/>
        </w:rPr>
        <w:br/>
      </w:r>
      <w:r>
        <w:rPr>
          <w:rFonts w:hint="eastAsia"/>
        </w:rPr>
        <w:t>　　　　一、农村土地制度改革的基本态势</w:t>
      </w:r>
      <w:r>
        <w:rPr>
          <w:rFonts w:hint="eastAsia"/>
        </w:rPr>
        <w:br/>
      </w:r>
      <w:r>
        <w:rPr>
          <w:rFonts w:hint="eastAsia"/>
        </w:rPr>
        <w:t>　　　　二、农村土地流转的基本趋势</w:t>
      </w:r>
      <w:r>
        <w:rPr>
          <w:rFonts w:hint="eastAsia"/>
        </w:rPr>
        <w:br/>
      </w:r>
      <w:r>
        <w:rPr>
          <w:rFonts w:hint="eastAsia"/>
        </w:rPr>
        <w:t>　　　　三、农村土地流转存在的主要问题与风险</w:t>
      </w:r>
      <w:r>
        <w:rPr>
          <w:rFonts w:hint="eastAsia"/>
        </w:rPr>
        <w:br/>
      </w:r>
      <w:r>
        <w:rPr>
          <w:rFonts w:hint="eastAsia"/>
        </w:rPr>
        <w:t>　　　　四、完善农村土地流转机制的政策调整思路</w:t>
      </w:r>
      <w:r>
        <w:rPr>
          <w:rFonts w:hint="eastAsia"/>
        </w:rPr>
        <w:br/>
      </w:r>
      <w:r>
        <w:rPr>
          <w:rFonts w:hint="eastAsia"/>
        </w:rPr>
        <w:t>　　第三节 2025-2031年中国农村土地流转行业供需预测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一、2025-2031年中国农村土地流转行业供给预测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二、2025-2031年中国农村土地流转行业需求预测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2025-2031年农村土地流转行业投资环境分析</w:t>
      </w:r>
      <w:r>
        <w:rPr>
          <w:rFonts w:hint="eastAsia"/>
        </w:rPr>
        <w:br/>
      </w:r>
      <w:r>
        <w:rPr>
          <w:rFonts w:hint="eastAsia"/>
        </w:rPr>
        <w:t>　　第一节 农村土地流转行业政治法律环境分析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农村土地流转行业经济环境分析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农村土地流转行业社会环境分析</w:t>
      </w:r>
      <w:r>
        <w:rPr>
          <w:rFonts w:hint="eastAsia"/>
        </w:rPr>
        <w:br/>
      </w:r>
      <w:r>
        <w:rPr>
          <w:rFonts w:hint="eastAsia"/>
        </w:rPr>
        <w:t>　　　　一、农村土地流转产业社会环境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三、农村土地流转产业发展对社会发展的影响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2025-2031年农村土地流转行业投资机会与风险</w:t>
      </w:r>
      <w:r>
        <w:rPr>
          <w:rFonts w:hint="eastAsia"/>
        </w:rPr>
        <w:br/>
      </w:r>
      <w:r>
        <w:rPr>
          <w:rFonts w:hint="eastAsia"/>
        </w:rPr>
        <w:t>　　第一节 农村土地流转行业投融资情况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2025-2031年农村土地流转行业投资机会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2025-2031年农村土地流转行业投资风险及防范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农村土地流转行业投资战略研究</w:t>
      </w:r>
      <w:r>
        <w:rPr>
          <w:rFonts w:hint="eastAsia"/>
        </w:rPr>
        <w:br/>
      </w:r>
      <w:r>
        <w:rPr>
          <w:rFonts w:hint="eastAsia"/>
        </w:rPr>
        <w:t>　　第一节 农村土地流转行业发展战略研究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对我国农村土地流转品牌的战略思考</w:t>
      </w:r>
      <w:r>
        <w:rPr>
          <w:rFonts w:hint="eastAsia"/>
        </w:rPr>
        <w:br/>
      </w:r>
      <w:r>
        <w:rPr>
          <w:rFonts w:hint="eastAsia"/>
        </w:rPr>
        <w:t>　　　　一、农村土地流转品牌的重要性</w:t>
      </w:r>
      <w:r>
        <w:rPr>
          <w:rFonts w:hint="eastAsia"/>
        </w:rPr>
        <w:br/>
      </w:r>
      <w:r>
        <w:rPr>
          <w:rFonts w:hint="eastAsia"/>
        </w:rPr>
        <w:t>　　　　二、农村土地流转实施品牌战略的意义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三、农村土地流转企业品牌的现状分析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四、我国农村土地流转企业的品牌战略</w:t>
      </w:r>
      <w:r>
        <w:rPr>
          <w:rFonts w:hint="eastAsia"/>
        </w:rPr>
        <w:br/>
      </w:r>
      <w:r>
        <w:rPr>
          <w:rFonts w:hint="eastAsia"/>
        </w:rPr>
        <w:t>　　　　五、农村土地流转品牌战略管理的策略</w:t>
      </w:r>
      <w:r>
        <w:rPr>
          <w:rFonts w:hint="eastAsia"/>
        </w:rPr>
        <w:br/>
      </w:r>
      <w:r>
        <w:rPr>
          <w:rFonts w:hint="eastAsia"/>
        </w:rPr>
        <w:t>　　第三节 农村土地流转经营策略分析</w:t>
      </w:r>
      <w:r>
        <w:rPr>
          <w:rFonts w:hint="eastAsia"/>
        </w:rPr>
        <w:br/>
      </w:r>
      <w:r>
        <w:rPr>
          <w:rFonts w:hint="eastAsia"/>
        </w:rPr>
        <w:t>　　　　一、农村土地流转市场细分策略</w:t>
      </w:r>
      <w:r>
        <w:rPr>
          <w:rFonts w:hint="eastAsia"/>
        </w:rPr>
        <w:br/>
      </w:r>
      <w:r>
        <w:rPr>
          <w:rFonts w:hint="eastAsia"/>
        </w:rPr>
        <w:t>　　　　二、农村土地流转市场创新策略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四、农村土地流转新产品差异化战略</w:t>
      </w:r>
      <w:r>
        <w:rPr>
          <w:rFonts w:hint="eastAsia"/>
        </w:rPr>
        <w:br/>
      </w:r>
      <w:r>
        <w:rPr>
          <w:rFonts w:hint="eastAsia"/>
        </w:rPr>
        <w:t>　　第四节 农村土地流转行业投资战略研究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一、2025年农村土地流转行业投资战略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二、2025-2031年农村土地流转行业投资战略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农村土地流转行业研究结论</w:t>
      </w:r>
      <w:r>
        <w:rPr>
          <w:rFonts w:hint="eastAsia"/>
        </w:rPr>
        <w:br/>
      </w:r>
      <w:r>
        <w:rPr>
          <w:rFonts w:hint="eastAsia"/>
        </w:rPr>
        <w:t>　　第二节 农村土地流转行业投资价值评估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中:智林:农村土地流转行业投资建议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土地资源网手机客户端开通</w:t>
      </w:r>
      <w:r>
        <w:rPr>
          <w:rFonts w:hint="eastAsia"/>
        </w:rPr>
        <w:br/>
      </w:r>
      <w:r>
        <w:rPr>
          <w:rFonts w:hint="eastAsia"/>
        </w:rPr>
        <w:t>　　图表 2019-2024年农民工外出务工人员情况</w:t>
      </w:r>
      <w:r>
        <w:rPr>
          <w:rFonts w:hint="eastAsia"/>
        </w:rPr>
        <w:br/>
      </w:r>
      <w:r>
        <w:rPr>
          <w:rFonts w:hint="eastAsia"/>
        </w:rPr>
        <w:t>　　图表 农户土地流转前后收入对比</w:t>
      </w:r>
      <w:r>
        <w:rPr>
          <w:rFonts w:hint="eastAsia"/>
        </w:rPr>
        <w:br/>
      </w:r>
      <w:r>
        <w:rPr>
          <w:rFonts w:hint="eastAsia"/>
        </w:rPr>
        <w:t>　　图表 我国土地分类</w:t>
      </w:r>
      <w:r>
        <w:rPr>
          <w:rFonts w:hint="eastAsia"/>
        </w:rPr>
        <w:br/>
      </w:r>
      <w:r>
        <w:rPr>
          <w:rFonts w:hint="eastAsia"/>
        </w:rPr>
        <w:t>　　图表 2019-2024年全国承包耕地流转面积规模及增长</w:t>
      </w:r>
      <w:r>
        <w:rPr>
          <w:rFonts w:hint="eastAsia"/>
        </w:rPr>
        <w:br/>
      </w:r>
      <w:r>
        <w:rPr>
          <w:rFonts w:hint="eastAsia"/>
        </w:rPr>
        <w:t>　　图表 土地流转面积占家庭承包耕地面积比例</w:t>
      </w:r>
      <w:r>
        <w:rPr>
          <w:rFonts w:hint="eastAsia"/>
        </w:rPr>
        <w:br/>
      </w:r>
      <w:r>
        <w:rPr>
          <w:rFonts w:hint="eastAsia"/>
        </w:rPr>
        <w:t>　　图表 农村土地流转方式占比</w:t>
      </w:r>
      <w:r>
        <w:rPr>
          <w:rFonts w:hint="eastAsia"/>
        </w:rPr>
        <w:br/>
      </w:r>
      <w:r>
        <w:rPr>
          <w:rFonts w:hint="eastAsia"/>
        </w:rPr>
        <w:t>　　图表 2019-2024年中国土地流转行业新增社会产值</w:t>
      </w:r>
      <w:r>
        <w:rPr>
          <w:rFonts w:hint="eastAsia"/>
        </w:rPr>
        <w:br/>
      </w:r>
      <w:r>
        <w:rPr>
          <w:rFonts w:hint="eastAsia"/>
        </w:rPr>
        <w:t>　　图表 农村土地流转区域市场</w:t>
      </w:r>
      <w:r>
        <w:rPr>
          <w:rFonts w:hint="eastAsia"/>
        </w:rPr>
        <w:br/>
      </w:r>
      <w:r>
        <w:rPr>
          <w:rFonts w:hint="eastAsia"/>
        </w:rPr>
        <w:t>　　图表 耕地流转面积占耕地承包面积比重较大的省份</w:t>
      </w:r>
      <w:r>
        <w:rPr>
          <w:rFonts w:hint="eastAsia"/>
        </w:rPr>
        <w:br/>
      </w:r>
      <w:r>
        <w:rPr>
          <w:rFonts w:hint="eastAsia"/>
        </w:rPr>
        <w:t>　　图表 全国各类土地资源家底</w:t>
      </w:r>
      <w:r>
        <w:rPr>
          <w:rFonts w:hint="eastAsia"/>
        </w:rPr>
        <w:br/>
      </w:r>
      <w:r>
        <w:rPr>
          <w:rFonts w:hint="eastAsia"/>
        </w:rPr>
        <w:t>　　图表 全国25度以上的坡耕地面积</w:t>
      </w:r>
      <w:r>
        <w:rPr>
          <w:rFonts w:hint="eastAsia"/>
        </w:rPr>
        <w:br/>
      </w:r>
      <w:r>
        <w:rPr>
          <w:rFonts w:hint="eastAsia"/>
        </w:rPr>
        <w:t>　　图表 全国有灌溉设施和无灌溉设施耕地面积</w:t>
      </w:r>
      <w:r>
        <w:rPr>
          <w:rFonts w:hint="eastAsia"/>
        </w:rPr>
        <w:br/>
      </w:r>
      <w:r>
        <w:rPr>
          <w:rFonts w:hint="eastAsia"/>
        </w:rPr>
        <w:t>　　图表 2019-2024年安徽是土地流转面积</w:t>
      </w:r>
      <w:r>
        <w:rPr>
          <w:rFonts w:hint="eastAsia"/>
        </w:rPr>
        <w:br/>
      </w:r>
      <w:r>
        <w:rPr>
          <w:rFonts w:hint="eastAsia"/>
        </w:rPr>
        <w:t>　　图表 2019-2024年安徽省农村劳动力转移人数</w:t>
      </w:r>
      <w:r>
        <w:rPr>
          <w:rFonts w:hint="eastAsia"/>
        </w:rPr>
        <w:br/>
      </w:r>
      <w:r>
        <w:rPr>
          <w:rFonts w:hint="eastAsia"/>
        </w:rPr>
        <w:t>　　图表 2019-2024年安徽省农村土地流转产值</w:t>
      </w:r>
      <w:r>
        <w:rPr>
          <w:rFonts w:hint="eastAsia"/>
        </w:rPr>
        <w:br/>
      </w:r>
      <w:r>
        <w:rPr>
          <w:rFonts w:hint="eastAsia"/>
        </w:rPr>
        <w:t>　　图表 土地流转分类面积</w:t>
      </w:r>
      <w:r>
        <w:rPr>
          <w:rFonts w:hint="eastAsia"/>
        </w:rPr>
        <w:br/>
      </w:r>
      <w:r>
        <w:rPr>
          <w:rFonts w:hint="eastAsia"/>
        </w:rPr>
        <w:t>　　图表 2019-2024年家庭承包耕地面积</w:t>
      </w:r>
      <w:r>
        <w:rPr>
          <w:rFonts w:hint="eastAsia"/>
        </w:rPr>
        <w:br/>
      </w:r>
      <w:r>
        <w:rPr>
          <w:rFonts w:hint="eastAsia"/>
        </w:rPr>
        <w:t>　　图表 土地制度变革的重点方向</w:t>
      </w:r>
      <w:r>
        <w:rPr>
          <w:rFonts w:hint="eastAsia"/>
        </w:rPr>
        <w:br/>
      </w:r>
      <w:r>
        <w:rPr>
          <w:rFonts w:hint="eastAsia"/>
        </w:rPr>
        <w:t>　　图表 农村土地流转方式比较</w:t>
      </w:r>
      <w:r>
        <w:rPr>
          <w:rFonts w:hint="eastAsia"/>
        </w:rPr>
        <w:br/>
      </w:r>
      <w:r>
        <w:rPr>
          <w:rFonts w:hint="eastAsia"/>
        </w:rPr>
        <w:t>　　图表 农村土地流转面积比较</w:t>
      </w:r>
      <w:r>
        <w:rPr>
          <w:rFonts w:hint="eastAsia"/>
        </w:rPr>
        <w:br/>
      </w:r>
      <w:r>
        <w:rPr>
          <w:rFonts w:hint="eastAsia"/>
        </w:rPr>
        <w:t>　　图表 农村土地流转年限比较</w:t>
      </w:r>
      <w:r>
        <w:rPr>
          <w:rFonts w:hint="eastAsia"/>
        </w:rPr>
        <w:br/>
      </w:r>
      <w:r>
        <w:rPr>
          <w:rFonts w:hint="eastAsia"/>
        </w:rPr>
        <w:t>　　图表 2019-2024年土地整治新增耕地情况</w:t>
      </w:r>
      <w:r>
        <w:rPr>
          <w:rFonts w:hint="eastAsia"/>
        </w:rPr>
        <w:br/>
      </w:r>
      <w:r>
        <w:rPr>
          <w:rFonts w:hint="eastAsia"/>
        </w:rPr>
        <w:t>　　图表 2025年中美农业规模及生产率对比</w:t>
      </w:r>
      <w:r>
        <w:rPr>
          <w:rFonts w:hint="eastAsia"/>
        </w:rPr>
        <w:br/>
      </w:r>
      <w:r>
        <w:rPr>
          <w:rFonts w:hint="eastAsia"/>
        </w:rPr>
        <w:t>　　图表 美国农业规模及生产率</w:t>
      </w:r>
      <w:r>
        <w:rPr>
          <w:rFonts w:hint="eastAsia"/>
        </w:rPr>
        <w:br/>
      </w:r>
      <w:r>
        <w:rPr>
          <w:rFonts w:hint="eastAsia"/>
        </w:rPr>
        <w:t>　　图表 全国房地产商品房销售面积及销售额</w:t>
      </w:r>
      <w:r>
        <w:rPr>
          <w:rFonts w:hint="eastAsia"/>
        </w:rPr>
        <w:br/>
      </w:r>
      <w:r>
        <w:rPr>
          <w:rFonts w:hint="eastAsia"/>
        </w:rPr>
        <w:t>　　图表 全国房地产企业本年到位资金增速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2025年房地产销售面积</w:t>
      </w:r>
      <w:r>
        <w:rPr>
          <w:rFonts w:hint="eastAsia"/>
        </w:rPr>
        <w:br/>
      </w:r>
      <w:r>
        <w:rPr>
          <w:rFonts w:hint="eastAsia"/>
        </w:rPr>
        <w:t>　　图表 2025年房地产销售额</w:t>
      </w:r>
      <w:r>
        <w:rPr>
          <w:rFonts w:hint="eastAsia"/>
        </w:rPr>
        <w:br/>
      </w:r>
      <w:r>
        <w:rPr>
          <w:rFonts w:hint="eastAsia"/>
        </w:rPr>
        <w:t>　　图表 2025-2031年房地产市场规模及增长预测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2025-2031年我国商业用房地产市场开发投资规模及增长预测</w:t>
      </w:r>
      <w:r>
        <w:rPr>
          <w:rFonts w:hint="eastAsia"/>
        </w:rPr>
        <w:br/>
      </w:r>
      <w:r>
        <w:rPr>
          <w:rFonts w:hint="eastAsia"/>
        </w:rPr>
        <w:t>　　图表 农户转出/转入土地意愿</w:t>
      </w:r>
      <w:r>
        <w:rPr>
          <w:rFonts w:hint="eastAsia"/>
        </w:rPr>
        <w:br/>
      </w:r>
      <w:r>
        <w:rPr>
          <w:rFonts w:hint="eastAsia"/>
        </w:rPr>
        <w:t>　　图表 农户土地转出/转入土地</w:t>
      </w:r>
      <w:r>
        <w:rPr>
          <w:rFonts w:hint="eastAsia"/>
        </w:rPr>
        <w:br/>
      </w:r>
      <w:r>
        <w:rPr>
          <w:rFonts w:hint="eastAsia"/>
        </w:rPr>
        <w:t>　　图表 辉隆股份2024-2025年净利润</w:t>
      </w:r>
      <w:r>
        <w:rPr>
          <w:rFonts w:hint="eastAsia"/>
        </w:rPr>
        <w:br/>
      </w:r>
      <w:r>
        <w:rPr>
          <w:rFonts w:hint="eastAsia"/>
        </w:rPr>
        <w:t>　　图表 辉隆股份2024-2025年主营收入</w:t>
      </w:r>
      <w:r>
        <w:rPr>
          <w:rFonts w:hint="eastAsia"/>
        </w:rPr>
        <w:br/>
      </w:r>
      <w:r>
        <w:rPr>
          <w:rFonts w:hint="eastAsia"/>
        </w:rPr>
        <w:t>　　图表 辉隆股份2024-2025年每股收益</w:t>
      </w:r>
      <w:r>
        <w:rPr>
          <w:rFonts w:hint="eastAsia"/>
        </w:rPr>
        <w:br/>
      </w:r>
      <w:r>
        <w:rPr>
          <w:rFonts w:hint="eastAsia"/>
        </w:rPr>
        <w:t>　　图表 辉隆股份2024-2025年营业利润率</w:t>
      </w:r>
      <w:r>
        <w:rPr>
          <w:rFonts w:hint="eastAsia"/>
        </w:rPr>
        <w:br/>
      </w:r>
      <w:r>
        <w:rPr>
          <w:rFonts w:hint="eastAsia"/>
        </w:rPr>
        <w:t>　　图表 辉隆股份2024-2025年存货周转率</w:t>
      </w:r>
      <w:r>
        <w:rPr>
          <w:rFonts w:hint="eastAsia"/>
        </w:rPr>
        <w:br/>
      </w:r>
      <w:r>
        <w:rPr>
          <w:rFonts w:hint="eastAsia"/>
        </w:rPr>
        <w:t>　　图表 辉隆股份2024-2025年净资产增长率</w:t>
      </w:r>
      <w:r>
        <w:rPr>
          <w:rFonts w:hint="eastAsia"/>
        </w:rPr>
        <w:br/>
      </w:r>
      <w:r>
        <w:rPr>
          <w:rFonts w:hint="eastAsia"/>
        </w:rPr>
        <w:t>　　图表 亚盛集团2024-2025年净利润</w:t>
      </w:r>
      <w:r>
        <w:rPr>
          <w:rFonts w:hint="eastAsia"/>
        </w:rPr>
        <w:br/>
      </w:r>
      <w:r>
        <w:rPr>
          <w:rFonts w:hint="eastAsia"/>
        </w:rPr>
        <w:t>　　图表 亚盛集团2024-2025年主营收入</w:t>
      </w:r>
      <w:r>
        <w:rPr>
          <w:rFonts w:hint="eastAsia"/>
        </w:rPr>
        <w:br/>
      </w:r>
      <w:r>
        <w:rPr>
          <w:rFonts w:hint="eastAsia"/>
        </w:rPr>
        <w:t>　　图表 亚盛集团2024-2025年每股收益</w:t>
      </w:r>
      <w:r>
        <w:rPr>
          <w:rFonts w:hint="eastAsia"/>
        </w:rPr>
        <w:br/>
      </w:r>
      <w:r>
        <w:rPr>
          <w:rFonts w:hint="eastAsia"/>
        </w:rPr>
        <w:t>　　图表 亚盛集团2024-2025年营业利润率</w:t>
      </w:r>
      <w:r>
        <w:rPr>
          <w:rFonts w:hint="eastAsia"/>
        </w:rPr>
        <w:br/>
      </w:r>
      <w:r>
        <w:rPr>
          <w:rFonts w:hint="eastAsia"/>
        </w:rPr>
        <w:t>　　图表 亚盛集团2024-2025年净资产收益率</w:t>
      </w:r>
      <w:r>
        <w:rPr>
          <w:rFonts w:hint="eastAsia"/>
        </w:rPr>
        <w:br/>
      </w:r>
      <w:r>
        <w:rPr>
          <w:rFonts w:hint="eastAsia"/>
        </w:rPr>
        <w:t>　　图表 亚盛集团2024-2025年存货周转率</w:t>
      </w:r>
      <w:r>
        <w:rPr>
          <w:rFonts w:hint="eastAsia"/>
        </w:rPr>
        <w:br/>
      </w:r>
      <w:r>
        <w:rPr>
          <w:rFonts w:hint="eastAsia"/>
        </w:rPr>
        <w:t>　　图表 亚盛集团2024-2025年净资产增长率</w:t>
      </w:r>
      <w:r>
        <w:rPr>
          <w:rFonts w:hint="eastAsia"/>
        </w:rPr>
        <w:br/>
      </w:r>
      <w:r>
        <w:rPr>
          <w:rFonts w:hint="eastAsia"/>
        </w:rPr>
        <w:t>　　图表 2024-2025年海南橡胶净利润</w:t>
      </w:r>
      <w:r>
        <w:rPr>
          <w:rFonts w:hint="eastAsia"/>
        </w:rPr>
        <w:br/>
      </w:r>
      <w:r>
        <w:rPr>
          <w:rFonts w:hint="eastAsia"/>
        </w:rPr>
        <w:t>　　图表 2024-2025年海南橡胶主营收入</w:t>
      </w:r>
      <w:r>
        <w:rPr>
          <w:rFonts w:hint="eastAsia"/>
        </w:rPr>
        <w:br/>
      </w:r>
      <w:r>
        <w:rPr>
          <w:rFonts w:hint="eastAsia"/>
        </w:rPr>
        <w:t>　　图表 2024-2025年海南橡胶每股收益</w:t>
      </w:r>
      <w:r>
        <w:rPr>
          <w:rFonts w:hint="eastAsia"/>
        </w:rPr>
        <w:br/>
      </w:r>
      <w:r>
        <w:rPr>
          <w:rFonts w:hint="eastAsia"/>
        </w:rPr>
        <w:t>　　图表 2024-2025年海南橡胶营业利润率</w:t>
      </w:r>
      <w:r>
        <w:rPr>
          <w:rFonts w:hint="eastAsia"/>
        </w:rPr>
        <w:br/>
      </w:r>
      <w:r>
        <w:rPr>
          <w:rFonts w:hint="eastAsia"/>
        </w:rPr>
        <w:t>　　图表 2024-2025年海南橡胶净资产收益率</w:t>
      </w:r>
      <w:r>
        <w:rPr>
          <w:rFonts w:hint="eastAsia"/>
        </w:rPr>
        <w:br/>
      </w:r>
      <w:r>
        <w:rPr>
          <w:rFonts w:hint="eastAsia"/>
        </w:rPr>
        <w:t>　　图表 2024-2025年海南橡胶净资产增长率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2024-2025年罗牛山净利润</w:t>
      </w:r>
      <w:r>
        <w:rPr>
          <w:rFonts w:hint="eastAsia"/>
        </w:rPr>
        <w:br/>
      </w:r>
      <w:r>
        <w:rPr>
          <w:rFonts w:hint="eastAsia"/>
        </w:rPr>
        <w:t>　　图表 2024-2025年罗牛山主营收入</w:t>
      </w:r>
      <w:r>
        <w:rPr>
          <w:rFonts w:hint="eastAsia"/>
        </w:rPr>
        <w:br/>
      </w:r>
      <w:r>
        <w:rPr>
          <w:rFonts w:hint="eastAsia"/>
        </w:rPr>
        <w:t>　　图表 2024-2025年罗牛山每股收益</w:t>
      </w:r>
      <w:r>
        <w:rPr>
          <w:rFonts w:hint="eastAsia"/>
        </w:rPr>
        <w:br/>
      </w:r>
      <w:r>
        <w:rPr>
          <w:rFonts w:hint="eastAsia"/>
        </w:rPr>
        <w:t>　　图表 2024-2025年罗牛山营业利润率</w:t>
      </w:r>
      <w:r>
        <w:rPr>
          <w:rFonts w:hint="eastAsia"/>
        </w:rPr>
        <w:br/>
      </w:r>
      <w:r>
        <w:rPr>
          <w:rFonts w:hint="eastAsia"/>
        </w:rPr>
        <w:t>　　图表 2024-2025年罗牛山净资产收益率</w:t>
      </w:r>
      <w:r>
        <w:rPr>
          <w:rFonts w:hint="eastAsia"/>
        </w:rPr>
        <w:br/>
      </w:r>
      <w:r>
        <w:rPr>
          <w:rFonts w:hint="eastAsia"/>
        </w:rPr>
        <w:t>　　图表 2024-2025年罗牛山净资产增长率</w:t>
      </w:r>
      <w:r>
        <w:rPr>
          <w:rFonts w:hint="eastAsia"/>
        </w:rPr>
        <w:br/>
      </w:r>
      <w:r>
        <w:rPr>
          <w:rFonts w:hint="eastAsia"/>
        </w:rPr>
        <w:t>　　图表 2024-2025年罗牛山存货周转率</w:t>
      </w:r>
      <w:r>
        <w:rPr>
          <w:rFonts w:hint="eastAsia"/>
        </w:rPr>
        <w:br/>
      </w:r>
      <w:r>
        <w:rPr>
          <w:rFonts w:hint="eastAsia"/>
        </w:rPr>
        <w:t>　　图表 2024-2025年丰乐种业净利润</w:t>
      </w:r>
      <w:r>
        <w:rPr>
          <w:rFonts w:hint="eastAsia"/>
        </w:rPr>
        <w:br/>
      </w:r>
      <w:r>
        <w:rPr>
          <w:rFonts w:hint="eastAsia"/>
        </w:rPr>
        <w:t>　　图表 2024-2025年丰乐种业主营收入</w:t>
      </w:r>
      <w:r>
        <w:rPr>
          <w:rFonts w:hint="eastAsia"/>
        </w:rPr>
        <w:br/>
      </w:r>
      <w:r>
        <w:rPr>
          <w:rFonts w:hint="eastAsia"/>
        </w:rPr>
        <w:t>　　图表 2024-2025年丰乐种业每股收益</w:t>
      </w:r>
      <w:r>
        <w:rPr>
          <w:rFonts w:hint="eastAsia"/>
        </w:rPr>
        <w:br/>
      </w:r>
      <w:r>
        <w:rPr>
          <w:rFonts w:hint="eastAsia"/>
        </w:rPr>
        <w:t>　　图表 2024-2025年丰乐种业营业利润率</w:t>
      </w:r>
      <w:r>
        <w:rPr>
          <w:rFonts w:hint="eastAsia"/>
        </w:rPr>
        <w:br/>
      </w:r>
      <w:r>
        <w:rPr>
          <w:rFonts w:hint="eastAsia"/>
        </w:rPr>
        <w:t>　　图表 2024-2025年丰乐种业净资产收益率</w:t>
      </w:r>
      <w:r>
        <w:rPr>
          <w:rFonts w:hint="eastAsia"/>
        </w:rPr>
        <w:br/>
      </w:r>
      <w:r>
        <w:rPr>
          <w:rFonts w:hint="eastAsia"/>
        </w:rPr>
        <w:t>　　图表 2024-2025年丰乐种业净资产增长率</w:t>
      </w:r>
      <w:r>
        <w:rPr>
          <w:rFonts w:hint="eastAsia"/>
        </w:rPr>
        <w:br/>
      </w:r>
      <w:r>
        <w:rPr>
          <w:rFonts w:hint="eastAsia"/>
        </w:rPr>
        <w:t>　　图表 2024-2025年丰乐种业存货周转率</w:t>
      </w:r>
      <w:r>
        <w:rPr>
          <w:rFonts w:hint="eastAsia"/>
        </w:rPr>
        <w:br/>
      </w:r>
      <w:r>
        <w:rPr>
          <w:rFonts w:hint="eastAsia"/>
        </w:rPr>
        <w:t>　　图表 2024-2025年荃银高科净利润</w:t>
      </w:r>
      <w:r>
        <w:rPr>
          <w:rFonts w:hint="eastAsia"/>
        </w:rPr>
        <w:br/>
      </w:r>
      <w:r>
        <w:rPr>
          <w:rFonts w:hint="eastAsia"/>
        </w:rPr>
        <w:t>　　图表 2024-2025年荃银高科主营收入</w:t>
      </w:r>
      <w:r>
        <w:rPr>
          <w:rFonts w:hint="eastAsia"/>
        </w:rPr>
        <w:br/>
      </w:r>
      <w:r>
        <w:rPr>
          <w:rFonts w:hint="eastAsia"/>
        </w:rPr>
        <w:t>　　图表 2024-2025年荃银高科每股收益</w:t>
      </w:r>
      <w:r>
        <w:rPr>
          <w:rFonts w:hint="eastAsia"/>
        </w:rPr>
        <w:br/>
      </w:r>
      <w:r>
        <w:rPr>
          <w:rFonts w:hint="eastAsia"/>
        </w:rPr>
        <w:t>　　图表 2024-2025年荃银高科营业利润</w:t>
      </w:r>
      <w:r>
        <w:rPr>
          <w:rFonts w:hint="eastAsia"/>
        </w:rPr>
        <w:br/>
      </w:r>
      <w:r>
        <w:rPr>
          <w:rFonts w:hint="eastAsia"/>
        </w:rPr>
        <w:t>　　图表 2024-2025年荃银高科净资产收益率</w:t>
      </w:r>
      <w:r>
        <w:rPr>
          <w:rFonts w:hint="eastAsia"/>
        </w:rPr>
        <w:br/>
      </w:r>
      <w:r>
        <w:rPr>
          <w:rFonts w:hint="eastAsia"/>
        </w:rPr>
        <w:t>　　图表 2024-2025年荃银高科</w:t>
      </w:r>
      <w:r>
        <w:rPr>
          <w:rFonts w:hint="eastAsia"/>
        </w:rPr>
        <w:br/>
      </w:r>
      <w:r>
        <w:rPr>
          <w:rFonts w:hint="eastAsia"/>
        </w:rPr>
        <w:t>　　图表 2024-2025年荃银高科存货周转率</w:t>
      </w:r>
      <w:r>
        <w:rPr>
          <w:rFonts w:hint="eastAsia"/>
        </w:rPr>
        <w:br/>
      </w:r>
      <w:r>
        <w:rPr>
          <w:rFonts w:hint="eastAsia"/>
        </w:rPr>
        <w:t>　　图表 2024-2025年丰林集团净利润</w:t>
      </w:r>
      <w:r>
        <w:rPr>
          <w:rFonts w:hint="eastAsia"/>
        </w:rPr>
        <w:br/>
      </w:r>
      <w:r>
        <w:rPr>
          <w:rFonts w:hint="eastAsia"/>
        </w:rPr>
        <w:t>　　图表 2024-2025年丰林集团主营收入</w:t>
      </w:r>
      <w:r>
        <w:rPr>
          <w:rFonts w:hint="eastAsia"/>
        </w:rPr>
        <w:br/>
      </w:r>
      <w:r>
        <w:rPr>
          <w:rFonts w:hint="eastAsia"/>
        </w:rPr>
        <w:t>　　图表 2024-2025年丰林集团每股收益</w:t>
      </w:r>
      <w:r>
        <w:rPr>
          <w:rFonts w:hint="eastAsia"/>
        </w:rPr>
        <w:br/>
      </w:r>
      <w:r>
        <w:rPr>
          <w:rFonts w:hint="eastAsia"/>
        </w:rPr>
        <w:t>　　图表 2024-2025年丰林集团</w:t>
      </w:r>
      <w:r>
        <w:rPr>
          <w:rFonts w:hint="eastAsia"/>
        </w:rPr>
        <w:br/>
      </w:r>
      <w:r>
        <w:rPr>
          <w:rFonts w:hint="eastAsia"/>
        </w:rPr>
        <w:t>　　图表 2024-2025年丰林集团净资产收益率</w:t>
      </w:r>
      <w:r>
        <w:rPr>
          <w:rFonts w:hint="eastAsia"/>
        </w:rPr>
        <w:br/>
      </w:r>
      <w:r>
        <w:rPr>
          <w:rFonts w:hint="eastAsia"/>
        </w:rPr>
        <w:t>　　图表 2024-2025年丰林集团净资产增长率</w:t>
      </w:r>
      <w:r>
        <w:rPr>
          <w:rFonts w:hint="eastAsia"/>
        </w:rPr>
        <w:br/>
      </w:r>
      <w:r>
        <w:rPr>
          <w:rFonts w:hint="eastAsia"/>
        </w:rPr>
        <w:t>　　图表 2024-2025年丰林集团存货周转率</w:t>
      </w:r>
      <w:r>
        <w:rPr>
          <w:rFonts w:hint="eastAsia"/>
        </w:rPr>
        <w:br/>
      </w:r>
      <w:r>
        <w:rPr>
          <w:rFonts w:hint="eastAsia"/>
        </w:rPr>
        <w:t>　　图表 2024-2025年莫高股份净利润</w:t>
      </w:r>
      <w:r>
        <w:rPr>
          <w:rFonts w:hint="eastAsia"/>
        </w:rPr>
        <w:br/>
      </w:r>
      <w:r>
        <w:rPr>
          <w:rFonts w:hint="eastAsia"/>
        </w:rPr>
        <w:t>　　图表 2024-2025年莫高股份主营收入</w:t>
      </w:r>
      <w:r>
        <w:rPr>
          <w:rFonts w:hint="eastAsia"/>
        </w:rPr>
        <w:br/>
      </w:r>
      <w:r>
        <w:rPr>
          <w:rFonts w:hint="eastAsia"/>
        </w:rPr>
        <w:t>　　图表 2024-2025年莫高股份每股收益</w:t>
      </w:r>
      <w:r>
        <w:rPr>
          <w:rFonts w:hint="eastAsia"/>
        </w:rPr>
        <w:br/>
      </w:r>
      <w:r>
        <w:rPr>
          <w:rFonts w:hint="eastAsia"/>
        </w:rPr>
        <w:t>　　图表 2024-2025年莫高股份营业利润率</w:t>
      </w:r>
      <w:r>
        <w:rPr>
          <w:rFonts w:hint="eastAsia"/>
        </w:rPr>
        <w:br/>
      </w:r>
      <w:r>
        <w:rPr>
          <w:rFonts w:hint="eastAsia"/>
        </w:rPr>
        <w:t>　　图表 2024-2025年莫高股份净资产收益率</w:t>
      </w:r>
      <w:r>
        <w:rPr>
          <w:rFonts w:hint="eastAsia"/>
        </w:rPr>
        <w:br/>
      </w:r>
      <w:r>
        <w:rPr>
          <w:rFonts w:hint="eastAsia"/>
        </w:rPr>
        <w:t>　　图表 2024-2025年莫高股份净资产增长率</w:t>
      </w:r>
      <w:r>
        <w:rPr>
          <w:rFonts w:hint="eastAsia"/>
        </w:rPr>
        <w:br/>
      </w:r>
      <w:r>
        <w:rPr>
          <w:rFonts w:hint="eastAsia"/>
        </w:rPr>
        <w:t>　　图表 2024-2025年莫高股份存货周转率</w:t>
      </w:r>
      <w:r>
        <w:rPr>
          <w:rFonts w:hint="eastAsia"/>
        </w:rPr>
        <w:br/>
      </w:r>
      <w:r>
        <w:rPr>
          <w:rFonts w:hint="eastAsia"/>
        </w:rPr>
        <w:t>　　图表 2024-2025年新赛股份净利润</w:t>
      </w:r>
      <w:r>
        <w:rPr>
          <w:rFonts w:hint="eastAsia"/>
        </w:rPr>
        <w:br/>
      </w:r>
      <w:r>
        <w:rPr>
          <w:rFonts w:hint="eastAsia"/>
        </w:rPr>
        <w:t>　　图表 2024-2025年新赛股份主营收入</w:t>
      </w:r>
      <w:r>
        <w:rPr>
          <w:rFonts w:hint="eastAsia"/>
        </w:rPr>
        <w:br/>
      </w:r>
      <w:r>
        <w:rPr>
          <w:rFonts w:hint="eastAsia"/>
        </w:rPr>
        <w:t>　　图表 2024-2025年新赛股份每股收益</w:t>
      </w:r>
      <w:r>
        <w:rPr>
          <w:rFonts w:hint="eastAsia"/>
        </w:rPr>
        <w:br/>
      </w:r>
      <w:r>
        <w:rPr>
          <w:rFonts w:hint="eastAsia"/>
        </w:rPr>
        <w:t>　　图表 2024-2025年新赛股份营业利润率</w:t>
      </w:r>
      <w:r>
        <w:rPr>
          <w:rFonts w:hint="eastAsia"/>
        </w:rPr>
        <w:br/>
      </w:r>
      <w:r>
        <w:rPr>
          <w:rFonts w:hint="eastAsia"/>
        </w:rPr>
        <w:t>　　图表 2024-2025年新赛股份净资产收益率</w:t>
      </w:r>
      <w:r>
        <w:rPr>
          <w:rFonts w:hint="eastAsia"/>
        </w:rPr>
        <w:br/>
      </w:r>
      <w:r>
        <w:rPr>
          <w:rFonts w:hint="eastAsia"/>
        </w:rPr>
        <w:t>　　图表 2024-2025年新赛股份净资产增长率</w:t>
      </w:r>
      <w:r>
        <w:rPr>
          <w:rFonts w:hint="eastAsia"/>
        </w:rPr>
        <w:br/>
      </w:r>
      <w:r>
        <w:rPr>
          <w:rFonts w:hint="eastAsia"/>
        </w:rPr>
        <w:t>　　图表 2024-2025年新赛股份存货周转率</w:t>
      </w:r>
      <w:r>
        <w:rPr>
          <w:rFonts w:hint="eastAsia"/>
        </w:rPr>
        <w:br/>
      </w:r>
      <w:r>
        <w:rPr>
          <w:rFonts w:hint="eastAsia"/>
        </w:rPr>
        <w:t>　　图表 2025-2031年中国农村土地流转行业供给预测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2025-2031年中国农村土地流转行业需求预测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2025-2031年中国农村土地流转行业新增社会产值预测</w:t>
      </w:r>
      <w:r>
        <w:rPr>
          <w:rFonts w:hint="eastAsia"/>
        </w:rPr>
        <w:br/>
      </w:r>
      <w:r>
        <w:rPr>
          <w:rFonts w:hint="eastAsia"/>
        </w:rPr>
        <w:t>　　图表 2025年土流网经营状况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2024-2025年全国农渔林业产值情况</w:t>
      </w:r>
      <w:r>
        <w:rPr>
          <w:rFonts w:hint="eastAsia"/>
        </w:rPr>
        <w:br/>
      </w:r>
      <w:r>
        <w:rPr>
          <w:rFonts w:hint="eastAsia"/>
        </w:rPr>
        <w:t>　　图表 2025年各个季度部分农产品价格指数</w:t>
      </w:r>
      <w:r>
        <w:rPr>
          <w:rFonts w:hint="eastAsia"/>
        </w:rPr>
        <w:br/>
      </w:r>
      <w:r>
        <w:rPr>
          <w:rFonts w:hint="eastAsia"/>
        </w:rPr>
        <w:t>　　图表 2025年各季度农村人均收入与支出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7085aed11434b" w:history="1">
        <w:r>
          <w:rPr>
            <w:rStyle w:val="Hyperlink"/>
          </w:rPr>
          <w:t>2025-2031年中国农村土地流转市场现状研究分析与发展前景预测报告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7085aed11434b" w:history="1">
        <w:r>
          <w:rPr>
            <w:rStyle w:val="Hyperlink"/>
          </w:rPr>
          <w:t>https://www.20087.com/M_NongLinMuYu/13/NongCunTuDiLiuZhuanShiChangQianJingFenXiYuCe.html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热点：农村土地流转合同范本、农村土地流转交易平台、农村土地流转补偿新标准多少钱一亩、农村土地流转的合法流程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a997aacd4a88" w:history="1">
      <w:r>
        <w:rPr>
          <w:rStyle w:val="Hyperlink"/>
        </w:rPr>
        <w:t>2025-2031年中国农村土地流转市场现状研究分析与发展前景预测报告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NongCunTuDiLiuZhuanShiChangQianJingFenXiYuCe.html" TargetMode="External" Id="R5487085aed11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NongCunTuDiLiuZhuanShiChangQianJingFenXiYuCe.html" TargetMode="External" Id="R5bd7a997aacd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2024-12-09T23:00:00Z</dcterms:created>
  <dcterms:modified xsi:type="dcterms:W3CDTF">2024-12-10T00:00:00Z</dcterms:modified>
  <dc:subject>2025-2031年中国农村土地流转市场现状研究分析与发展前景预测报告</dc:subject>
  <dc:title>2025-2031年中国农村土地流转市场现状研究分析与发展前景预测报告</dc:title>
  <cp:keywords>2025-2031年中国农村土地流转市场现状研究分析与发展前景预测报告</cp:keywords>
  <dc:description>2025-2031年中国农村土地流转市场现状研究分析与发展前景预测报告</dc:description>
</cp:coreProperties>
</file>