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cb9156d704411" w:history="1">
              <w:r>
                <w:rPr>
                  <w:rStyle w:val="Hyperlink"/>
                </w:rPr>
                <w:t>中国活性水市场深度剖析及发展前景分析报告（2025-2031年）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cb9156d704411" w:history="1">
              <w:r>
                <w:rPr>
                  <w:rStyle w:val="Hyperlink"/>
                </w:rPr>
                <w:t>中国活性水市场深度剖析及发展前景分析报告（2025-2031年）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cb9156d704411" w:history="1">
                <w:r>
                  <w:rPr>
                    <w:rStyle w:val="Hyperlink"/>
                  </w:rPr>
                  <w:t>https://www.20087.com/1/A1/HuoXingShuiShiChangDiaoChaYanJiuBaoGao.html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水是一种经过特殊处理的水，通常含有较高的溶解氧或其他活性成分，广泛应用于农业灌溉、饮用水处理和个人护理领域。其主要功能是通过改变水的物理化学特性，提高水的溶解性和渗透性，促进植物生长或改善人体健康。现代活性水不仅具备优良的功能特性和良好的安全性，还采用了多种先进的生产工艺（如电解法、磁化处理）和严格的质量控制标准，增强了产品的稳定性和适用性。近年来，随着人们对健康和环境保护意识的增强，活性水的应用范围和技术水平不断提高，提高了市场的多样性和竞争性。</w:t>
      </w:r>
      <w:r>
        <w:rPr>
          <w:rFonts w:hint="eastAsia"/>
        </w:rPr>
        <w:br/>
      </w:r>
      <w:r>
        <w:rPr>
          <w:rFonts w:hint="eastAsia"/>
        </w:rPr>
        <w:t>　　未来，活性水的发展将更加注重多样化和绿色化。一方面，随着新材料和新技术的应用，未来的活性水将具备更多的功能性成分和更好的环境适应性，能够在复杂应用场景中保持稳定的性能。例如，采用新型高效处理技术和优化配方设计，可以提高活性水的功能特性和持久性，拓展其在高端应用领域的潜力。另一方面，绿色化将成为重要的发展方向，活性水将逐步采用更加环保的生产工艺和材料，减少有害物质的排放和残留。例如，开发低污染生产工艺和使用可再生原材料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cb9156d704411" w:history="1">
        <w:r>
          <w:rPr>
            <w:rStyle w:val="Hyperlink"/>
          </w:rPr>
          <w:t>中国活性水市场深度剖析及发展前景分析报告（2025-2031年）</w:t>
        </w:r>
      </w:hyperlink>
      <w:r>
        <w:rPr>
          <w:rFonts w:hint="eastAsia"/>
        </w:rPr>
        <w:t>》依托权威机构及行业协会数据，结合活性水行业的宏观环境与微观实践，从活性水市场规模、市场需求、技术现状及产业链结构等多维度进行了系统调研与分析。报告通过严谨的研究方法与翔实的数据支持，辅以直观图表，全面剖析了活性水行业发展趋势、重点企业表现及市场竞争格局，并通过SWOT分析揭示了行业机遇与潜在风险，为活性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2024-2025年中国活性水行业发展状况综述</w:t>
      </w:r>
      <w:r>
        <w:rPr>
          <w:rFonts w:hint="eastAsia"/>
        </w:rPr>
        <w:br/>
      </w:r>
      <w:r>
        <w:rPr>
          <w:rFonts w:hint="eastAsia"/>
        </w:rPr>
        <w:t>　　第一节 活性水行业简介</w:t>
      </w:r>
      <w:r>
        <w:rPr>
          <w:rFonts w:hint="eastAsia"/>
        </w:rPr>
        <w:br/>
      </w:r>
      <w:r>
        <w:rPr>
          <w:rFonts w:hint="eastAsia"/>
        </w:rPr>
        <w:t>　　　　一、活性水行业界定及分类</w:t>
      </w:r>
      <w:r>
        <w:rPr>
          <w:rFonts w:hint="eastAsia"/>
        </w:rPr>
        <w:br/>
      </w:r>
      <w:r>
        <w:rPr>
          <w:rFonts w:hint="eastAsia"/>
        </w:rPr>
        <w:t>　　　　二、活性水行业特征</w:t>
      </w:r>
      <w:r>
        <w:rPr>
          <w:rFonts w:hint="eastAsia"/>
        </w:rPr>
        <w:br/>
      </w:r>
      <w:r>
        <w:rPr>
          <w:rFonts w:hint="eastAsia"/>
        </w:rPr>
        <w:t>　　第二节 活性水行业相关政策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二、其他活性水相关政策</w:t>
      </w:r>
      <w:r>
        <w:rPr>
          <w:rFonts w:hint="eastAsia"/>
        </w:rPr>
        <w:br/>
      </w:r>
      <w:r>
        <w:rPr>
          <w:rFonts w:hint="eastAsia"/>
        </w:rPr>
        <w:t>　　第三节 活性水政策发展环境</w:t>
      </w:r>
      <w:r>
        <w:rPr>
          <w:rFonts w:hint="eastAsia"/>
        </w:rPr>
        <w:br/>
      </w:r>
      <w:r>
        <w:rPr>
          <w:rFonts w:hint="eastAsia"/>
        </w:rPr>
        <w:t>　　　　一、活性水产业振兴规划</w:t>
      </w:r>
      <w:r>
        <w:rPr>
          <w:rFonts w:hint="eastAsia"/>
        </w:rPr>
        <w:br/>
      </w:r>
      <w:r>
        <w:rPr>
          <w:rFonts w:hint="eastAsia"/>
        </w:rPr>
        <w:t>　　　　二、活性水产业发展规划</w:t>
      </w:r>
      <w:r>
        <w:rPr>
          <w:rFonts w:hint="eastAsia"/>
        </w:rPr>
        <w:br/>
      </w:r>
      <w:r>
        <w:rPr>
          <w:rFonts w:hint="eastAsia"/>
        </w:rPr>
        <w:t>　　　　三、活性水行业标准政策</w:t>
      </w:r>
      <w:r>
        <w:rPr>
          <w:rFonts w:hint="eastAsia"/>
        </w:rPr>
        <w:br/>
      </w:r>
      <w:r>
        <w:rPr>
          <w:rFonts w:hint="eastAsia"/>
        </w:rPr>
        <w:t>　　　　四、活性水市场应用政策</w:t>
      </w:r>
      <w:r>
        <w:rPr>
          <w:rFonts w:hint="eastAsia"/>
        </w:rPr>
        <w:br/>
      </w:r>
      <w:r>
        <w:rPr>
          <w:rFonts w:hint="eastAsia"/>
        </w:rPr>
        <w:t>　　　　五、活性水财政税收政策</w:t>
      </w:r>
      <w:r>
        <w:rPr>
          <w:rFonts w:hint="eastAsia"/>
        </w:rPr>
        <w:br/>
      </w:r>
      <w:r>
        <w:rPr>
          <w:rFonts w:hint="eastAsia"/>
        </w:rPr>
        <w:t>　　第四节 中国活性水行业发展状况</w:t>
      </w:r>
      <w:r>
        <w:rPr>
          <w:rFonts w:hint="eastAsia"/>
        </w:rPr>
        <w:br/>
      </w:r>
      <w:r>
        <w:rPr>
          <w:rFonts w:hint="eastAsia"/>
        </w:rPr>
        <w:t>　　　　一、活性水行业发展历程</w:t>
      </w:r>
      <w:r>
        <w:rPr>
          <w:rFonts w:hint="eastAsia"/>
        </w:rPr>
        <w:br/>
      </w:r>
      <w:r>
        <w:rPr>
          <w:rFonts w:hint="eastAsia"/>
        </w:rPr>
        <w:t>　　　　二、活性水行业发展面临的问题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2024-2025年活性水行业技术发展现状及趋势分析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国内外活性水行业技术差异与原因</w:t>
      </w:r>
      <w:r>
        <w:rPr>
          <w:rFonts w:hint="eastAsia"/>
        </w:rPr>
        <w:br/>
      </w:r>
      <w:r>
        <w:rPr>
          <w:rFonts w:hint="eastAsia"/>
        </w:rPr>
        <w:t>　　第三节 活性水行业技术发展方向、趋势预测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中国活性水行业供需状况分析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2019-2024年中国活性水行业总体规模</w:t>
      </w:r>
      <w:r>
        <w:rPr>
          <w:rFonts w:hint="eastAsia"/>
        </w:rPr>
        <w:br/>
      </w:r>
      <w:r>
        <w:rPr>
          <w:rFonts w:hint="eastAsia"/>
        </w:rPr>
        <w:t>　　第二节 活性水行业产量情况分析及预测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一、2019-2024年活性水行业产量统计分析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二、2025-2031年活性水行业产量预测分析</w:t>
      </w:r>
      <w:r>
        <w:rPr>
          <w:rFonts w:hint="eastAsia"/>
        </w:rPr>
        <w:br/>
      </w:r>
      <w:r>
        <w:rPr>
          <w:rFonts w:hint="eastAsia"/>
        </w:rPr>
        <w:t>　　第三节 活性水市场容量调研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一、2019-2024年活性水市场容量分析</w:t>
      </w:r>
      <w:r>
        <w:rPr>
          <w:rFonts w:hint="eastAsia"/>
        </w:rPr>
        <w:br/>
      </w:r>
      <w:r>
        <w:rPr>
          <w:rFonts w:hint="eastAsia"/>
        </w:rPr>
        <w:t>　　　　二、活性水产能配置与产能利用率调查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三、2025-2031年活性水市场容量预测</w:t>
      </w:r>
      <w:r>
        <w:rPr>
          <w:rFonts w:hint="eastAsia"/>
        </w:rPr>
        <w:br/>
      </w:r>
      <w:r>
        <w:rPr>
          <w:rFonts w:hint="eastAsia"/>
        </w:rPr>
        <w:t>　　第四节 活性水行业需求情况调研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一、2019-2024年活性水行业需求调研分析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二、2025-2031年活性水行业需求预测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中国活性水行情走势及影响要素分析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2024-2025年活性水行情走势回顾</w:t>
      </w:r>
      <w:r>
        <w:rPr>
          <w:rFonts w:hint="eastAsia"/>
        </w:rPr>
        <w:br/>
      </w:r>
      <w:r>
        <w:rPr>
          <w:rFonts w:hint="eastAsia"/>
        </w:rPr>
        <w:t>　　第二节 当前活性水市场行情分析</w:t>
      </w:r>
      <w:r>
        <w:rPr>
          <w:rFonts w:hint="eastAsia"/>
        </w:rPr>
        <w:br/>
      </w:r>
      <w:r>
        <w:rPr>
          <w:rFonts w:hint="eastAsia"/>
        </w:rPr>
        <w:t>　　第三节 影响活性水市场行情要素分析</w:t>
      </w:r>
      <w:r>
        <w:rPr>
          <w:rFonts w:hint="eastAsia"/>
        </w:rPr>
        <w:br/>
      </w:r>
      <w:r>
        <w:rPr>
          <w:rFonts w:hint="eastAsia"/>
        </w:rPr>
        <w:t>　　第四节 活性水价格风险规避策略研究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2025-2031年活性水行情走势预测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2019-2024年中国活性水行业重点区域发展分析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一、中国活性水行业重点区域市场结构变化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二、**地区活性水行业发展分析</w:t>
      </w:r>
      <w:r>
        <w:rPr>
          <w:rFonts w:hint="eastAsia"/>
        </w:rPr>
        <w:br/>
      </w:r>
      <w:r>
        <w:rPr>
          <w:rFonts w:hint="eastAsia"/>
        </w:rPr>
        <w:t>　　　　三、**地区活性水行业发展分析</w:t>
      </w:r>
      <w:r>
        <w:rPr>
          <w:rFonts w:hint="eastAsia"/>
        </w:rPr>
        <w:br/>
      </w:r>
      <w:r>
        <w:rPr>
          <w:rFonts w:hint="eastAsia"/>
        </w:rPr>
        <w:t>　　　　四、**地区活性水行业发展分析</w:t>
      </w:r>
      <w:r>
        <w:rPr>
          <w:rFonts w:hint="eastAsia"/>
        </w:rPr>
        <w:br/>
      </w:r>
      <w:r>
        <w:rPr>
          <w:rFonts w:hint="eastAsia"/>
        </w:rPr>
        <w:t>　　　　五、**地区活性水行业发展分析</w:t>
      </w:r>
      <w:r>
        <w:rPr>
          <w:rFonts w:hint="eastAsia"/>
        </w:rPr>
        <w:br/>
      </w:r>
      <w:r>
        <w:rPr>
          <w:rFonts w:hint="eastAsia"/>
        </w:rPr>
        <w:t>　　　　六、**地区活性水行业发展分析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活性水上游原料产业链发展状况分析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活性水下游需求产业链发展情况分析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上下游行业对活性水行业的影响分析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活性水行业竞争格局分析</w:t>
      </w:r>
      <w:r>
        <w:rPr>
          <w:rFonts w:hint="eastAsia"/>
        </w:rPr>
        <w:br/>
      </w:r>
      <w:r>
        <w:rPr>
          <w:rFonts w:hint="eastAsia"/>
        </w:rPr>
        <w:t>　　第一节 活性水行业集中度分析</w:t>
      </w:r>
      <w:r>
        <w:rPr>
          <w:rFonts w:hint="eastAsia"/>
        </w:rPr>
        <w:br/>
      </w:r>
      <w:r>
        <w:rPr>
          <w:rFonts w:hint="eastAsia"/>
        </w:rPr>
        <w:t>　　　　一、活性水市场集中度分析</w:t>
      </w:r>
      <w:r>
        <w:rPr>
          <w:rFonts w:hint="eastAsia"/>
        </w:rPr>
        <w:br/>
      </w:r>
      <w:r>
        <w:rPr>
          <w:rFonts w:hint="eastAsia"/>
        </w:rPr>
        <w:t>　　　　二、活性水企业集中度分析</w:t>
      </w:r>
      <w:r>
        <w:rPr>
          <w:rFonts w:hint="eastAsia"/>
        </w:rPr>
        <w:br/>
      </w:r>
      <w:r>
        <w:rPr>
          <w:rFonts w:hint="eastAsia"/>
        </w:rPr>
        <w:t>　　　　三、活性水区域集中度分析</w:t>
      </w:r>
      <w:r>
        <w:rPr>
          <w:rFonts w:hint="eastAsia"/>
        </w:rPr>
        <w:br/>
      </w:r>
      <w:r>
        <w:rPr>
          <w:rFonts w:hint="eastAsia"/>
        </w:rPr>
        <w:t>　　第二节 活性水行业竞争格局分析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一、2024-2025年活性水行业竞争分析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二、2024-2025年中外活性水产品竞争分析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三、2019-2024年中国活性水市场竞争分析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四、2025-2031年国内主要活性水企业动向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活性水重点企业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二、活性水企业经营情况分析</w:t>
      </w:r>
      <w:r>
        <w:rPr>
          <w:rFonts w:hint="eastAsia"/>
        </w:rPr>
        <w:br/>
      </w:r>
      <w:r>
        <w:rPr>
          <w:rFonts w:hint="eastAsia"/>
        </w:rPr>
        <w:t>　　　　三、活性水企业发展规划及前景展望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活性水重点企业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二、活性水企业经营情况分析</w:t>
      </w:r>
      <w:r>
        <w:rPr>
          <w:rFonts w:hint="eastAsia"/>
        </w:rPr>
        <w:br/>
      </w:r>
      <w:r>
        <w:rPr>
          <w:rFonts w:hint="eastAsia"/>
        </w:rPr>
        <w:t>　　　　三、活性水企业发展规划及前景展望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活性水重点企业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二、活性水企业经营情况分析</w:t>
      </w:r>
      <w:r>
        <w:rPr>
          <w:rFonts w:hint="eastAsia"/>
        </w:rPr>
        <w:br/>
      </w:r>
      <w:r>
        <w:rPr>
          <w:rFonts w:hint="eastAsia"/>
        </w:rPr>
        <w:t>　　　　三、活性水企业发展规划及前景展望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活性水重点企业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二、活性水企业经营情况分析</w:t>
      </w:r>
      <w:r>
        <w:rPr>
          <w:rFonts w:hint="eastAsia"/>
        </w:rPr>
        <w:br/>
      </w:r>
      <w:r>
        <w:rPr>
          <w:rFonts w:hint="eastAsia"/>
        </w:rPr>
        <w:t>　　　　三、活性水企业发展规划及前景展望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活性水重点企业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二、活性水企业经营情况分析</w:t>
      </w:r>
      <w:r>
        <w:rPr>
          <w:rFonts w:hint="eastAsia"/>
        </w:rPr>
        <w:br/>
      </w:r>
      <w:r>
        <w:rPr>
          <w:rFonts w:hint="eastAsia"/>
        </w:rPr>
        <w:t>　　　　三、活性水企业发展规划及前景展望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活性水企业多样化经营策略分析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一、活性水企业多样化经营情况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二、现行活性水行业多样化经营的方向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大型活性水企业集团未来发展策略分析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对中小活性水企业生产经营的建议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活性水产业投资策略</w:t>
      </w:r>
      <w:r>
        <w:rPr>
          <w:rFonts w:hint="eastAsia"/>
        </w:rPr>
        <w:br/>
      </w:r>
      <w:r>
        <w:rPr>
          <w:rFonts w:hint="eastAsia"/>
        </w:rPr>
        <w:t>　　第一节 活性水产品定位策略</w:t>
      </w:r>
      <w:r>
        <w:rPr>
          <w:rFonts w:hint="eastAsia"/>
        </w:rPr>
        <w:br/>
      </w:r>
      <w:r>
        <w:rPr>
          <w:rFonts w:hint="eastAsia"/>
        </w:rPr>
        <w:t>　　　　一、活性水市场细分策略</w:t>
      </w:r>
      <w:r>
        <w:rPr>
          <w:rFonts w:hint="eastAsia"/>
        </w:rPr>
        <w:br/>
      </w:r>
      <w:r>
        <w:rPr>
          <w:rFonts w:hint="eastAsia"/>
        </w:rPr>
        <w:t>　　　　二、活性水目标市场的选择</w:t>
      </w:r>
      <w:r>
        <w:rPr>
          <w:rFonts w:hint="eastAsia"/>
        </w:rPr>
        <w:br/>
      </w:r>
      <w:r>
        <w:rPr>
          <w:rFonts w:hint="eastAsia"/>
        </w:rPr>
        <w:t>　　第二节 活性水产品开发策略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活性水渠道销售策略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二、活性水市场投资建议</w:t>
      </w:r>
      <w:r>
        <w:rPr>
          <w:rFonts w:hint="eastAsia"/>
        </w:rPr>
        <w:br/>
      </w:r>
      <w:r>
        <w:rPr>
          <w:rFonts w:hint="eastAsia"/>
        </w:rPr>
        <w:t>　　第四节 活性水品牌经营策略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活性水服务策略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活性水行业风险分析</w:t>
      </w:r>
      <w:r>
        <w:rPr>
          <w:rFonts w:hint="eastAsia"/>
        </w:rPr>
        <w:br/>
      </w:r>
      <w:r>
        <w:rPr>
          <w:rFonts w:hint="eastAsia"/>
        </w:rPr>
        <w:t>　　　　一、活性水市场竞争风险</w:t>
      </w:r>
      <w:r>
        <w:rPr>
          <w:rFonts w:hint="eastAsia"/>
        </w:rPr>
        <w:br/>
      </w:r>
      <w:r>
        <w:rPr>
          <w:rFonts w:hint="eastAsia"/>
        </w:rPr>
        <w:t>　　　　二、活性水原材料压力风险分析</w:t>
      </w:r>
      <w:r>
        <w:rPr>
          <w:rFonts w:hint="eastAsia"/>
        </w:rPr>
        <w:br/>
      </w:r>
      <w:r>
        <w:rPr>
          <w:rFonts w:hint="eastAsia"/>
        </w:rPr>
        <w:t>　　　　三、活性水技术风险分析</w:t>
      </w:r>
      <w:r>
        <w:rPr>
          <w:rFonts w:hint="eastAsia"/>
        </w:rPr>
        <w:br/>
      </w:r>
      <w:r>
        <w:rPr>
          <w:rFonts w:hint="eastAsia"/>
        </w:rPr>
        <w:t>　　　　四、活性水政策和体制风险</w:t>
      </w:r>
      <w:r>
        <w:rPr>
          <w:rFonts w:hint="eastAsia"/>
        </w:rPr>
        <w:br/>
      </w:r>
      <w:r>
        <w:rPr>
          <w:rFonts w:hint="eastAsia"/>
        </w:rPr>
        <w:t>　　　　五、活性水行业进入退出风险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2025-2031年活性水行业市场风险分析</w:t>
      </w:r>
      <w:r>
        <w:rPr>
          <w:rFonts w:hint="eastAsia"/>
        </w:rPr>
        <w:br/>
      </w:r>
      <w:r>
        <w:rPr>
          <w:rFonts w:hint="eastAsia"/>
        </w:rPr>
        <w:t>　　　　一、活性水市场供需风险</w:t>
      </w:r>
      <w:r>
        <w:rPr>
          <w:rFonts w:hint="eastAsia"/>
        </w:rPr>
        <w:br/>
      </w:r>
      <w:r>
        <w:rPr>
          <w:rFonts w:hint="eastAsia"/>
        </w:rPr>
        <w:t>　　　　二、活性水价格风险</w:t>
      </w:r>
      <w:r>
        <w:rPr>
          <w:rFonts w:hint="eastAsia"/>
        </w:rPr>
        <w:br/>
      </w:r>
      <w:r>
        <w:rPr>
          <w:rFonts w:hint="eastAsia"/>
        </w:rPr>
        <w:t>　　　　三、活性水竞争风险</w:t>
      </w:r>
      <w:r>
        <w:rPr>
          <w:rFonts w:hint="eastAsia"/>
        </w:rPr>
        <w:br/>
      </w:r>
      <w:r>
        <w:rPr>
          <w:rFonts w:hint="eastAsia"/>
        </w:rPr>
        <w:t>　　第三节 2025-2031年活性水行业投资风险及控制策略分析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一、活性水行业市场风险及控制策略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二、活性水行业政策风险及控制策略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三、活性水行业经营风险及控制策略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四、活性水同业竞争风险及控制策略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五、活性水行业其他风险及控制策略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2025-2031年活性水行业主要区域投资机会分析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2025-2031年活性水行业出口市场投资机会分析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2025-2031年活性水行业企业的多元化投资机会分析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活性水市场预测及活性水项目投资建议</w:t>
      </w:r>
      <w:r>
        <w:rPr>
          <w:rFonts w:hint="eastAsia"/>
        </w:rPr>
        <w:br/>
      </w:r>
      <w:r>
        <w:rPr>
          <w:rFonts w:hint="eastAsia"/>
        </w:rPr>
        <w:t>　　第一节 中国活性水行业生产、营销企业投资运作模式分析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活性水行业外销与内销优势分析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2025-2031年中国活性水行业市场规模及增长趋势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2025-2031年中国活性水行业投资规模预测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2025-2031年活性水行业市场盈利预测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中智林^：活性水行业项目投资建议</w:t>
      </w:r>
      <w:r>
        <w:rPr>
          <w:rFonts w:hint="eastAsia"/>
        </w:rPr>
        <w:br/>
      </w:r>
      <w:r>
        <w:rPr>
          <w:rFonts w:hint="eastAsia"/>
        </w:rPr>
        <w:t>　　　　一、活性水技术应用注意事项</w:t>
      </w:r>
      <w:r>
        <w:rPr>
          <w:rFonts w:hint="eastAsia"/>
        </w:rPr>
        <w:br/>
      </w:r>
      <w:r>
        <w:rPr>
          <w:rFonts w:hint="eastAsia"/>
        </w:rPr>
        <w:t>　　　　二、活性水项目投资注意事项</w:t>
      </w:r>
      <w:r>
        <w:rPr>
          <w:rFonts w:hint="eastAsia"/>
        </w:rPr>
        <w:br/>
      </w:r>
      <w:r>
        <w:rPr>
          <w:rFonts w:hint="eastAsia"/>
        </w:rPr>
        <w:t>　　　　三、活性水生产开发注意事项</w:t>
      </w:r>
      <w:r>
        <w:rPr>
          <w:rFonts w:hint="eastAsia"/>
        </w:rPr>
        <w:br/>
      </w:r>
      <w:r>
        <w:rPr>
          <w:rFonts w:hint="eastAsia"/>
        </w:rPr>
        <w:t>　　　　四、活性水销售注意事项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活性水行业历程</w:t>
      </w:r>
      <w:r>
        <w:rPr>
          <w:rFonts w:hint="eastAsia"/>
        </w:rPr>
        <w:br/>
      </w:r>
      <w:r>
        <w:rPr>
          <w:rFonts w:hint="eastAsia"/>
        </w:rPr>
        <w:t>　　图表 活性水行业生命周期</w:t>
      </w:r>
      <w:r>
        <w:rPr>
          <w:rFonts w:hint="eastAsia"/>
        </w:rPr>
        <w:br/>
      </w:r>
      <w:r>
        <w:rPr>
          <w:rFonts w:hint="eastAsia"/>
        </w:rPr>
        <w:t>　　图表 活性水行业产业链分析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2019-2024年活性水行业市场容量分析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2019-2024年中国活性水行业产量及增长趋势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2019-2024年中国活性水市场需求量及增速统计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2025年中国活性水行业需求领域分布格局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2019-2024年中国活性水出口数量分析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2019-2024年中国活性水出口金额分析</w:t>
      </w:r>
      <w:r>
        <w:rPr>
          <w:rFonts w:hint="eastAsia"/>
        </w:rPr>
        <w:br/>
      </w:r>
      <w:r>
        <w:rPr>
          <w:rFonts w:hint="eastAsia"/>
        </w:rPr>
        <w:t>　　图表 2025年中国活性水进口国家及地区分析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2025年中国活性水出口国家及地区分析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2019-2024年中国活性水行业企业平均规模情况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活性水企业信息</w:t>
      </w:r>
      <w:r>
        <w:rPr>
          <w:rFonts w:hint="eastAsia"/>
        </w:rPr>
        <w:br/>
      </w:r>
      <w:r>
        <w:rPr>
          <w:rFonts w:hint="eastAsia"/>
        </w:rPr>
        <w:t>　　图表 活性水企业经营情况分析</w:t>
      </w:r>
      <w:r>
        <w:rPr>
          <w:rFonts w:hint="eastAsia"/>
        </w:rPr>
        <w:br/>
      </w:r>
      <w:r>
        <w:rPr>
          <w:rFonts w:hint="eastAsia"/>
        </w:rPr>
        <w:t>　　图表 活性水重点企业（三）主要经济指标情况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2025-2031年中国活性水行业供需平衡预测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cb9156d704411" w:history="1">
        <w:r>
          <w:rPr>
            <w:rStyle w:val="Hyperlink"/>
          </w:rPr>
          <w:t>中国活性水市场深度剖析及发展前景分析报告（2025-2031年）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cb9156d704411" w:history="1">
        <w:r>
          <w:rPr>
            <w:rStyle w:val="Hyperlink"/>
          </w:rPr>
          <w:t>https://www.20087.com/1/A1/HuoXingShuiShiChangDiaoChaYanJiuBaoGao.html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热点：什么是活性水有什么作用、活性水骗局、活性水为何要尽量少吃、活性水和纯净水的区别、活性水有什么好处、活性水可以直接饮用吗、活性水和直饮水的区别、活性水和弱碱水哪个好、活性水有哪些品牌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36614f45a45c0" w:history="1">
      <w:r>
        <w:rPr>
          <w:rStyle w:val="Hyperlink"/>
        </w:rPr>
        <w:t>中国活性水市场深度剖析及发展前景分析报告（2025-2031年）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HuoXingShuiShiChangDiaoChaYanJiuBaoGao.html" TargetMode="External" Id="R4d6cb9156d70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HuoXingShuiShiChangDiaoChaYanJiuBaoGao.html" TargetMode="External" Id="Rb4f36614f45a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2025-01-14T05:37:00Z</dcterms:created>
  <dcterms:modified xsi:type="dcterms:W3CDTF">2025-01-14T06:37:00Z</dcterms:modified>
  <dc:subject>中国活性水市场深度剖析及发展前景分析报告（2025-2031年）</dc:subject>
  <dc:title>中国活性水市场深度剖析及发展前景分析报告（2025-2031年）</dc:title>
  <cp:keywords>中国活性水市场深度剖析及发展前景分析报告（2025-2031年）</cp:keywords>
  <dc:description>中国活性水市场深度剖析及发展前景分析报告（2025-2031年）</dc:description>
</cp:coreProperties>
</file>