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9e178be5a410d" w:history="1">
              <w:r>
                <w:rPr>
                  <w:rStyle w:val="Hyperlink"/>
                </w:rPr>
                <w:t>2025-2031年中国葡萄市场现状调研分析及发展趋势报告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9e178be5a410d" w:history="1">
              <w:r>
                <w:rPr>
                  <w:rStyle w:val="Hyperlink"/>
                </w:rPr>
                <w:t>2025-2031年中国葡萄市场现状调研分析及发展趋势报告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9e178be5a410d" w:history="1">
                <w:r>
                  <w:rPr>
                    <w:rStyle w:val="Hyperlink"/>
                  </w:rPr>
                  <w:t>https://www.20087.com/M_NongLinMuYu/15/PuTaoFaZhanQuShiYuCeFenXi.html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是一种全球广泛种植的水果，近年来随着消费者对健康食品和可持续农业的追求，其市场需求持续增长。优质葡萄不仅用于鲜食，还是葡萄酒、葡萄干和果汁的重要原料。同时，葡萄种植业正逐步采用精准农业技术，如滴灌系统和病虫害生物防治，以提高产量和质量，减少对环境的影响。</w:t>
      </w:r>
      <w:r>
        <w:rPr>
          <w:rFonts w:hint="eastAsia"/>
        </w:rPr>
        <w:br/>
      </w:r>
      <w:r>
        <w:rPr>
          <w:rFonts w:hint="eastAsia"/>
        </w:rPr>
        <w:t>　　未来，葡萄产业将更加注重品种改良和市场细分。品种改良方面，将通过基因编辑和传统育种技术，培育出更耐旱、抗病和高营养价值的葡萄品种。市场细分方面，将开发满足特定市场需求的葡萄产品，如低糖度葡萄、有机葡萄和特定风味的酿酒葡萄，以吸引不同消费群体。同时，葡萄的深加工和增值产品，如葡萄籽油和葡萄皮提取物，将得到更多关注，以充分利用葡萄资源，提高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9e178be5a410d" w:history="1">
        <w:r>
          <w:rPr>
            <w:rStyle w:val="Hyperlink"/>
          </w:rPr>
          <w:t>2025-2031年中国葡萄市场现状调研分析及发展趋势报告</w:t>
        </w:r>
      </w:hyperlink>
      <w:r>
        <w:rPr>
          <w:rFonts w:hint="eastAsia"/>
        </w:rPr>
        <w:t>》依托权威机构及相关协会的数据资料，全面解析了葡萄行业现状、市场需求及市场规模，系统梳理了葡萄产业链结构、价格趋势及各细分市场动态。报告对葡萄市场前景与发展趋势进行了科学预测，重点分析了品牌竞争格局、市场集中度及主要企业的经营表现。同时，通过SWOT分析揭示了葡萄行业面临的机遇与风险，为葡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葡萄产业环境透视</w:t>
      </w:r>
      <w:r>
        <w:rPr>
          <w:rFonts w:hint="eastAsia"/>
        </w:rPr>
        <w:br/>
      </w:r>
      <w:r>
        <w:rPr>
          <w:rFonts w:hint="eastAsia"/>
        </w:rPr>
        <w:t>第一章 葡萄行业特征分析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一、葡萄基本简介</w:t>
      </w:r>
      <w:r>
        <w:rPr>
          <w:rFonts w:hint="eastAsia"/>
        </w:rPr>
        <w:br/>
      </w:r>
      <w:r>
        <w:rPr>
          <w:rFonts w:hint="eastAsia"/>
        </w:rPr>
        <w:t>　　　　二、葡萄形态特征</w:t>
      </w:r>
      <w:r>
        <w:rPr>
          <w:rFonts w:hint="eastAsia"/>
        </w:rPr>
        <w:br/>
      </w:r>
      <w:r>
        <w:rPr>
          <w:rFonts w:hint="eastAsia"/>
        </w:rPr>
        <w:t>　　　　三、葡萄分布情况</w:t>
      </w:r>
      <w:r>
        <w:rPr>
          <w:rFonts w:hint="eastAsia"/>
        </w:rPr>
        <w:br/>
      </w:r>
      <w:r>
        <w:rPr>
          <w:rFonts w:hint="eastAsia"/>
        </w:rPr>
        <w:t>　　　　四、葡萄经济价值</w:t>
      </w:r>
      <w:r>
        <w:rPr>
          <w:rFonts w:hint="eastAsia"/>
        </w:rPr>
        <w:br/>
      </w:r>
      <w:r>
        <w:rPr>
          <w:rFonts w:hint="eastAsia"/>
        </w:rPr>
        <w:t>　　　　　　1、营养价值</w:t>
      </w:r>
      <w:r>
        <w:rPr>
          <w:rFonts w:hint="eastAsia"/>
        </w:rPr>
        <w:br/>
      </w:r>
      <w:r>
        <w:rPr>
          <w:rFonts w:hint="eastAsia"/>
        </w:rPr>
        <w:t>　　　　　　2、营养成分</w:t>
      </w:r>
      <w:r>
        <w:rPr>
          <w:rFonts w:hint="eastAsia"/>
        </w:rPr>
        <w:br/>
      </w:r>
      <w:r>
        <w:rPr>
          <w:rFonts w:hint="eastAsia"/>
        </w:rPr>
        <w:t>　　　　五、葡萄品种分类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中国葡萄行业在国民经济中的地位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葡萄行业生命周期分析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二、葡萄行业生命周期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中国葡萄行业技术环境分析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一、中国葡萄技术发展概况</w:t>
      </w:r>
      <w:r>
        <w:rPr>
          <w:rFonts w:hint="eastAsia"/>
        </w:rPr>
        <w:br/>
      </w:r>
      <w:r>
        <w:rPr>
          <w:rFonts w:hint="eastAsia"/>
        </w:rPr>
        <w:t>　　　　二、中国葡萄特点或流程</w:t>
      </w:r>
      <w:r>
        <w:rPr>
          <w:rFonts w:hint="eastAsia"/>
        </w:rPr>
        <w:br/>
      </w:r>
      <w:r>
        <w:rPr>
          <w:rFonts w:hint="eastAsia"/>
        </w:rPr>
        <w:t>　　　　三、中国葡萄行业技术发展趋势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中国葡萄市场分析</w:t>
      </w:r>
      <w:r>
        <w:rPr>
          <w:rFonts w:hint="eastAsia"/>
        </w:rPr>
        <w:br/>
      </w:r>
      <w:r>
        <w:rPr>
          <w:rFonts w:hint="eastAsia"/>
        </w:rPr>
        <w:t>　　第一节 葡萄市场现状分析及预测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二、2025-2031年中国葡萄市场规模预测</w:t>
      </w:r>
      <w:r>
        <w:rPr>
          <w:rFonts w:hint="eastAsia"/>
        </w:rPr>
        <w:br/>
      </w:r>
      <w:r>
        <w:rPr>
          <w:rFonts w:hint="eastAsia"/>
        </w:rPr>
        <w:t>　　第二节 葡萄产品产能分析及预测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二、2025-2031年中国葡萄产能预测</w:t>
      </w:r>
      <w:r>
        <w:rPr>
          <w:rFonts w:hint="eastAsia"/>
        </w:rPr>
        <w:br/>
      </w:r>
      <w:r>
        <w:rPr>
          <w:rFonts w:hint="eastAsia"/>
        </w:rPr>
        <w:t>　　第三节 葡萄产品产量分析及预测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二、2025-2031年中国葡萄产量预测</w:t>
      </w:r>
      <w:r>
        <w:rPr>
          <w:rFonts w:hint="eastAsia"/>
        </w:rPr>
        <w:br/>
      </w:r>
      <w:r>
        <w:rPr>
          <w:rFonts w:hint="eastAsia"/>
        </w:rPr>
        <w:t>　　第四节 葡萄市场需求分析及预测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葡萄行业深度分析</w:t>
      </w:r>
      <w:r>
        <w:rPr>
          <w:rFonts w:hint="eastAsia"/>
        </w:rPr>
        <w:br/>
      </w:r>
      <w:r>
        <w:rPr>
          <w:rFonts w:hint="eastAsia"/>
        </w:rPr>
        <w:t>第四章 2025年主要葡萄上下游市场分析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　　一、2025年葡萄上游市场现状</w:t>
      </w:r>
      <w:r>
        <w:rPr>
          <w:rFonts w:hint="eastAsia"/>
        </w:rPr>
        <w:br/>
      </w:r>
      <w:r>
        <w:rPr>
          <w:rFonts w:hint="eastAsia"/>
        </w:rPr>
        <w:t>　　　　二、2025年葡萄上游市场存在的问题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三、2025-2031年葡萄上游市场趋势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一、2025年葡萄下游市场现状</w:t>
      </w:r>
      <w:r>
        <w:rPr>
          <w:rFonts w:hint="eastAsia"/>
        </w:rPr>
        <w:br/>
      </w:r>
      <w:r>
        <w:rPr>
          <w:rFonts w:hint="eastAsia"/>
        </w:rPr>
        <w:t>　　　　二、2025年葡萄下游市场存在的问题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2025年中国葡萄产业渠道分析</w:t>
      </w:r>
      <w:r>
        <w:rPr>
          <w:rFonts w:hint="eastAsia"/>
        </w:rPr>
        <w:br/>
      </w:r>
      <w:r>
        <w:rPr>
          <w:rFonts w:hint="eastAsia"/>
        </w:rPr>
        <w:t>　　第一节 2025年中国葡萄产品的经销模式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葡萄营销模式分析</w:t>
      </w:r>
      <w:r>
        <w:rPr>
          <w:rFonts w:hint="eastAsia"/>
        </w:rPr>
        <w:br/>
      </w:r>
      <w:r>
        <w:rPr>
          <w:rFonts w:hint="eastAsia"/>
        </w:rPr>
        <w:t>　　　　一、延伸产业链</w:t>
      </w:r>
      <w:r>
        <w:rPr>
          <w:rFonts w:hint="eastAsia"/>
        </w:rPr>
        <w:br/>
      </w:r>
      <w:r>
        <w:rPr>
          <w:rFonts w:hint="eastAsia"/>
        </w:rPr>
        <w:t>　　　　二、挖掘附加值</w:t>
      </w:r>
      <w:r>
        <w:rPr>
          <w:rFonts w:hint="eastAsia"/>
        </w:rPr>
        <w:br/>
      </w:r>
      <w:r>
        <w:rPr>
          <w:rFonts w:hint="eastAsia"/>
        </w:rPr>
        <w:t>　　　　三、摆脱同质竞争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葡萄消费群体分析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一、不同收入的消费者消费分析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二、不同年龄的消费者消费分析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三、不同地区的消费者消费分析</w:t>
      </w:r>
      <w:r>
        <w:rPr>
          <w:rFonts w:hint="eastAsia"/>
        </w:rPr>
        <w:br/>
      </w:r>
      <w:r>
        <w:rPr>
          <w:rFonts w:hint="eastAsia"/>
        </w:rPr>
        <w:t>　　第二节 消费者对葡萄品牌选择分析</w:t>
      </w:r>
      <w:r>
        <w:rPr>
          <w:rFonts w:hint="eastAsia"/>
        </w:rPr>
        <w:br/>
      </w:r>
      <w:r>
        <w:rPr>
          <w:rFonts w:hint="eastAsia"/>
        </w:rPr>
        <w:t>　　　　一、葡萄品牌现状</w:t>
      </w:r>
      <w:r>
        <w:rPr>
          <w:rFonts w:hint="eastAsia"/>
        </w:rPr>
        <w:br/>
      </w:r>
      <w:r>
        <w:rPr>
          <w:rFonts w:hint="eastAsia"/>
        </w:rPr>
        <w:t>　　　　二、消费者对葡萄认知分析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一、产品的价格</w:t>
      </w:r>
      <w:r>
        <w:rPr>
          <w:rFonts w:hint="eastAsia"/>
        </w:rPr>
        <w:br/>
      </w:r>
      <w:r>
        <w:rPr>
          <w:rFonts w:hint="eastAsia"/>
        </w:rPr>
        <w:t>　　　　二、产品销售地点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2020-2025年葡萄进口市场分析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一、2020-2025年葡萄进口产量分析</w:t>
      </w:r>
      <w:r>
        <w:rPr>
          <w:rFonts w:hint="eastAsia"/>
        </w:rPr>
        <w:br/>
      </w:r>
      <w:r>
        <w:rPr>
          <w:rFonts w:hint="eastAsia"/>
        </w:rPr>
        <w:t>　　　　二、2025-2031年葡萄进口预测</w:t>
      </w:r>
      <w:r>
        <w:rPr>
          <w:rFonts w:hint="eastAsia"/>
        </w:rPr>
        <w:br/>
      </w:r>
      <w:r>
        <w:rPr>
          <w:rFonts w:hint="eastAsia"/>
        </w:rPr>
        <w:t>　　第二节 2020-2025年葡萄出口市场分析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一、2020-2025年葡萄出口产量分析</w:t>
      </w:r>
      <w:r>
        <w:rPr>
          <w:rFonts w:hint="eastAsia"/>
        </w:rPr>
        <w:br/>
      </w:r>
      <w:r>
        <w:rPr>
          <w:rFonts w:hint="eastAsia"/>
        </w:rPr>
        <w:t>　　　　二、2025-2031年葡萄出口预测</w:t>
      </w:r>
      <w:r>
        <w:rPr>
          <w:rFonts w:hint="eastAsia"/>
        </w:rPr>
        <w:br/>
      </w:r>
      <w:r>
        <w:rPr>
          <w:rFonts w:hint="eastAsia"/>
        </w:rPr>
        <w:t>　　第三节 2025-2031年葡萄进出口趋势</w:t>
      </w:r>
      <w:r>
        <w:rPr>
          <w:rFonts w:hint="eastAsia"/>
        </w:rPr>
        <w:br/>
      </w:r>
      <w:r>
        <w:rPr>
          <w:rFonts w:hint="eastAsia"/>
        </w:rPr>
        <w:t>　　　　一、葡萄进口趋势</w:t>
      </w:r>
      <w:r>
        <w:rPr>
          <w:rFonts w:hint="eastAsia"/>
        </w:rPr>
        <w:br/>
      </w:r>
      <w:r>
        <w:rPr>
          <w:rFonts w:hint="eastAsia"/>
        </w:rPr>
        <w:t>　　　　二、葡萄出口趋势</w:t>
      </w:r>
      <w:r>
        <w:rPr>
          <w:rFonts w:hint="eastAsia"/>
        </w:rPr>
        <w:br/>
      </w:r>
      <w:r>
        <w:rPr>
          <w:rFonts w:hint="eastAsia"/>
        </w:rPr>
        <w:t>　　　　三、影响葡萄进出口市场因素分析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葡萄行业竞争格局</w:t>
      </w:r>
      <w:r>
        <w:rPr>
          <w:rFonts w:hint="eastAsia"/>
        </w:rPr>
        <w:br/>
      </w:r>
      <w:r>
        <w:rPr>
          <w:rFonts w:hint="eastAsia"/>
        </w:rPr>
        <w:t>第八章 2025年葡萄市场竞争情况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三、2025年价格竞争情况分析</w:t>
      </w:r>
      <w:r>
        <w:rPr>
          <w:rFonts w:hint="eastAsia"/>
        </w:rPr>
        <w:br/>
      </w:r>
      <w:r>
        <w:rPr>
          <w:rFonts w:hint="eastAsia"/>
        </w:rPr>
        <w:t>　　第二节 区域竞争分析</w:t>
      </w:r>
      <w:r>
        <w:rPr>
          <w:rFonts w:hint="eastAsia"/>
        </w:rPr>
        <w:br/>
      </w:r>
      <w:r>
        <w:rPr>
          <w:rFonts w:hint="eastAsia"/>
        </w:rPr>
        <w:t>　　　　一、2025年市场竞争情况分析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三、2025年价格竞争情况分析</w:t>
      </w:r>
      <w:r>
        <w:rPr>
          <w:rFonts w:hint="eastAsia"/>
        </w:rPr>
        <w:br/>
      </w:r>
      <w:r>
        <w:rPr>
          <w:rFonts w:hint="eastAsia"/>
        </w:rPr>
        <w:t>　　第三节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一、2025年重点产品分布情况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二、2025年重点产品渠道竞争情况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三、2025年重点产品价格竞争情况</w:t>
      </w:r>
      <w:r>
        <w:rPr>
          <w:rFonts w:hint="eastAsia"/>
        </w:rPr>
        <w:br/>
      </w:r>
      <w:r>
        <w:rPr>
          <w:rFonts w:hint="eastAsia"/>
        </w:rPr>
        <w:t>　　第四节 2025-2031年葡萄竞争趋势分析</w:t>
      </w:r>
      <w:r>
        <w:rPr>
          <w:rFonts w:hint="eastAsia"/>
        </w:rPr>
        <w:br/>
      </w:r>
      <w:r>
        <w:rPr>
          <w:rFonts w:hint="eastAsia"/>
        </w:rPr>
        <w:t>　　　　一、以生态旅游带动销售实现产销结合</w:t>
      </w:r>
      <w:r>
        <w:rPr>
          <w:rFonts w:hint="eastAsia"/>
        </w:rPr>
        <w:br/>
      </w:r>
      <w:r>
        <w:rPr>
          <w:rFonts w:hint="eastAsia"/>
        </w:rPr>
        <w:t>　　　　二、集中在专业市场销售</w:t>
      </w:r>
      <w:r>
        <w:rPr>
          <w:rFonts w:hint="eastAsia"/>
        </w:rPr>
        <w:br/>
      </w:r>
      <w:r>
        <w:rPr>
          <w:rFonts w:hint="eastAsia"/>
        </w:rPr>
        <w:t>　　　　三、销售公司销售</w:t>
      </w:r>
      <w:r>
        <w:rPr>
          <w:rFonts w:hint="eastAsia"/>
        </w:rPr>
        <w:br/>
      </w:r>
      <w:r>
        <w:rPr>
          <w:rFonts w:hint="eastAsia"/>
        </w:rPr>
        <w:t>　　　　四、直接进入商超</w:t>
      </w:r>
      <w:r>
        <w:rPr>
          <w:rFonts w:hint="eastAsia"/>
        </w:rPr>
        <w:br/>
      </w:r>
      <w:r>
        <w:rPr>
          <w:rFonts w:hint="eastAsia"/>
        </w:rPr>
        <w:t>　　　　五、开设直营店</w:t>
      </w:r>
      <w:r>
        <w:rPr>
          <w:rFonts w:hint="eastAsia"/>
        </w:rPr>
        <w:br/>
      </w:r>
      <w:r>
        <w:rPr>
          <w:rFonts w:hint="eastAsia"/>
        </w:rPr>
        <w:t>　　　　六、进入礼品市场</w:t>
      </w:r>
      <w:r>
        <w:rPr>
          <w:rFonts w:hint="eastAsia"/>
        </w:rPr>
        <w:br/>
      </w:r>
      <w:r>
        <w:rPr>
          <w:rFonts w:hint="eastAsia"/>
        </w:rPr>
        <w:t>　　　　七、通过深加工增加附加值</w:t>
      </w:r>
      <w:r>
        <w:rPr>
          <w:rFonts w:hint="eastAsia"/>
        </w:rPr>
        <w:br/>
      </w:r>
      <w:r>
        <w:rPr>
          <w:rFonts w:hint="eastAsia"/>
        </w:rPr>
        <w:t>　　　　八、利用已成熟的有机农产品销售渠道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主要葡萄企业竞争分析</w:t>
      </w:r>
      <w:r>
        <w:rPr>
          <w:rFonts w:hint="eastAsia"/>
        </w:rPr>
        <w:br/>
      </w:r>
      <w:r>
        <w:rPr>
          <w:rFonts w:hint="eastAsia"/>
        </w:rPr>
        <w:t>　　第一节 ST中葡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禄丰彩云葡萄种植有限公司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三、企业主营品种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重庆天多葡萄种植有限公司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上海农家苑葡萄种植有限公司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宁夏德龙酒业有限公司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二、企业经营理念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五、企业组织机构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云飞农业种养科技有限公司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帝泰农林开发公司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葡萄行业投资策略研究</w:t>
      </w:r>
      <w:r>
        <w:rPr>
          <w:rFonts w:hint="eastAsia"/>
        </w:rPr>
        <w:br/>
      </w:r>
      <w:r>
        <w:rPr>
          <w:rFonts w:hint="eastAsia"/>
        </w:rPr>
        <w:t>第十章 葡萄行业投资策略分析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葡萄行业投资效益分析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一、2025年葡萄行业投资状况分析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二、2025年葡萄行业投资效益分析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三、2025-2031年葡萄行业投资方向</w:t>
      </w:r>
      <w:r>
        <w:rPr>
          <w:rFonts w:hint="eastAsia"/>
        </w:rPr>
        <w:br/>
      </w:r>
      <w:r>
        <w:rPr>
          <w:rFonts w:hint="eastAsia"/>
        </w:rPr>
        <w:t>　　第四节 葡萄行业投资策略研究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一、2025年葡萄行业投资策略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二、2025-2031年葡萄行业投资策略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三、2025-2031年葡萄细分行业投资策略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一、影响葡萄行业运行的有利因素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二、影响葡萄行业运行的稳定因素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三、影响葡萄行业运行的不利因素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四、我国葡萄行业发展面临的挑战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五、我国葡萄行业发展面临的机遇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二、2025-2031年葡萄行业政策风险预测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三、2025-2031年葡萄行业经营风险预测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四、2025-2031年葡萄行业技术风险预测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五、2025-2031年葡萄行业竞争风险预测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六、2025-2031年葡萄行业其他风险预测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2025-2031年中国葡萄市场趋势分析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一、2025年我国葡萄市场趋势总结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二、2025-2031年我国葡萄发展趋势分析</w:t>
      </w:r>
      <w:r>
        <w:rPr>
          <w:rFonts w:hint="eastAsia"/>
        </w:rPr>
        <w:br/>
      </w:r>
      <w:r>
        <w:rPr>
          <w:rFonts w:hint="eastAsia"/>
        </w:rPr>
        <w:t>　　第二节 2025-2031年葡萄发展趋势分析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三、2025-2031年中国葡萄价格预测</w:t>
      </w:r>
      <w:r>
        <w:rPr>
          <w:rFonts w:hint="eastAsia"/>
        </w:rPr>
        <w:br/>
      </w:r>
      <w:r>
        <w:rPr>
          <w:rFonts w:hint="eastAsia"/>
        </w:rPr>
        <w:t>　　第四节 2025-2031年葡萄行业规划建议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一、葡萄价格策略分析</w:t>
      </w:r>
      <w:r>
        <w:rPr>
          <w:rFonts w:hint="eastAsia"/>
        </w:rPr>
        <w:br/>
      </w:r>
      <w:r>
        <w:rPr>
          <w:rFonts w:hint="eastAsia"/>
        </w:rPr>
        <w:t>　　　　二、葡萄渠道策略分析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对我国葡萄品牌的战略思考</w:t>
      </w:r>
      <w:r>
        <w:rPr>
          <w:rFonts w:hint="eastAsia"/>
        </w:rPr>
        <w:br/>
      </w:r>
      <w:r>
        <w:rPr>
          <w:rFonts w:hint="eastAsia"/>
        </w:rPr>
        <w:t>　　　　一、葡萄实施品牌战略的意义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三、我国葡萄企业的品牌战略</w:t>
      </w:r>
      <w:r>
        <w:rPr>
          <w:rFonts w:hint="eastAsia"/>
        </w:rPr>
        <w:br/>
      </w:r>
      <w:r>
        <w:rPr>
          <w:rFonts w:hint="eastAsia"/>
        </w:rPr>
        <w:t>　　　　四、葡萄品牌战略管理的策略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(中智.林)行业建议总结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2025-2031年我国宏观经济主要指标预测</w:t>
      </w:r>
      <w:r>
        <w:rPr>
          <w:rFonts w:hint="eastAsia"/>
        </w:rPr>
        <w:br/>
      </w:r>
      <w:r>
        <w:rPr>
          <w:rFonts w:hint="eastAsia"/>
        </w:rPr>
        <w:t>　　图表 2020-2025年我国葡萄产业市场规模分析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2025-2031年我国葡萄产业市场规模预测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2020-2025年我国葡萄产业产能分析</w:t>
      </w:r>
      <w:r>
        <w:rPr>
          <w:rFonts w:hint="eastAsia"/>
        </w:rPr>
        <w:br/>
      </w:r>
      <w:r>
        <w:rPr>
          <w:rFonts w:hint="eastAsia"/>
        </w:rPr>
        <w:t>　　图表 2025-2031年我国葡萄产能预测</w:t>
      </w:r>
      <w:r>
        <w:rPr>
          <w:rFonts w:hint="eastAsia"/>
        </w:rPr>
        <w:br/>
      </w:r>
      <w:r>
        <w:rPr>
          <w:rFonts w:hint="eastAsia"/>
        </w:rPr>
        <w:t>　　图表 2020-2025年我国葡萄产量分析</w:t>
      </w:r>
      <w:r>
        <w:rPr>
          <w:rFonts w:hint="eastAsia"/>
        </w:rPr>
        <w:br/>
      </w:r>
      <w:r>
        <w:rPr>
          <w:rFonts w:hint="eastAsia"/>
        </w:rPr>
        <w:t>　　图表 2025-2031年我国葡萄产量预测</w:t>
      </w:r>
      <w:r>
        <w:rPr>
          <w:rFonts w:hint="eastAsia"/>
        </w:rPr>
        <w:br/>
      </w:r>
      <w:r>
        <w:rPr>
          <w:rFonts w:hint="eastAsia"/>
        </w:rPr>
        <w:t>　　图表 2020-2025年我国葡萄产业市场需求分析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2025-2031年我国葡萄市场需求预测</w:t>
      </w:r>
      <w:r>
        <w:rPr>
          <w:rFonts w:hint="eastAsia"/>
        </w:rPr>
        <w:br/>
      </w:r>
      <w:r>
        <w:rPr>
          <w:rFonts w:hint="eastAsia"/>
        </w:rPr>
        <w:t>　　图表 2020-2025年有机肥料技术相关专利申请数量变化图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2025年全球各国葡萄酒市场占有率分析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2020-2025年中国人均红酒消费量分析</w:t>
      </w:r>
      <w:r>
        <w:rPr>
          <w:rFonts w:hint="eastAsia"/>
        </w:rPr>
        <w:br/>
      </w:r>
      <w:r>
        <w:rPr>
          <w:rFonts w:hint="eastAsia"/>
        </w:rPr>
        <w:t>　　图表 2020-2025年中国红酒产量及增长率分析</w:t>
      </w:r>
      <w:r>
        <w:rPr>
          <w:rFonts w:hint="eastAsia"/>
        </w:rPr>
        <w:br/>
      </w:r>
      <w:r>
        <w:rPr>
          <w:rFonts w:hint="eastAsia"/>
        </w:rPr>
        <w:t>　　图表 2025年中国富豪购买红酒渠道分析</w:t>
      </w:r>
      <w:r>
        <w:rPr>
          <w:rFonts w:hint="eastAsia"/>
        </w:rPr>
        <w:br/>
      </w:r>
      <w:r>
        <w:rPr>
          <w:rFonts w:hint="eastAsia"/>
        </w:rPr>
        <w:t>　　图表 中国红酒城市发展指数分析</w:t>
      </w:r>
      <w:r>
        <w:rPr>
          <w:rFonts w:hint="eastAsia"/>
        </w:rPr>
        <w:br/>
      </w:r>
      <w:r>
        <w:rPr>
          <w:rFonts w:hint="eastAsia"/>
        </w:rPr>
        <w:t>　　图表 我国葡萄销售渠道对比分析</w:t>
      </w:r>
      <w:r>
        <w:rPr>
          <w:rFonts w:hint="eastAsia"/>
        </w:rPr>
        <w:br/>
      </w:r>
      <w:r>
        <w:rPr>
          <w:rFonts w:hint="eastAsia"/>
        </w:rPr>
        <w:t>　　图表 消费者每周用于购买水果的支出分析</w:t>
      </w:r>
      <w:r>
        <w:rPr>
          <w:rFonts w:hint="eastAsia"/>
        </w:rPr>
        <w:br/>
      </w:r>
      <w:r>
        <w:rPr>
          <w:rFonts w:hint="eastAsia"/>
        </w:rPr>
        <w:t>　　图表 葡萄消费者年龄结构</w:t>
      </w:r>
      <w:r>
        <w:rPr>
          <w:rFonts w:hint="eastAsia"/>
        </w:rPr>
        <w:br/>
      </w:r>
      <w:r>
        <w:rPr>
          <w:rFonts w:hint="eastAsia"/>
        </w:rPr>
        <w:t>　　图表 葡萄企业区域市场占有率分析</w:t>
      </w:r>
      <w:r>
        <w:rPr>
          <w:rFonts w:hint="eastAsia"/>
        </w:rPr>
        <w:br/>
      </w:r>
      <w:r>
        <w:rPr>
          <w:rFonts w:hint="eastAsia"/>
        </w:rPr>
        <w:t>　　图表 消费者对我国葡萄价格市场反应调查</w:t>
      </w:r>
      <w:r>
        <w:rPr>
          <w:rFonts w:hint="eastAsia"/>
        </w:rPr>
        <w:br/>
      </w:r>
      <w:r>
        <w:rPr>
          <w:rFonts w:hint="eastAsia"/>
        </w:rPr>
        <w:t>　　图表 我国消费者对购买葡萄地点调查</w:t>
      </w:r>
      <w:r>
        <w:rPr>
          <w:rFonts w:hint="eastAsia"/>
        </w:rPr>
        <w:br/>
      </w:r>
      <w:r>
        <w:rPr>
          <w:rFonts w:hint="eastAsia"/>
        </w:rPr>
        <w:t>　　图表 2020-2025年我国葡萄进口量分析</w:t>
      </w:r>
      <w:r>
        <w:rPr>
          <w:rFonts w:hint="eastAsia"/>
        </w:rPr>
        <w:br/>
      </w:r>
      <w:r>
        <w:rPr>
          <w:rFonts w:hint="eastAsia"/>
        </w:rPr>
        <w:t>　　图表 2025-2031年我国葡萄产业进口量预测</w:t>
      </w:r>
      <w:r>
        <w:rPr>
          <w:rFonts w:hint="eastAsia"/>
        </w:rPr>
        <w:br/>
      </w:r>
      <w:r>
        <w:rPr>
          <w:rFonts w:hint="eastAsia"/>
        </w:rPr>
        <w:t>　　图表 2020-2025年我国葡萄出口量分析</w:t>
      </w:r>
      <w:r>
        <w:rPr>
          <w:rFonts w:hint="eastAsia"/>
        </w:rPr>
        <w:br/>
      </w:r>
      <w:r>
        <w:rPr>
          <w:rFonts w:hint="eastAsia"/>
        </w:rPr>
        <w:t>　　图表 2025-2031年我国葡萄出口量预测</w:t>
      </w:r>
      <w:r>
        <w:rPr>
          <w:rFonts w:hint="eastAsia"/>
        </w:rPr>
        <w:br/>
      </w:r>
      <w:r>
        <w:rPr>
          <w:rFonts w:hint="eastAsia"/>
        </w:rPr>
        <w:t>　　图表 2025年全国重点地区葡萄产品价格行情对比</w:t>
      </w:r>
      <w:r>
        <w:rPr>
          <w:rFonts w:hint="eastAsia"/>
        </w:rPr>
        <w:br/>
      </w:r>
      <w:r>
        <w:rPr>
          <w:rFonts w:hint="eastAsia"/>
        </w:rPr>
        <w:t>　　图表 2025年中葡股份主营构成分析</w:t>
      </w:r>
      <w:r>
        <w:rPr>
          <w:rFonts w:hint="eastAsia"/>
        </w:rPr>
        <w:br/>
      </w:r>
      <w:r>
        <w:rPr>
          <w:rFonts w:hint="eastAsia"/>
        </w:rPr>
        <w:t>　　图表 2020-2025年中葡股份成长能力分析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2020-2025年中葡股份盈利能力分析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2020-2025年中葡股份盈利质量分析</w:t>
      </w:r>
      <w:r>
        <w:rPr>
          <w:rFonts w:hint="eastAsia"/>
        </w:rPr>
        <w:br/>
      </w:r>
      <w:r>
        <w:rPr>
          <w:rFonts w:hint="eastAsia"/>
        </w:rPr>
        <w:t>　　图表 2020-2025年中葡股份运营能力分析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2020-2025年中葡股份财务风险分析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2020-2025年中葡股份资产负债表</w:t>
      </w:r>
      <w:r>
        <w:rPr>
          <w:rFonts w:hint="eastAsia"/>
        </w:rPr>
        <w:br/>
      </w:r>
      <w:r>
        <w:rPr>
          <w:rFonts w:hint="eastAsia"/>
        </w:rPr>
        <w:t>　　图表 2020-2025年中葡股份利润表</w:t>
      </w:r>
      <w:r>
        <w:rPr>
          <w:rFonts w:hint="eastAsia"/>
        </w:rPr>
        <w:br/>
      </w:r>
      <w:r>
        <w:rPr>
          <w:rFonts w:hint="eastAsia"/>
        </w:rPr>
        <w:t>　　图表 宁夏德龙酒业有限公司组织机构</w:t>
      </w:r>
      <w:r>
        <w:rPr>
          <w:rFonts w:hint="eastAsia"/>
        </w:rPr>
        <w:br/>
      </w:r>
      <w:r>
        <w:rPr>
          <w:rFonts w:hint="eastAsia"/>
        </w:rPr>
        <w:t>　　图表 2025年江苏省葡萄批发市场价格周期</w:t>
      </w:r>
      <w:r>
        <w:rPr>
          <w:rFonts w:hint="eastAsia"/>
        </w:rPr>
        <w:br/>
      </w:r>
      <w:r>
        <w:rPr>
          <w:rFonts w:hint="eastAsia"/>
        </w:rPr>
        <w:t>　　图表 2025-2031年我国葡萄市场供给预测</w:t>
      </w:r>
      <w:r>
        <w:rPr>
          <w:rFonts w:hint="eastAsia"/>
        </w:rPr>
        <w:br/>
      </w:r>
      <w:r>
        <w:rPr>
          <w:rFonts w:hint="eastAsia"/>
        </w:rPr>
        <w:t>　　图表 2025-2031年我国葡萄产业需求量预测</w:t>
      </w:r>
      <w:r>
        <w:rPr>
          <w:rFonts w:hint="eastAsia"/>
        </w:rPr>
        <w:br/>
      </w:r>
      <w:r>
        <w:rPr>
          <w:rFonts w:hint="eastAsia"/>
        </w:rPr>
        <w:t>　　图表 2025-2031年我国葡萄市场平均价格预测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9e178be5a410d" w:history="1">
        <w:r>
          <w:rPr>
            <w:rStyle w:val="Hyperlink"/>
          </w:rPr>
          <w:t>2025-2031年中国葡萄市场现状调研分析及发展趋势报告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9e178be5a410d" w:history="1">
        <w:r>
          <w:rPr>
            <w:rStyle w:val="Hyperlink"/>
          </w:rPr>
          <w:t>https://www.20087.com/M_NongLinMuYu/15/PuTaoFaZhanQuShiYuCeFenXi.html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热点：葡萄的种类及图片、葡萄美酒夜光杯,欲饮琵琶马上催、阳光玫瑰葡萄的特点、葡萄干的功效与作用、吃葡萄的十大好处、葡萄美酒夜光杯、西瓜、葡萄怎么画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df797a8741e6" w:history="1">
      <w:r>
        <w:rPr>
          <w:rStyle w:val="Hyperlink"/>
        </w:rPr>
        <w:t>2025-2031年中国葡萄市场现状调研分析及发展趋势报告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PuTaoFaZhanQuShiYuCeFenXi.html" TargetMode="External" Id="R7589e178be5a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PuTaoFaZhanQuShiYuCeFenXi.html" TargetMode="External" Id="R6aeedf797a8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2025-01-20T06:00:00Z</dcterms:created>
  <dcterms:modified xsi:type="dcterms:W3CDTF">2025-01-20T07:00:00Z</dcterms:modified>
  <dc:subject>2025-2031年中国葡萄市场现状调研分析及发展趋势报告</dc:subject>
  <dc:title>2025-2031年中国葡萄市场现状调研分析及发展趋势报告</dc:title>
  <cp:keywords>2025-2031年中国葡萄市场现状调研分析及发展趋势报告</cp:keywords>
  <dc:description>2025-2031年中国葡萄市场现状调研分析及发展趋势报告</dc:description>
</cp:coreProperties>
</file>