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180b9c43447ee" w:history="1">
              <w:r>
                <w:rPr>
                  <w:rStyle w:val="Hyperlink"/>
                </w:rPr>
                <w:t>2025-2031年中国葡萄种植市场全面调研与发展趋势分析报告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180b9c43447ee" w:history="1">
              <w:r>
                <w:rPr>
                  <w:rStyle w:val="Hyperlink"/>
                </w:rPr>
                <w:t>2025-2031年中国葡萄种植市场全面调研与发展趋势分析报告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180b9c43447ee" w:history="1">
                <w:r>
                  <w:rPr>
                    <w:rStyle w:val="Hyperlink"/>
                  </w:rPr>
                  <w:t>https://www.20087.com/5/81/PuTaoZhongZhiHangYeQuShiFenXi.html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种植是全球葡萄酒和葡萄干产业的基础，近年来，随着消费者对高品质葡萄酒和健康食品的需求增加，优质葡萄的种植受到了广泛关注。目前，葡萄种植业正采用现代园艺技术和气候智能农业实践，如滴灌、遮阳网和抗旱品种，以适应气候变化和提高产量。同时，生物防治和有机耕作方法的推广，减少了化学农药的使用，提升了葡萄的品质和安全性。</w:t>
      </w:r>
      <w:r>
        <w:rPr>
          <w:rFonts w:hint="eastAsia"/>
        </w:rPr>
        <w:br/>
      </w:r>
      <w:r>
        <w:rPr>
          <w:rFonts w:hint="eastAsia"/>
        </w:rPr>
        <w:t>　　未来，葡萄种植将更加注重品种创新和可持续性。随着基因组学和植物育种技术的进步，将培育出更多抗病虫害、适应特定气候条件的葡萄品种，满足不同市场和消费者的需求。同时，循环经济理念的融入，如葡萄残渣的生物转化和资源回收，将推动葡萄种植业向更加环保和经济高效的方向发展。预计，葡萄种植业将借助科技手段，实现更精细化的管理和更高效的资源利用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180b9c43447ee" w:history="1">
        <w:r>
          <w:rPr>
            <w:rStyle w:val="Hyperlink"/>
          </w:rPr>
          <w:t>2025-2031年中国葡萄种植市场全面调研与发展趋势分析报告</w:t>
        </w:r>
      </w:hyperlink>
      <w:r>
        <w:rPr>
          <w:rFonts w:hint="eastAsia"/>
        </w:rPr>
        <w:t>》基于多年葡萄种植行业研究积累，结合当前市场发展现状，依托国家权威数据资源和长期市场监测数据库，对葡萄种植行业进行了全面调研与分析。报告详细阐述了葡萄种植市场规模、市场前景、发展趋势、技术现状及未来方向，重点分析了行业内主要企业的竞争格局，并通过SWOT分析揭示了葡萄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7180b9c43447ee" w:history="1">
        <w:r>
          <w:rPr>
            <w:rStyle w:val="Hyperlink"/>
          </w:rPr>
          <w:t>2025-2031年中国葡萄种植市场全面调研与发展趋势分析报告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》为投资者提供了准确的市场现状解读，帮助预判行业前景，挖掘投资价值，同时从投资策略和营销策略等角度提出实用建议，助力投资者在葡萄种植行业中把握机遇、规避风险。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一、葡萄基本简介</w:t>
      </w:r>
      <w:r>
        <w:rPr>
          <w:rFonts w:hint="eastAsia"/>
        </w:rPr>
        <w:br/>
      </w:r>
      <w:r>
        <w:rPr>
          <w:rFonts w:hint="eastAsia"/>
        </w:rPr>
        <w:t>　　　　二、葡萄形态特征</w:t>
      </w:r>
      <w:r>
        <w:rPr>
          <w:rFonts w:hint="eastAsia"/>
        </w:rPr>
        <w:br/>
      </w:r>
      <w:r>
        <w:rPr>
          <w:rFonts w:hint="eastAsia"/>
        </w:rPr>
        <w:t>　　　　三、葡萄分布情况</w:t>
      </w:r>
      <w:r>
        <w:rPr>
          <w:rFonts w:hint="eastAsia"/>
        </w:rPr>
        <w:br/>
      </w:r>
      <w:r>
        <w:rPr>
          <w:rFonts w:hint="eastAsia"/>
        </w:rPr>
        <w:t>　　　　四、葡萄经济价值</w:t>
      </w:r>
      <w:r>
        <w:rPr>
          <w:rFonts w:hint="eastAsia"/>
        </w:rPr>
        <w:br/>
      </w:r>
      <w:r>
        <w:rPr>
          <w:rFonts w:hint="eastAsia"/>
        </w:rPr>
        <w:t>　　　　　　1、营养价值</w:t>
      </w:r>
      <w:r>
        <w:rPr>
          <w:rFonts w:hint="eastAsia"/>
        </w:rPr>
        <w:br/>
      </w:r>
      <w:r>
        <w:rPr>
          <w:rFonts w:hint="eastAsia"/>
        </w:rPr>
        <w:t>　　　　　　2、营养成分</w:t>
      </w:r>
      <w:r>
        <w:rPr>
          <w:rFonts w:hint="eastAsia"/>
        </w:rPr>
        <w:br/>
      </w:r>
      <w:r>
        <w:rPr>
          <w:rFonts w:hint="eastAsia"/>
        </w:rPr>
        <w:t>　　　　五、葡萄品种分类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中国葡萄行业在国民经济中的地位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葡萄行业生命周期分析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二、葡萄行业生命周期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中国葡萄行业政策环境分析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中国葡萄行业技术环境分析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一、中国葡萄技术发展概况</w:t>
      </w:r>
      <w:r>
        <w:rPr>
          <w:rFonts w:hint="eastAsia"/>
        </w:rPr>
        <w:br/>
      </w:r>
      <w:r>
        <w:rPr>
          <w:rFonts w:hint="eastAsia"/>
        </w:rPr>
        <w:t>　　　　二、中国葡萄特点或流程</w:t>
      </w:r>
      <w:r>
        <w:rPr>
          <w:rFonts w:hint="eastAsia"/>
        </w:rPr>
        <w:br/>
      </w:r>
      <w:r>
        <w:rPr>
          <w:rFonts w:hint="eastAsia"/>
        </w:rPr>
        <w:t>　　　　三、中国葡萄行业技术发展趋势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中国葡萄市场分析</w:t>
      </w:r>
      <w:r>
        <w:rPr>
          <w:rFonts w:hint="eastAsia"/>
        </w:rPr>
        <w:br/>
      </w:r>
      <w:r>
        <w:rPr>
          <w:rFonts w:hint="eastAsia"/>
        </w:rPr>
        <w:t>　　第一节 葡萄市场现状分析及预测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二、2025-2031年中国葡萄市场规模预测</w:t>
      </w:r>
      <w:r>
        <w:rPr>
          <w:rFonts w:hint="eastAsia"/>
        </w:rPr>
        <w:br/>
      </w:r>
      <w:r>
        <w:rPr>
          <w:rFonts w:hint="eastAsia"/>
        </w:rPr>
        <w:t>　　第二节 葡萄产品产能分析及预测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二、2025-2031年中国葡萄产能预测</w:t>
      </w:r>
      <w:r>
        <w:rPr>
          <w:rFonts w:hint="eastAsia"/>
        </w:rPr>
        <w:br/>
      </w:r>
      <w:r>
        <w:rPr>
          <w:rFonts w:hint="eastAsia"/>
        </w:rPr>
        <w:t>　　第三节 葡萄产品产量分析及预测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一、2020-2025年中国葡萄产量分析</w:t>
      </w:r>
      <w:r>
        <w:rPr>
          <w:rFonts w:hint="eastAsia"/>
        </w:rPr>
        <w:br/>
      </w:r>
      <w:r>
        <w:rPr>
          <w:rFonts w:hint="eastAsia"/>
        </w:rPr>
        <w:t>　　　　目前，我国葡萄种植多集中于新疆、山东、河北、云南、辽宁、浙江和河南等地，葡萄种植从传统产区北方逐渐扩展到南方。新疆占葡萄总产量的21.5%，以制干品种为主，近年来，其酿酒品种和鲜食品种得到大面积发展。</w:t>
      </w:r>
      <w:r>
        <w:rPr>
          <w:rFonts w:hint="eastAsia"/>
        </w:rPr>
        <w:br/>
      </w:r>
      <w:r>
        <w:rPr>
          <w:rFonts w:hint="eastAsia"/>
        </w:rPr>
        <w:t>　　　　2018年我国各地区葡萄产量情况</w:t>
      </w:r>
      <w:r>
        <w:rPr>
          <w:rFonts w:hint="eastAsia"/>
        </w:rPr>
        <w:br/>
      </w:r>
      <w:r>
        <w:rPr>
          <w:rFonts w:hint="eastAsia"/>
        </w:rPr>
        <w:t>　　　　二、2025-2031年中国葡萄产量预测</w:t>
      </w:r>
      <w:r>
        <w:rPr>
          <w:rFonts w:hint="eastAsia"/>
        </w:rPr>
        <w:br/>
      </w:r>
      <w:r>
        <w:rPr>
          <w:rFonts w:hint="eastAsia"/>
        </w:rPr>
        <w:t>　　第四节 葡萄市场需求分析及预测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一、2020-2025年中国葡萄市场需求分析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2020-2025年主要葡萄上下游市场分析</w:t>
      </w:r>
      <w:r>
        <w:rPr>
          <w:rFonts w:hint="eastAsia"/>
        </w:rPr>
        <w:br/>
      </w:r>
      <w:r>
        <w:rPr>
          <w:rFonts w:hint="eastAsia"/>
        </w:rPr>
        <w:t>　　第一节 上游市场分析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一、2020-2025年葡萄上游市场现状</w:t>
      </w:r>
      <w:r>
        <w:rPr>
          <w:rFonts w:hint="eastAsia"/>
        </w:rPr>
        <w:br/>
      </w:r>
      <w:r>
        <w:rPr>
          <w:rFonts w:hint="eastAsia"/>
        </w:rPr>
        <w:t>　　　　二、2020-2025年葡萄上游市场存在的问题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三、2025-2031年葡萄上游市场趋势</w:t>
      </w:r>
      <w:r>
        <w:rPr>
          <w:rFonts w:hint="eastAsia"/>
        </w:rPr>
        <w:br/>
      </w:r>
      <w:r>
        <w:rPr>
          <w:rFonts w:hint="eastAsia"/>
        </w:rPr>
        <w:t>　　第二节 下游市场分析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一、2020-2025年葡萄下游市场现状</w:t>
      </w:r>
      <w:r>
        <w:rPr>
          <w:rFonts w:hint="eastAsia"/>
        </w:rPr>
        <w:br/>
      </w:r>
      <w:r>
        <w:rPr>
          <w:rFonts w:hint="eastAsia"/>
        </w:rPr>
        <w:t>　　　　二、2020-2025年葡萄下游市场存在的问题</w:t>
      </w:r>
      <w:r>
        <w:rPr>
          <w:rFonts w:hint="eastAsia"/>
        </w:rPr>
        <w:br/>
      </w:r>
      <w:r>
        <w:rPr>
          <w:rFonts w:hint="eastAsia"/>
        </w:rPr>
        <w:t>　　　　三、2025-2031年葡萄下游市场趋势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2025年中国葡萄产业渠道分析</w:t>
      </w:r>
      <w:r>
        <w:rPr>
          <w:rFonts w:hint="eastAsia"/>
        </w:rPr>
        <w:br/>
      </w:r>
      <w:r>
        <w:rPr>
          <w:rFonts w:hint="eastAsia"/>
        </w:rPr>
        <w:t>　　第一节 2025年中国葡萄产品的经销模式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葡萄营销模式分析</w:t>
      </w:r>
      <w:r>
        <w:rPr>
          <w:rFonts w:hint="eastAsia"/>
        </w:rPr>
        <w:br/>
      </w:r>
      <w:r>
        <w:rPr>
          <w:rFonts w:hint="eastAsia"/>
        </w:rPr>
        <w:t>　　　　一、延伸产业链</w:t>
      </w:r>
      <w:r>
        <w:rPr>
          <w:rFonts w:hint="eastAsia"/>
        </w:rPr>
        <w:br/>
      </w:r>
      <w:r>
        <w:rPr>
          <w:rFonts w:hint="eastAsia"/>
        </w:rPr>
        <w:t>　　　　二、挖掘附加值</w:t>
      </w:r>
      <w:r>
        <w:rPr>
          <w:rFonts w:hint="eastAsia"/>
        </w:rPr>
        <w:br/>
      </w:r>
      <w:r>
        <w:rPr>
          <w:rFonts w:hint="eastAsia"/>
        </w:rPr>
        <w:t>　　　　三、摆脱同质竞争</w:t>
      </w:r>
      <w:r>
        <w:rPr>
          <w:rFonts w:hint="eastAsia"/>
        </w:rPr>
        <w:br/>
      </w:r>
      <w:r>
        <w:rPr>
          <w:rFonts w:hint="eastAsia"/>
        </w:rPr>
        <w:t>　　第五节 渠道策略</w:t>
      </w:r>
      <w:r>
        <w:rPr>
          <w:rFonts w:hint="eastAsia"/>
        </w:rPr>
        <w:br/>
      </w:r>
      <w:r>
        <w:rPr>
          <w:rFonts w:hint="eastAsia"/>
        </w:rPr>
        <w:t>　　第六节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葡萄消费群体分析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一、不同收入的消费者消费分析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二、不同年龄的消费者消费分析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三、不同地区的消费者消费分析</w:t>
      </w:r>
      <w:r>
        <w:rPr>
          <w:rFonts w:hint="eastAsia"/>
        </w:rPr>
        <w:br/>
      </w:r>
      <w:r>
        <w:rPr>
          <w:rFonts w:hint="eastAsia"/>
        </w:rPr>
        <w:t>　　第二节 消费者对葡萄品牌选择分析</w:t>
      </w:r>
      <w:r>
        <w:rPr>
          <w:rFonts w:hint="eastAsia"/>
        </w:rPr>
        <w:br/>
      </w:r>
      <w:r>
        <w:rPr>
          <w:rFonts w:hint="eastAsia"/>
        </w:rPr>
        <w:t>　　　　一、葡萄品牌现状</w:t>
      </w:r>
      <w:r>
        <w:rPr>
          <w:rFonts w:hint="eastAsia"/>
        </w:rPr>
        <w:br/>
      </w:r>
      <w:r>
        <w:rPr>
          <w:rFonts w:hint="eastAsia"/>
        </w:rPr>
        <w:t>　　　　二、消费者对葡萄认知分析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一、产品的价格</w:t>
      </w:r>
      <w:r>
        <w:rPr>
          <w:rFonts w:hint="eastAsia"/>
        </w:rPr>
        <w:br/>
      </w:r>
      <w:r>
        <w:rPr>
          <w:rFonts w:hint="eastAsia"/>
        </w:rPr>
        <w:t>　　　　二、产品销售地点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2020-2025年葡萄所属行业进口市场分析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一、2020-2025年葡萄进口产量分析</w:t>
      </w:r>
      <w:r>
        <w:rPr>
          <w:rFonts w:hint="eastAsia"/>
        </w:rPr>
        <w:br/>
      </w:r>
      <w:r>
        <w:rPr>
          <w:rFonts w:hint="eastAsia"/>
        </w:rPr>
        <w:t>　　　　二、2025-2031年葡萄进口预测</w:t>
      </w:r>
      <w:r>
        <w:rPr>
          <w:rFonts w:hint="eastAsia"/>
        </w:rPr>
        <w:br/>
      </w:r>
      <w:r>
        <w:rPr>
          <w:rFonts w:hint="eastAsia"/>
        </w:rPr>
        <w:t>　　第二节 2020-2025年葡萄所属行业出口市场分析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一、2020-2025年葡萄出口产量分析</w:t>
      </w:r>
      <w:r>
        <w:rPr>
          <w:rFonts w:hint="eastAsia"/>
        </w:rPr>
        <w:br/>
      </w:r>
      <w:r>
        <w:rPr>
          <w:rFonts w:hint="eastAsia"/>
        </w:rPr>
        <w:t>　　　　二、2025-2031年葡萄出口预测</w:t>
      </w:r>
      <w:r>
        <w:rPr>
          <w:rFonts w:hint="eastAsia"/>
        </w:rPr>
        <w:br/>
      </w:r>
      <w:r>
        <w:rPr>
          <w:rFonts w:hint="eastAsia"/>
        </w:rPr>
        <w:t>　　第三节 2025-2031年葡萄所属行业进出口趋势</w:t>
      </w:r>
      <w:r>
        <w:rPr>
          <w:rFonts w:hint="eastAsia"/>
        </w:rPr>
        <w:br/>
      </w:r>
      <w:r>
        <w:rPr>
          <w:rFonts w:hint="eastAsia"/>
        </w:rPr>
        <w:t>　　　　一、葡萄进口趋势</w:t>
      </w:r>
      <w:r>
        <w:rPr>
          <w:rFonts w:hint="eastAsia"/>
        </w:rPr>
        <w:br/>
      </w:r>
      <w:r>
        <w:rPr>
          <w:rFonts w:hint="eastAsia"/>
        </w:rPr>
        <w:t>　　　　二、葡萄出口趋势</w:t>
      </w:r>
      <w:r>
        <w:rPr>
          <w:rFonts w:hint="eastAsia"/>
        </w:rPr>
        <w:br/>
      </w:r>
      <w:r>
        <w:rPr>
          <w:rFonts w:hint="eastAsia"/>
        </w:rPr>
        <w:t>　　　　三、影响葡萄进出口市场因素分析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2020-2025年葡萄市场竞争情况</w:t>
      </w:r>
      <w:r>
        <w:rPr>
          <w:rFonts w:hint="eastAsia"/>
        </w:rPr>
        <w:br/>
      </w:r>
      <w:r>
        <w:rPr>
          <w:rFonts w:hint="eastAsia"/>
        </w:rPr>
        <w:t>　　第一节 行业总体竞争情况分析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第二节 区域竞争分析</w:t>
      </w:r>
      <w:r>
        <w:rPr>
          <w:rFonts w:hint="eastAsia"/>
        </w:rPr>
        <w:br/>
      </w:r>
      <w:r>
        <w:rPr>
          <w:rFonts w:hint="eastAsia"/>
        </w:rPr>
        <w:t>　　　　一、2020-2025年市场竞争情况分析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三、2020-2025年价格竞争情况分析</w:t>
      </w:r>
      <w:r>
        <w:rPr>
          <w:rFonts w:hint="eastAsia"/>
        </w:rPr>
        <w:br/>
      </w:r>
      <w:r>
        <w:rPr>
          <w:rFonts w:hint="eastAsia"/>
        </w:rPr>
        <w:t>　　第三节 重点产品竞争情况</w:t>
      </w:r>
      <w:r>
        <w:rPr>
          <w:rFonts w:hint="eastAsia"/>
        </w:rPr>
        <w:br/>
      </w:r>
      <w:r>
        <w:rPr>
          <w:rFonts w:hint="eastAsia"/>
        </w:rPr>
        <w:t>　　　　一、2020-2025年重点产品分布情况</w:t>
      </w:r>
      <w:r>
        <w:rPr>
          <w:rFonts w:hint="eastAsia"/>
        </w:rPr>
        <w:br/>
      </w:r>
      <w:r>
        <w:rPr>
          <w:rFonts w:hint="eastAsia"/>
        </w:rPr>
        <w:t>　　　　二、2020-2025年重点产品渠道竞争情况</w:t>
      </w:r>
      <w:r>
        <w:rPr>
          <w:rFonts w:hint="eastAsia"/>
        </w:rPr>
        <w:br/>
      </w:r>
      <w:r>
        <w:rPr>
          <w:rFonts w:hint="eastAsia"/>
        </w:rPr>
        <w:t>　　　　三、2020-2025年重点产品价格竞争情况</w:t>
      </w:r>
      <w:r>
        <w:rPr>
          <w:rFonts w:hint="eastAsia"/>
        </w:rPr>
        <w:br/>
      </w:r>
      <w:r>
        <w:rPr>
          <w:rFonts w:hint="eastAsia"/>
        </w:rPr>
        <w:t>　　第四节 2025-2031年葡萄竞争趋势分析</w:t>
      </w:r>
      <w:r>
        <w:rPr>
          <w:rFonts w:hint="eastAsia"/>
        </w:rPr>
        <w:br/>
      </w:r>
      <w:r>
        <w:rPr>
          <w:rFonts w:hint="eastAsia"/>
        </w:rPr>
        <w:t>　　　　一、以生态旅游带动销售实现产销结合</w:t>
      </w:r>
      <w:r>
        <w:rPr>
          <w:rFonts w:hint="eastAsia"/>
        </w:rPr>
        <w:br/>
      </w:r>
      <w:r>
        <w:rPr>
          <w:rFonts w:hint="eastAsia"/>
        </w:rPr>
        <w:t>　　　　二、集中在专业市场销售</w:t>
      </w:r>
      <w:r>
        <w:rPr>
          <w:rFonts w:hint="eastAsia"/>
        </w:rPr>
        <w:br/>
      </w:r>
      <w:r>
        <w:rPr>
          <w:rFonts w:hint="eastAsia"/>
        </w:rPr>
        <w:t>　　　　三、销售公司销售</w:t>
      </w:r>
      <w:r>
        <w:rPr>
          <w:rFonts w:hint="eastAsia"/>
        </w:rPr>
        <w:br/>
      </w:r>
      <w:r>
        <w:rPr>
          <w:rFonts w:hint="eastAsia"/>
        </w:rPr>
        <w:t>　　　　四、直接进入商超</w:t>
      </w:r>
      <w:r>
        <w:rPr>
          <w:rFonts w:hint="eastAsia"/>
        </w:rPr>
        <w:br/>
      </w:r>
      <w:r>
        <w:rPr>
          <w:rFonts w:hint="eastAsia"/>
        </w:rPr>
        <w:t>　　　　五、开设直营店</w:t>
      </w:r>
      <w:r>
        <w:rPr>
          <w:rFonts w:hint="eastAsia"/>
        </w:rPr>
        <w:br/>
      </w:r>
      <w:r>
        <w:rPr>
          <w:rFonts w:hint="eastAsia"/>
        </w:rPr>
        <w:t>　　　　六、进入礼品市场</w:t>
      </w:r>
      <w:r>
        <w:rPr>
          <w:rFonts w:hint="eastAsia"/>
        </w:rPr>
        <w:br/>
      </w:r>
      <w:r>
        <w:rPr>
          <w:rFonts w:hint="eastAsia"/>
        </w:rPr>
        <w:t>　　　　七、通过深加工增加附加值</w:t>
      </w:r>
      <w:r>
        <w:rPr>
          <w:rFonts w:hint="eastAsia"/>
        </w:rPr>
        <w:br/>
      </w:r>
      <w:r>
        <w:rPr>
          <w:rFonts w:hint="eastAsia"/>
        </w:rPr>
        <w:t>　　　　八、利用已成熟的有机农产品销售渠道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主要葡萄企业竞争分析</w:t>
      </w:r>
      <w:r>
        <w:rPr>
          <w:rFonts w:hint="eastAsia"/>
        </w:rPr>
        <w:br/>
      </w:r>
      <w:r>
        <w:rPr>
          <w:rFonts w:hint="eastAsia"/>
        </w:rPr>
        <w:t>　　第一节 ST中葡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禄丰彩云葡萄种植有限公司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三、企业主营品种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重庆天多葡萄种植有限公司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上海农家苑葡萄种植有限公司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宁夏德龙酒业有限公司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二、企业经营理念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五、企业组织机构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云飞农业种养科技有限公司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帝泰农林开发公司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葡萄行业投资效益分析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一、2025年葡萄行业投资状况分析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二、2025年葡萄行业投资效益分析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三、2025-2031年葡萄行业投资方向</w:t>
      </w:r>
      <w:r>
        <w:rPr>
          <w:rFonts w:hint="eastAsia"/>
        </w:rPr>
        <w:br/>
      </w:r>
      <w:r>
        <w:rPr>
          <w:rFonts w:hint="eastAsia"/>
        </w:rPr>
        <w:t>　　第四节 葡萄行业投资策略研究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一、2025年葡萄行业投资策略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二、2025-2031年葡萄行业投资策略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三、2025-2031年葡萄细分行业投资策略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一、2025年影响葡萄行业运行的有利因素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二、2025年影响葡萄行业运行的稳定因素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三、2025年影响葡萄行业运行的不利因素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四、2025年我国葡萄行业发展面临的挑战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五、2025年我国葡萄行业发展面临的机遇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一、2025-2031年葡萄行业市场风险预测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二、2025-2031年葡萄行业政策风险预测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三、2025-2031年葡萄行业经营风险预测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四、2025-2031年葡萄行业技术风险预测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五、2025-2031年葡萄行业竞争风险预测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六、2025-2031年葡萄行业其他风险预测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2025-2031年中国葡萄市场趋势分析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一、2020-2025年我国葡萄市场趋势总结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二、2025-2031年我国葡萄发展趋势分析</w:t>
      </w:r>
      <w:r>
        <w:rPr>
          <w:rFonts w:hint="eastAsia"/>
        </w:rPr>
        <w:br/>
      </w:r>
      <w:r>
        <w:rPr>
          <w:rFonts w:hint="eastAsia"/>
        </w:rPr>
        <w:t>　　第二节 2025-2031年葡萄发展趋势分析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三、2025-2031年中国葡萄价格预测</w:t>
      </w:r>
      <w:r>
        <w:rPr>
          <w:rFonts w:hint="eastAsia"/>
        </w:rPr>
        <w:br/>
      </w:r>
      <w:r>
        <w:rPr>
          <w:rFonts w:hint="eastAsia"/>
        </w:rPr>
        <w:t>　　第四节 2025-2031年葡萄行业规划建议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一、葡萄价格策略分析</w:t>
      </w:r>
      <w:r>
        <w:rPr>
          <w:rFonts w:hint="eastAsia"/>
        </w:rPr>
        <w:br/>
      </w:r>
      <w:r>
        <w:rPr>
          <w:rFonts w:hint="eastAsia"/>
        </w:rPr>
        <w:t>　　　　二、葡萄渠道策略分析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对我国葡萄品牌的战略思考</w:t>
      </w:r>
      <w:r>
        <w:rPr>
          <w:rFonts w:hint="eastAsia"/>
        </w:rPr>
        <w:br/>
      </w:r>
      <w:r>
        <w:rPr>
          <w:rFonts w:hint="eastAsia"/>
        </w:rPr>
        <w:t>　　　　一、葡萄实施品牌战略的意义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三、我国葡萄企业的品牌战略</w:t>
      </w:r>
      <w:r>
        <w:rPr>
          <w:rFonts w:hint="eastAsia"/>
        </w:rPr>
        <w:br/>
      </w:r>
      <w:r>
        <w:rPr>
          <w:rFonts w:hint="eastAsia"/>
        </w:rPr>
        <w:t>　　　　四、葡萄品牌战略管理的策略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</w:t>
      </w:r>
      <w:r>
        <w:rPr>
          <w:rFonts w:hint="eastAsia"/>
        </w:rPr>
        <w:br/>
      </w:r>
      <w:r>
        <w:rPr>
          <w:rFonts w:hint="eastAsia"/>
        </w:rPr>
        <w:t>　　第一节 行业发展总结</w:t>
      </w:r>
      <w:r>
        <w:rPr>
          <w:rFonts w:hint="eastAsia"/>
        </w:rPr>
        <w:br/>
      </w:r>
      <w:r>
        <w:rPr>
          <w:rFonts w:hint="eastAsia"/>
        </w:rPr>
        <w:t>　　第二节 行业趋势总结</w:t>
      </w:r>
      <w:r>
        <w:rPr>
          <w:rFonts w:hint="eastAsia"/>
        </w:rPr>
        <w:br/>
      </w:r>
      <w:r>
        <w:rPr>
          <w:rFonts w:hint="eastAsia"/>
        </w:rPr>
        <w:t>　　第三节 中^智林^：行业建议总结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2025-2031年我国宏观经济主要指标预测</w:t>
      </w:r>
      <w:r>
        <w:rPr>
          <w:rFonts w:hint="eastAsia"/>
        </w:rPr>
        <w:br/>
      </w:r>
      <w:r>
        <w:rPr>
          <w:rFonts w:hint="eastAsia"/>
        </w:rPr>
        <w:t>　　图表 2020-2025年我国葡萄产业市场规模分析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2025-2031年我国葡萄产业市场规模预测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2020-2025年我国葡萄产业产能分析</w:t>
      </w:r>
      <w:r>
        <w:rPr>
          <w:rFonts w:hint="eastAsia"/>
        </w:rPr>
        <w:br/>
      </w:r>
      <w:r>
        <w:rPr>
          <w:rFonts w:hint="eastAsia"/>
        </w:rPr>
        <w:t>　　图表 2025-2031年我国葡萄产能预测</w:t>
      </w:r>
      <w:r>
        <w:rPr>
          <w:rFonts w:hint="eastAsia"/>
        </w:rPr>
        <w:br/>
      </w:r>
      <w:r>
        <w:rPr>
          <w:rFonts w:hint="eastAsia"/>
        </w:rPr>
        <w:t>　　图表 2020-2025年我国葡萄产量分析</w:t>
      </w:r>
      <w:r>
        <w:rPr>
          <w:rFonts w:hint="eastAsia"/>
        </w:rPr>
        <w:br/>
      </w:r>
      <w:r>
        <w:rPr>
          <w:rFonts w:hint="eastAsia"/>
        </w:rPr>
        <w:t>　　图表 2025-2031年我国葡萄产量预测</w:t>
      </w:r>
      <w:r>
        <w:rPr>
          <w:rFonts w:hint="eastAsia"/>
        </w:rPr>
        <w:br/>
      </w:r>
      <w:r>
        <w:rPr>
          <w:rFonts w:hint="eastAsia"/>
        </w:rPr>
        <w:t>　　图表 2020-2025年我国葡萄产业市场需求分析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2025-2031年我国葡萄市场需求预测</w:t>
      </w:r>
      <w:r>
        <w:rPr>
          <w:rFonts w:hint="eastAsia"/>
        </w:rPr>
        <w:br/>
      </w:r>
      <w:r>
        <w:rPr>
          <w:rFonts w:hint="eastAsia"/>
        </w:rPr>
        <w:t>　　图表 2020-2025年有机肥料技术相关专利申请数量变化图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2020-2025年中国有机肥料行业市场规模及增长情况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2025年全球各国葡萄酒市场占有率分析</w:t>
      </w:r>
      <w:r>
        <w:rPr>
          <w:rFonts w:hint="eastAsia"/>
        </w:rPr>
        <w:br/>
      </w:r>
      <w:r>
        <w:rPr>
          <w:rFonts w:hint="eastAsia"/>
        </w:rPr>
        <w:t>　　图表 2020-2025年中国人均红酒消费量分析</w:t>
      </w:r>
      <w:r>
        <w:rPr>
          <w:rFonts w:hint="eastAsia"/>
        </w:rPr>
        <w:br/>
      </w:r>
      <w:r>
        <w:rPr>
          <w:rFonts w:hint="eastAsia"/>
        </w:rPr>
        <w:t>　　图表 2020-2025年中国红酒产量及增长率分析</w:t>
      </w:r>
      <w:r>
        <w:rPr>
          <w:rFonts w:hint="eastAsia"/>
        </w:rPr>
        <w:br/>
      </w:r>
      <w:r>
        <w:rPr>
          <w:rFonts w:hint="eastAsia"/>
        </w:rPr>
        <w:t>　　图表 2025年中国富豪购买红酒渠道分析</w:t>
      </w:r>
      <w:r>
        <w:rPr>
          <w:rFonts w:hint="eastAsia"/>
        </w:rPr>
        <w:br/>
      </w:r>
      <w:r>
        <w:rPr>
          <w:rFonts w:hint="eastAsia"/>
        </w:rPr>
        <w:t>　　图表 中国红酒城市发展指数分析</w:t>
      </w:r>
      <w:r>
        <w:rPr>
          <w:rFonts w:hint="eastAsia"/>
        </w:rPr>
        <w:br/>
      </w:r>
      <w:r>
        <w:rPr>
          <w:rFonts w:hint="eastAsia"/>
        </w:rPr>
        <w:t>　　图表 我国葡萄销售渠道对比分析</w:t>
      </w:r>
      <w:r>
        <w:rPr>
          <w:rFonts w:hint="eastAsia"/>
        </w:rPr>
        <w:br/>
      </w:r>
      <w:r>
        <w:rPr>
          <w:rFonts w:hint="eastAsia"/>
        </w:rPr>
        <w:t>　　图表 消费者每周用于购买水果的支出分析</w:t>
      </w:r>
      <w:r>
        <w:rPr>
          <w:rFonts w:hint="eastAsia"/>
        </w:rPr>
        <w:br/>
      </w:r>
      <w:r>
        <w:rPr>
          <w:rFonts w:hint="eastAsia"/>
        </w:rPr>
        <w:t>　　图表 葡萄消费者年龄结构</w:t>
      </w:r>
      <w:r>
        <w:rPr>
          <w:rFonts w:hint="eastAsia"/>
        </w:rPr>
        <w:br/>
      </w:r>
      <w:r>
        <w:rPr>
          <w:rFonts w:hint="eastAsia"/>
        </w:rPr>
        <w:t>　　图表 葡萄企业区域市场占有率分析</w:t>
      </w:r>
      <w:r>
        <w:rPr>
          <w:rFonts w:hint="eastAsia"/>
        </w:rPr>
        <w:br/>
      </w:r>
      <w:r>
        <w:rPr>
          <w:rFonts w:hint="eastAsia"/>
        </w:rPr>
        <w:t>　　图表 消费者对我国葡萄价格市场反应调查</w:t>
      </w:r>
      <w:r>
        <w:rPr>
          <w:rFonts w:hint="eastAsia"/>
        </w:rPr>
        <w:br/>
      </w:r>
      <w:r>
        <w:rPr>
          <w:rFonts w:hint="eastAsia"/>
        </w:rPr>
        <w:t>　　图表 我国消费者对购买葡萄地点调查</w:t>
      </w:r>
      <w:r>
        <w:rPr>
          <w:rFonts w:hint="eastAsia"/>
        </w:rPr>
        <w:br/>
      </w:r>
      <w:r>
        <w:rPr>
          <w:rFonts w:hint="eastAsia"/>
        </w:rPr>
        <w:t>　　图表 2020-2025年我国葡萄进口量分析</w:t>
      </w:r>
      <w:r>
        <w:rPr>
          <w:rFonts w:hint="eastAsia"/>
        </w:rPr>
        <w:br/>
      </w:r>
      <w:r>
        <w:rPr>
          <w:rFonts w:hint="eastAsia"/>
        </w:rPr>
        <w:t>　　图表 2025-2031年我国葡萄产业进口量预测</w:t>
      </w:r>
      <w:r>
        <w:rPr>
          <w:rFonts w:hint="eastAsia"/>
        </w:rPr>
        <w:br/>
      </w:r>
      <w:r>
        <w:rPr>
          <w:rFonts w:hint="eastAsia"/>
        </w:rPr>
        <w:t>　　图表 2020-2025年我国葡萄出口量分析</w:t>
      </w:r>
      <w:r>
        <w:rPr>
          <w:rFonts w:hint="eastAsia"/>
        </w:rPr>
        <w:br/>
      </w:r>
      <w:r>
        <w:rPr>
          <w:rFonts w:hint="eastAsia"/>
        </w:rPr>
        <w:t>　　图表 2025-2031年我国葡萄出口量预测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180b9c43447ee" w:history="1">
        <w:r>
          <w:rPr>
            <w:rStyle w:val="Hyperlink"/>
          </w:rPr>
          <w:t>2025-2031年中国葡萄种植市场全面调研与发展趋势分析报告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180b9c43447ee" w:history="1">
        <w:r>
          <w:rPr>
            <w:rStyle w:val="Hyperlink"/>
          </w:rPr>
          <w:t>https://www.20087.com/5/81/PuTaoZhongZhiHangYeQuShiFenXi.html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大棚一亩投资多少钱、葡萄种植方法与技术管理、自己在家种葡萄怎么种、葡萄种植面积最大的国家、第一次葡萄什么俢枝、葡萄种植始于东汉还是西汉、葡萄的生长过程图8个图片、葡萄种植地区、葡萄的种植与生长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e5e8036a5404f" w:history="1">
      <w:r>
        <w:rPr>
          <w:rStyle w:val="Hyperlink"/>
        </w:rPr>
        <w:t>2025-2031年中国葡萄种植市场全面调研与发展趋势分析报告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uTaoZhongZhiHangYeQuShiFenXi.html" TargetMode="External" Id="Ra17180b9c434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uTaoZhongZhiHangYeQuShiFenXi.html" TargetMode="External" Id="R64be5e8036a5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2025-01-26T03:17:00Z</dcterms:created>
  <dcterms:modified xsi:type="dcterms:W3CDTF">2025-01-26T04:17:00Z</dcterms:modified>
  <dc:subject>2025-2031年中国葡萄种植市场全面调研与发展趋势分析报告</dc:subject>
  <dc:title>2025-2031年中国葡萄种植市场全面调研与发展趋势分析报告</dc:title>
  <cp:keywords>2025-2031年中国葡萄种植市场全面调研与发展趋势分析报告</cp:keywords>
  <dc:description>2025-2031年中国葡萄种植市场全面调研与发展趋势分析报告</dc:description>
</cp:coreProperties>
</file>