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51fbf786234c19" w:history="1">
              <w:r>
                <w:rPr>
                  <w:rStyle w:val="Hyperlink"/>
                </w:rPr>
                <w:t>2024年版中国家俱装潢材料市场深度调研及发展趋势分析报告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51fbf786234c19" w:history="1">
              <w:r>
                <w:rPr>
                  <w:rStyle w:val="Hyperlink"/>
                </w:rPr>
                <w:t>2024年版中国家俱装潢材料市场深度调研及发展趋势分析报告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0598816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51fbf786234c19" w:history="1">
                <w:r>
                  <w:rPr>
                    <w:rStyle w:val="Hyperlink"/>
                  </w:rPr>
                  <w:t>https://www.20087.com/6/81/JiaJuZhuangHuangCaiLiaoShiChangFenXiBaoGao.html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俱装潢材料是家居装修中不可或缺的部分，涵盖了木材、板材、涂料等多种类型。随着消费者对生活品质要求的提高，家俱装潢材料市场呈现出多元化和个性化的特点。目前，市场上出现了更多环保型材料，如低VOC涂料、竹材和再生木材等，这些材料不仅美观耐用，而且对人体健康友好。此外，智能化技术的应用也让家俱装潢材料具备了更多的功能性。</w:t>
      </w:r>
      <w:r>
        <w:rPr>
          <w:rFonts w:hint="eastAsia"/>
        </w:rPr>
        <w:br/>
      </w:r>
      <w:r>
        <w:rPr>
          <w:rFonts w:hint="eastAsia"/>
        </w:rPr>
        <w:t>　　家俱装潢材料的未来发展趋势将更加关注可持续性和技术创新。一方面，环保材料将继续占据主导地位，同时材料的回收利用也将成为重要议题。另一方面，随着智能家居概念的普及，家俱装潢材料将融入更多的智能元素，如自清洁表面、变色材料等，以满足消费者对舒适便捷生活环境的需求。此外，个性化定制服务也将成为主流，通过数字化技术实现材料的按需生产和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51fbf786234c19" w:history="1">
        <w:r>
          <w:rPr>
            <w:rStyle w:val="Hyperlink"/>
          </w:rPr>
          <w:t>2024年版中国家俱装潢材料市场深度调研及发展趋势分析报告</w:t>
        </w:r>
      </w:hyperlink>
      <w:r>
        <w:rPr>
          <w:rFonts w:hint="eastAsia"/>
        </w:rPr>
        <w:t>》基于国家统计局、家俱装潢材料相关协会等渠道的资料数据，全方位剖析了家俱装潢材料行业的现状与市场需求，详细探讨了家俱装潢材料市场规模、产业链构成及价格动态，并针对家俱装潢材料各细分市场进行了分析。同时，家俱装潢材料报告还对市场前景、发展趋势进行了科学预测，评估了行业内品牌竞争格局、市场集中度以及家俱装潢材料重点企业的表现。此外，家俱装潢材料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家俱装潢材料行业概述</w:t>
      </w:r>
      <w:r>
        <w:rPr>
          <w:rFonts w:hint="eastAsia"/>
        </w:rPr>
        <w:br/>
      </w:r>
      <w:r>
        <w:rPr>
          <w:rFonts w:hint="eastAsia"/>
        </w:rPr>
        <w:t>　　第一节 家俱装潢材料行业界定</w:t>
      </w:r>
      <w:r>
        <w:rPr>
          <w:rFonts w:hint="eastAsia"/>
        </w:rPr>
        <w:br/>
      </w:r>
      <w:r>
        <w:rPr>
          <w:rFonts w:hint="eastAsia"/>
        </w:rPr>
        <w:t>　　第二节 家俱装潢材料行业发展历程</w:t>
      </w:r>
      <w:r>
        <w:rPr>
          <w:rFonts w:hint="eastAsia"/>
        </w:rPr>
        <w:br/>
      </w:r>
      <w:r>
        <w:rPr>
          <w:rFonts w:hint="eastAsia"/>
        </w:rPr>
        <w:t>　　第三节 家俱装潢材料产业链分析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二、家俱装潢材料产业链模型分析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中国家俱装潢材料行业发展环境分析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中国家俱装潢材料行业发展经济环境分析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中国家俱装潢材料行业发展政策环境分析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一、家俱装潢材料行业政策影响分析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二、相关家俱装潢材料行业标准分析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中国家俱装潢材料行业供给与需求情况分析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2019-2024年中国家俱装潢材料行业总体规模</w:t>
      </w:r>
      <w:r>
        <w:rPr>
          <w:rFonts w:hint="eastAsia"/>
        </w:rPr>
        <w:br/>
      </w:r>
      <w:r>
        <w:rPr>
          <w:rFonts w:hint="eastAsia"/>
        </w:rPr>
        <w:t>　　第二节 中国家俱装潢材料行业盈利情况分析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中国家俱装潢材料行业供给概况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一、2019-2024年中国家俱装潢材料供给情况分析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二、2024年中国家俱装潢材料行业供给特点分析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三、2024-2030年中国家俱装潢材料行业供给预测</w:t>
      </w:r>
      <w:r>
        <w:rPr>
          <w:rFonts w:hint="eastAsia"/>
        </w:rPr>
        <w:br/>
      </w:r>
      <w:r>
        <w:rPr>
          <w:rFonts w:hint="eastAsia"/>
        </w:rPr>
        <w:t>　　第四节 中国家俱装潢材料行业需求概况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一、2019-2024年中国家俱装潢材料行业需求情况分析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二、2024年中国家俱装潢材料行业市场需求特点分析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三、2024-2030年中国家俱装潢材料市场需求预测</w:t>
      </w:r>
      <w:r>
        <w:rPr>
          <w:rFonts w:hint="eastAsia"/>
        </w:rPr>
        <w:br/>
      </w:r>
      <w:r>
        <w:rPr>
          <w:rFonts w:hint="eastAsia"/>
        </w:rPr>
        <w:t>　　第五节 家俱装潢材料产业供需平衡状况分析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中国家俱装潢材料行业进出口情况分析预测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中国家俱装潢材料行业进口情况分析预测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一、2019-2024年中国家俱装潢材料行业进口情况分析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二、2024年中国家俱装潢材料行业进口特点分析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三、2024-2030年中国家俱装潢材料行业进口情况预测</w:t>
      </w:r>
      <w:r>
        <w:rPr>
          <w:rFonts w:hint="eastAsia"/>
        </w:rPr>
        <w:br/>
      </w:r>
      <w:r>
        <w:rPr>
          <w:rFonts w:hint="eastAsia"/>
        </w:rPr>
        <w:t>　　第二节 中国家俱装潢材料行业出口情况分析预测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一、2019-2024年中国家俱装潢材料行业出口情况分析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二、2024年中国家俱装潢材料行业出口特点分析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二、2024-2030年中国家俱装潢材料行业出口情况预测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影响中国家俱装潢材料行业进出口因素分析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2019-2024年中国家俱装潢材料行业重点地区调研分析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一、中国家俱装潢材料行业重点区域市场结构调研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二、**地区家俱装潢材料行业需求规模情况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三、**地区家俱装潢材料行业需求规模情况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四、**地区家俱装潢材料行业需求规模情况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五、**地区家俱装潢材料行业需求规模情况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六、**地区家俱装潢材料行业需求规模情况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家俱装潢材料行业细分产品市场调研分析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家俱装潢材料细分行业——**市场调研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家俱装潢材料细分行业——**市场调研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家俱装潢材料行业上、下游市场分析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家俱装潢材料行业上游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家俱装潢材料行业下游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中国家俱装潢材料行业产品价格监测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一、家俱装潢材料市场价格特征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二、当前家俱装潢材料市场价格评述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三、影响家俱装潢材料市场价格因素分析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四、未来家俱装潢材料市场价格走势预测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家俱装潢材料行业竞争格局分析</w:t>
      </w:r>
      <w:r>
        <w:rPr>
          <w:rFonts w:hint="eastAsia"/>
        </w:rPr>
        <w:br/>
      </w:r>
      <w:r>
        <w:rPr>
          <w:rFonts w:hint="eastAsia"/>
        </w:rPr>
        <w:t>　　第一节 家俱装潢材料行业集中度分析</w:t>
      </w:r>
      <w:r>
        <w:rPr>
          <w:rFonts w:hint="eastAsia"/>
        </w:rPr>
        <w:br/>
      </w:r>
      <w:r>
        <w:rPr>
          <w:rFonts w:hint="eastAsia"/>
        </w:rPr>
        <w:t>　　　　一、家俱装潢材料市场集中度分析</w:t>
      </w:r>
      <w:r>
        <w:rPr>
          <w:rFonts w:hint="eastAsia"/>
        </w:rPr>
        <w:br/>
      </w:r>
      <w:r>
        <w:rPr>
          <w:rFonts w:hint="eastAsia"/>
        </w:rPr>
        <w:t>　　　　二、家俱装潢材料企业集中度分析</w:t>
      </w:r>
      <w:r>
        <w:rPr>
          <w:rFonts w:hint="eastAsia"/>
        </w:rPr>
        <w:br/>
      </w:r>
      <w:r>
        <w:rPr>
          <w:rFonts w:hint="eastAsia"/>
        </w:rPr>
        <w:t>　　　　三、家俱装潢材料区域集中度分析</w:t>
      </w:r>
      <w:r>
        <w:rPr>
          <w:rFonts w:hint="eastAsia"/>
        </w:rPr>
        <w:br/>
      </w:r>
      <w:r>
        <w:rPr>
          <w:rFonts w:hint="eastAsia"/>
        </w:rPr>
        <w:t>　　第二节 家俱装潢材料行业竞争格局分析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一、2023-2024年家俱装潢材料行业竞争分析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二、2023-2024年中外家俱装潢材料产品竞争分析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三、2019-2024年中国家俱装潢材料市场竞争分析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四、2024-2030年国内主要家俱装潢材料企业动向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家俱装潢材料行业重点企业发展调研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家俱装潢材料重点企业（一）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二、家俱装潢材料企业经营情况分析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三、家俱装潢材料企业发展规划及前景展望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家俱装潢材料重点企业（二）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二、家俱装潢材料企业经营情况分析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三、家俱装潢材料企业发展规划及前景展望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家俱装潢材料重点企业（三）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二、家俱装潢材料企业经营情况分析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三、家俱装潢材料企业发展规划及前景展望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家俱装潢材料重点企业（四）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二、家俱装潢材料企业经营情况分析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三、家俱装潢材料企业发展规划及前景展望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家俱装潢材料重点企业（五）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二、家俱装潢材料企业经营情况分析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三、家俱装潢材料企业发展规划及前景展望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家俱装潢材料行业投资效益及风险分析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家俱装潢材料行业投资效益分析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一、家俱装潢材料行业投资状况分析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二、家俱装潢材料行业投资效益分析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三、2024年家俱装潢材料行业投资趋势预测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四、2024年家俱装潢材料行业的投资方向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五、2024年家俱装潢材料行业投资的建议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2024-2030年家俱装潢材料行业投资风险及控制策略分析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一、家俱装潢材料市场风险及控制策略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二、家俱装潢材料行业政策风险及控制策略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三、家俱装潢材料经营风险及控制策略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四、家俱装潢材料同业竞争风险及控制策略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五、家俱装潢材料行业其他风险及控制策略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家俱装潢材料市场预测及项目投资建议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中国家俱装潢材料行业生产、营销企业投资运作模式分析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家俱装潢材料行业外销与内销优势分析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2024-2030年中国家俱装潢材料行业市场规模及增长趋势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2024-2030年中国家俱装潢材料行业投资规模预测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2024-2030年家俱装潢材料行业市场盈利预测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　家俱装潢材料行业项目投资建议</w:t>
      </w:r>
      <w:r>
        <w:rPr>
          <w:rFonts w:hint="eastAsia"/>
        </w:rPr>
        <w:br/>
      </w:r>
      <w:r>
        <w:rPr>
          <w:rFonts w:hint="eastAsia"/>
        </w:rPr>
        <w:t>　　　　一、家俱装潢材料技术应用注意事项</w:t>
      </w:r>
      <w:r>
        <w:rPr>
          <w:rFonts w:hint="eastAsia"/>
        </w:rPr>
        <w:br/>
      </w:r>
      <w:r>
        <w:rPr>
          <w:rFonts w:hint="eastAsia"/>
        </w:rPr>
        <w:t>　　　　二、家俱装潢材料项目投资注意事项</w:t>
      </w:r>
      <w:r>
        <w:rPr>
          <w:rFonts w:hint="eastAsia"/>
        </w:rPr>
        <w:br/>
      </w:r>
      <w:r>
        <w:rPr>
          <w:rFonts w:hint="eastAsia"/>
        </w:rPr>
        <w:t>　　　　三、家俱装潢材料生产开发注意事项</w:t>
      </w:r>
      <w:r>
        <w:rPr>
          <w:rFonts w:hint="eastAsia"/>
        </w:rPr>
        <w:br/>
      </w:r>
      <w:r>
        <w:rPr>
          <w:rFonts w:hint="eastAsia"/>
        </w:rPr>
        <w:t>　　　　四、家俱装潢材料销售注意事项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2019-2024年中国家俱装潢材料市场规模及增长情况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2019-2024年中国家俱装潢材料行业市场供给及增长趋势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2024-2030年中国家俱装潢材料行业市场供给预测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2019-2024年中国家俱装潢材料行业市场需求及增长情况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2024-2030年中国家俱装潢材料行业市场需求预测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2019-2024年中国家俱装潢材料行业利润及增长情况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**地区家俱装潢材料市场规模及增长情况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**地区家俱装潢材料行业市场需求情况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**地区家俱装潢材料市场规模及增长情况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**地区家俱装潢材料行业市场需求情况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2019-2024年中国家俱装潢材料行业出口情况分析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2019-2024年中国家俱装潢材料行业产品市场价格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2024-2030年中国家俱装潢材料行业产品市场价格走势预测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2024-2030年中国家俱装潢材料市场规模预测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2024-2030年中国家俱装潢材料行业利润预测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51fbf786234c19" w:history="1">
        <w:r>
          <w:rPr>
            <w:rStyle w:val="Hyperlink"/>
          </w:rPr>
          <w:t>2024年版中国家俱装潢材料市场深度调研及发展趋势分析报告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0598816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51fbf786234c19" w:history="1">
        <w:r>
          <w:rPr>
            <w:rStyle w:val="Hyperlink"/>
          </w:rPr>
          <w:t>https://www.20087.com/6/81/JiaJuZhuangHuangCaiLiaoShiChangFenXiBaoGao.html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9da7130074287" w:history="1">
      <w:r>
        <w:rPr>
          <w:rStyle w:val="Hyperlink"/>
        </w:rPr>
        <w:t>2024年版中国家俱装潢材料市场深度调研及发展趋势分析报告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iaJuZhuangHuangCaiLiaoShiChangFenXiBaoGao.html" TargetMode="External" Id="R7551fbf78623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iaJuZhuangHuangCaiLiaoShiChangFenXiBaoGao.html" TargetMode="External" Id="R7149da713007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2024-02-02T05:47:00Z</dcterms:created>
  <dcterms:modified xsi:type="dcterms:W3CDTF">2024-02-02T06:47:00Z</dcterms:modified>
  <dc:subject>2024年版中国家俱装潢材料市场深度调研及发展趋势分析报告</dc:subject>
  <dc:title>2024年版中国家俱装潢材料市场深度调研及发展趋势分析报告</dc:title>
  <cp:keywords>2024年版中国家俱装潢材料市场深度调研及发展趋势分析报告</cp:keywords>
  <dc:description>2024年版中国家俱装潢材料市场深度调研及发展趋势分析报告</dc:description>
</cp:coreProperties>
</file>