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94c9a37864d41" w:history="1">
              <w:r>
                <w:rPr>
                  <w:rStyle w:val="Hyperlink"/>
                </w:rPr>
                <w:t>2025-2031年中国棉花市场研究与发展趋势预测报告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94c9a37864d41" w:history="1">
              <w:r>
                <w:rPr>
                  <w:rStyle w:val="Hyperlink"/>
                </w:rPr>
                <w:t>2025-2031年中国棉花市场研究与发展趋势预测报告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94c9a37864d41" w:history="1">
                <w:r>
                  <w:rPr>
                    <w:rStyle w:val="Hyperlink"/>
                  </w:rPr>
                  <w:t>https://www.20087.com/6/61/MianHuaHangYeFaZhanQuShi.html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是全球最重要的天然纤维之一，近年来面临着生产成本上升、资源环境约束加剧等挑战，但市场需求依然旺盛。现代棉花种植业通过转基因技术、精准农业等手段，提高了棉花的产量和品质，减少了农药和化肥的使用，降低了对环境的影响。同时，有机棉和再生棉的兴起，反映了消费者对可持续和环保纺织品的偏好，推动了棉花行业的绿色发展。</w:t>
      </w:r>
      <w:r>
        <w:rPr>
          <w:rFonts w:hint="eastAsia"/>
        </w:rPr>
        <w:br/>
      </w:r>
      <w:r>
        <w:rPr>
          <w:rFonts w:hint="eastAsia"/>
        </w:rPr>
        <w:t>　　未来，棉花产业将更加注重可持续性和智能化。一方面，通过生物技术和基因编辑，培育更耐旱、抗虫害、高产的棉花品种，以应对气候变化和资源短缺的挑战。另一方面，利用遥感监测、无人机喷洒等智能农业技术，实现棉花种植的精准管理和自动化作业，提高生产效率和资源利用效率。同时，随着消费者对透明供应链和道德采购的重视，棉花产业将加强供应链管理，确保棉花的来源清晰、生产过程合规，以提升品牌信誉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94c9a37864d41" w:history="1">
        <w:r>
          <w:rPr>
            <w:rStyle w:val="Hyperlink"/>
          </w:rPr>
          <w:t>2025-2031年中国棉花市场研究与发展趋势预测报告</w:t>
        </w:r>
      </w:hyperlink>
      <w:r>
        <w:rPr>
          <w:rFonts w:hint="eastAsia"/>
        </w:rPr>
        <w:t>》通过全面的行业调研，系统梳理了棉花产业链的各个环节，详细分析了棉花市场规模、需求变化及价格趋势。报告结合当前棉花行业现状，科学预测了市场前景与发展方向，并解读了重点企业的竞争格局、市场集中度及品牌表现。同时，报告对棉花细分市场进行了深入探讨，结合棉花技术现状与SWOT分析，揭示了棉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2024-2025年棉花市场特点分析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棉花行业发展周期特征分析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2024-2025年中国棉花行业发展环境分析</w:t>
      </w:r>
      <w:r>
        <w:rPr>
          <w:rFonts w:hint="eastAsia"/>
        </w:rPr>
        <w:br/>
      </w:r>
      <w:r>
        <w:rPr>
          <w:rFonts w:hint="eastAsia"/>
        </w:rPr>
        <w:t>　　第一节 棉花行业经济环境分析</w:t>
      </w:r>
      <w:r>
        <w:rPr>
          <w:rFonts w:hint="eastAsia"/>
        </w:rPr>
        <w:br/>
      </w:r>
      <w:r>
        <w:rPr>
          <w:rFonts w:hint="eastAsia"/>
        </w:rPr>
        <w:t>　　第二节 棉花行业政策环境分析</w:t>
      </w:r>
      <w:r>
        <w:rPr>
          <w:rFonts w:hint="eastAsia"/>
        </w:rPr>
        <w:br/>
      </w:r>
      <w:r>
        <w:rPr>
          <w:rFonts w:hint="eastAsia"/>
        </w:rPr>
        <w:t>　　　　一、棉花行业政策影响分析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二、相关棉花行业标准分析</w:t>
      </w:r>
      <w:r>
        <w:rPr>
          <w:rFonts w:hint="eastAsia"/>
        </w:rPr>
        <w:br/>
      </w:r>
      <w:r>
        <w:rPr>
          <w:rFonts w:hint="eastAsia"/>
        </w:rPr>
        <w:t>　　第三节 棉花行业社会环境分析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2024-2025年棉花行业技术发展现状及趋势分析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国内外棉花行业技术差异与原因</w:t>
      </w:r>
      <w:r>
        <w:rPr>
          <w:rFonts w:hint="eastAsia"/>
        </w:rPr>
        <w:br/>
      </w:r>
      <w:r>
        <w:rPr>
          <w:rFonts w:hint="eastAsia"/>
        </w:rPr>
        <w:t>　　第三节 棉花行业技术发展方向、趋势预测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2024-2025年全球棉花行业市场发展调研分析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全球棉花行业市场运行环境</w:t>
      </w:r>
      <w:r>
        <w:rPr>
          <w:rFonts w:hint="eastAsia"/>
        </w:rPr>
        <w:br/>
      </w:r>
      <w:r>
        <w:rPr>
          <w:rFonts w:hint="eastAsia"/>
        </w:rPr>
        <w:t>　　第二节 全球棉花行业市场发展情况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一、全球棉花行业市场供给分析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二、全球棉花行业市场需求分析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三、全球棉花行业主要国家地区发展情况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2025-2031年全球棉花行业市场规模趋势预测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中国棉花行业市场供需现状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2024-2025年中国棉花市场现状</w:t>
      </w:r>
      <w:r>
        <w:rPr>
          <w:rFonts w:hint="eastAsia"/>
        </w:rPr>
        <w:br/>
      </w:r>
      <w:r>
        <w:rPr>
          <w:rFonts w:hint="eastAsia"/>
        </w:rPr>
        <w:t>　　第二节 中国棉花行业产量情况分析及预测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一、棉花总体产能规模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二、2019-2024年中国棉花产量统计</w:t>
      </w:r>
      <w:r>
        <w:rPr>
          <w:rFonts w:hint="eastAsia"/>
        </w:rPr>
        <w:br/>
      </w:r>
      <w:r>
        <w:rPr>
          <w:rFonts w:hint="eastAsia"/>
        </w:rPr>
        <w:t>　　　　三、棉花行业区域产量分布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四、2025-2031年中国棉花产量预测</w:t>
      </w:r>
      <w:r>
        <w:rPr>
          <w:rFonts w:hint="eastAsia"/>
        </w:rPr>
        <w:br/>
      </w:r>
      <w:r>
        <w:rPr>
          <w:rFonts w:hint="eastAsia"/>
        </w:rPr>
        <w:t>　　第三节 中国棉花市场需求分析及预测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一、2019-2024年中国棉花市场需求统计</w:t>
      </w:r>
      <w:r>
        <w:rPr>
          <w:rFonts w:hint="eastAsia"/>
        </w:rPr>
        <w:br/>
      </w:r>
      <w:r>
        <w:rPr>
          <w:rFonts w:hint="eastAsia"/>
        </w:rPr>
        <w:t>　　　　二、中国棉花市场需求特点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三、2025-2031年中国棉花市场需求量预测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棉花细分市场深度分析</w:t>
      </w:r>
      <w:r>
        <w:rPr>
          <w:rFonts w:hint="eastAsia"/>
        </w:rPr>
        <w:br/>
      </w:r>
      <w:r>
        <w:rPr>
          <w:rFonts w:hint="eastAsia"/>
        </w:rPr>
        <w:t>　　第一节 棉花细分市场（一）发展研究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棉花细分市场（二）发展研究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2024-2025年中国棉花行业现状调研分析</w:t>
      </w:r>
      <w:r>
        <w:rPr>
          <w:rFonts w:hint="eastAsia"/>
        </w:rPr>
        <w:br/>
      </w:r>
      <w:r>
        <w:rPr>
          <w:rFonts w:hint="eastAsia"/>
        </w:rPr>
        <w:t>　　第一节 中国棉花行业发展现状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一、2024-2025年棉花行业品牌发展现状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二、2024-2025年棉花行业需求市场现状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三、2024-2025年棉花市场需求层次分析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四、2024-2025年中国棉花市场走向分析</w:t>
      </w:r>
      <w:r>
        <w:rPr>
          <w:rFonts w:hint="eastAsia"/>
        </w:rPr>
        <w:br/>
      </w:r>
      <w:r>
        <w:rPr>
          <w:rFonts w:hint="eastAsia"/>
        </w:rPr>
        <w:t>　　第二节 中国棉花行业存在的问题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一、2024-2025年棉花产品市场存在的主要问题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二、2024-2025年国内棉花产品市场的三大瓶颈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三、2024-2025年棉花产品市场遭遇的规模难题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对中国棉花市场的分析及思考</w:t>
      </w:r>
      <w:r>
        <w:rPr>
          <w:rFonts w:hint="eastAsia"/>
        </w:rPr>
        <w:br/>
      </w:r>
      <w:r>
        <w:rPr>
          <w:rFonts w:hint="eastAsia"/>
        </w:rPr>
        <w:t>　　　　一、棉花市场特点</w:t>
      </w:r>
      <w:r>
        <w:rPr>
          <w:rFonts w:hint="eastAsia"/>
        </w:rPr>
        <w:br/>
      </w:r>
      <w:r>
        <w:rPr>
          <w:rFonts w:hint="eastAsia"/>
        </w:rPr>
        <w:t>　　　　二、棉花市场分析</w:t>
      </w:r>
      <w:r>
        <w:rPr>
          <w:rFonts w:hint="eastAsia"/>
        </w:rPr>
        <w:br/>
      </w:r>
      <w:r>
        <w:rPr>
          <w:rFonts w:hint="eastAsia"/>
        </w:rPr>
        <w:t>　　　　三、棉花市场变化的方向</w:t>
      </w:r>
      <w:r>
        <w:rPr>
          <w:rFonts w:hint="eastAsia"/>
        </w:rPr>
        <w:br/>
      </w:r>
      <w:r>
        <w:rPr>
          <w:rFonts w:hint="eastAsia"/>
        </w:rPr>
        <w:t>　　　　四、中国棉花行业发展的新思路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五、对中国棉花行业发展的思考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2019-2024年中国棉花行业区域市场分析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中国棉花行业区域市场结构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重点地区棉花行业调研分析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一、重点地区（一）棉花市场分析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二、重点地区（二）棉花市场分析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三、重点地区（三）棉花市场分析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四、重点地区（四）棉花市场分析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五、重点地区（五）棉花市场分析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2019-2024年中国棉花产品市场进出口数据分析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2019-2024年中国棉花产品出口统计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2019-2024年中国棉花产品进口统计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2019-2024年中国棉花产品进出口价格对比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中国棉花主要进口来源地及出口目的地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2019-2024年中国棉花行业竞争态势分析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2025年棉花行业集中度分析</w:t>
      </w:r>
      <w:r>
        <w:rPr>
          <w:rFonts w:hint="eastAsia"/>
        </w:rPr>
        <w:br/>
      </w:r>
      <w:r>
        <w:rPr>
          <w:rFonts w:hint="eastAsia"/>
        </w:rPr>
        <w:t>　　　　一、棉花市场集中度分析</w:t>
      </w:r>
      <w:r>
        <w:rPr>
          <w:rFonts w:hint="eastAsia"/>
        </w:rPr>
        <w:br/>
      </w:r>
      <w:r>
        <w:rPr>
          <w:rFonts w:hint="eastAsia"/>
        </w:rPr>
        <w:t>　　　　二、棉花企业分布区域集中度分析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三、棉花区域消费集中度分析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2019-2024年棉花主要企业竞争力分析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2024-2025年棉花行业竞争格局分析</w:t>
      </w:r>
      <w:r>
        <w:rPr>
          <w:rFonts w:hint="eastAsia"/>
        </w:rPr>
        <w:br/>
      </w:r>
      <w:r>
        <w:rPr>
          <w:rFonts w:hint="eastAsia"/>
        </w:rPr>
        <w:t>　　　　一、棉花行业竞争分析</w:t>
      </w:r>
      <w:r>
        <w:rPr>
          <w:rFonts w:hint="eastAsia"/>
        </w:rPr>
        <w:br/>
      </w:r>
      <w:r>
        <w:rPr>
          <w:rFonts w:hint="eastAsia"/>
        </w:rPr>
        <w:t>　　　　二、中外棉花产品竞争分析</w:t>
      </w:r>
      <w:r>
        <w:rPr>
          <w:rFonts w:hint="eastAsia"/>
        </w:rPr>
        <w:br/>
      </w:r>
      <w:r>
        <w:rPr>
          <w:rFonts w:hint="eastAsia"/>
        </w:rPr>
        <w:t>　　　　三、国内棉花行业重点企业发展动向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棉花上游产业发展分析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棉花下游产业发展分析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2025年棉花企业管理策略建议</w:t>
      </w:r>
      <w:r>
        <w:rPr>
          <w:rFonts w:hint="eastAsia"/>
        </w:rPr>
        <w:br/>
      </w:r>
      <w:r>
        <w:rPr>
          <w:rFonts w:hint="eastAsia"/>
        </w:rPr>
        <w:t>　　第一节 提高棉花企业竞争力的策略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一、提高中国棉花企业核心竞争力的对策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二、棉花企业提升竞争力的主要方向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三、影响棉花企业核心竞争力的因素及提升途径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四、提高棉花企业竞争力的策略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对中国棉花品牌的战略思考</w:t>
      </w:r>
      <w:r>
        <w:rPr>
          <w:rFonts w:hint="eastAsia"/>
        </w:rPr>
        <w:br/>
      </w:r>
      <w:r>
        <w:rPr>
          <w:rFonts w:hint="eastAsia"/>
        </w:rPr>
        <w:t>　　　　一、棉花实施品牌战略的意义</w:t>
      </w:r>
      <w:r>
        <w:rPr>
          <w:rFonts w:hint="eastAsia"/>
        </w:rPr>
        <w:br/>
      </w:r>
      <w:r>
        <w:rPr>
          <w:rFonts w:hint="eastAsia"/>
        </w:rPr>
        <w:t>　　　　二、棉花企业品牌的现状分析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三、中国棉花企业的品牌战略</w:t>
      </w:r>
      <w:r>
        <w:rPr>
          <w:rFonts w:hint="eastAsia"/>
        </w:rPr>
        <w:br/>
      </w:r>
      <w:r>
        <w:rPr>
          <w:rFonts w:hint="eastAsia"/>
        </w:rPr>
        <w:t>　　　　四、棉花品牌战略管理的策略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棉花行业发展趋势及投资风险预警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2025年棉花市场前景分析</w:t>
      </w:r>
      <w:r>
        <w:rPr>
          <w:rFonts w:hint="eastAsia"/>
        </w:rPr>
        <w:br/>
      </w:r>
      <w:r>
        <w:rPr>
          <w:rFonts w:hint="eastAsia"/>
        </w:rPr>
        <w:t>　　第二节 2025年棉花行业发展趋势预测</w:t>
      </w:r>
      <w:r>
        <w:rPr>
          <w:rFonts w:hint="eastAsia"/>
        </w:rPr>
        <w:br/>
      </w:r>
      <w:r>
        <w:rPr>
          <w:rFonts w:hint="eastAsia"/>
        </w:rPr>
        <w:t>　　第三节 影响棉花行业发展的主要因素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一、2025年影响棉花行业运行的有利因素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二、2025年影响棉花行业运行的稳定因素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三、2025年影响棉花行业运行的不利因素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四、2025年中国棉花行业发展面临的挑战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五、2025年中国棉花行业发展面临的机遇</w:t>
      </w:r>
      <w:r>
        <w:rPr>
          <w:rFonts w:hint="eastAsia"/>
        </w:rPr>
        <w:br/>
      </w:r>
      <w:r>
        <w:rPr>
          <w:rFonts w:hint="eastAsia"/>
        </w:rPr>
        <w:t>　　第四节 棉花行业投资风险预警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一、2025年棉花行业市场风险及控制策略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二、2025年棉花行业政策风险及控制策略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三、2025年棉花行业经营风险及控制策略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四、2025年棉花同业竞争风险及控制策略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五、2025年棉花行业其他风险及控制策略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棉花市场研究结论</w:t>
      </w:r>
      <w:r>
        <w:rPr>
          <w:rFonts w:hint="eastAsia"/>
        </w:rPr>
        <w:br/>
      </w:r>
      <w:r>
        <w:rPr>
          <w:rFonts w:hint="eastAsia"/>
        </w:rPr>
        <w:t>　　第二节 棉花子行业研究结论</w:t>
      </w:r>
      <w:r>
        <w:rPr>
          <w:rFonts w:hint="eastAsia"/>
        </w:rPr>
        <w:br/>
      </w:r>
      <w:r>
        <w:rPr>
          <w:rFonts w:hint="eastAsia"/>
        </w:rPr>
        <w:t>　　第三节 (中智林)棉花市场发展建议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棉花行业历程</w:t>
      </w:r>
      <w:r>
        <w:rPr>
          <w:rFonts w:hint="eastAsia"/>
        </w:rPr>
        <w:br/>
      </w:r>
      <w:r>
        <w:rPr>
          <w:rFonts w:hint="eastAsia"/>
        </w:rPr>
        <w:t>　　图表 棉花行业生命周期</w:t>
      </w:r>
      <w:r>
        <w:rPr>
          <w:rFonts w:hint="eastAsia"/>
        </w:rPr>
        <w:br/>
      </w:r>
      <w:r>
        <w:rPr>
          <w:rFonts w:hint="eastAsia"/>
        </w:rPr>
        <w:t>　　图表 棉花行业产业链分析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2019-2024年棉花行业市场容量分析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2019-2024年中国棉花行业产量及增长趋势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2019-2024年中国棉花市场需求量及增速统计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2024年中国棉花行业需求领域分布格局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2019-2024年中国棉花出口数量分析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2019-2024年中国棉花出口金额分析</w:t>
      </w:r>
      <w:r>
        <w:rPr>
          <w:rFonts w:hint="eastAsia"/>
        </w:rPr>
        <w:br/>
      </w:r>
      <w:r>
        <w:rPr>
          <w:rFonts w:hint="eastAsia"/>
        </w:rPr>
        <w:t>　　图表 2024年中国棉花进口国家及地区分析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2024年中国棉花出口国家及地区分析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2019-2024年中国棉花行业企业平均规模情况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2025-2031年中国棉花行业供需平衡预测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2025-2031年中国棉花市场规模预测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94c9a37864d41" w:history="1">
        <w:r>
          <w:rPr>
            <w:rStyle w:val="Hyperlink"/>
          </w:rPr>
          <w:t>2025-2031年中国棉花市场研究与发展趋势预测报告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94c9a37864d41" w:history="1">
        <w:r>
          <w:rPr>
            <w:rStyle w:val="Hyperlink"/>
          </w:rPr>
          <w:t>https://www.20087.com/6/61/MianHuaHangYeFaZhanQuShi.html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热点：棉花的起源、棉花日内下跌0.32%、棉花从小到大的图片、棉花多少钱一斤、棉花的一生、棉花糖小说网、棉花是什么、棉花期货实时行情、棉花有几种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0d8b9a4ca40e9" w:history="1">
      <w:r>
        <w:rPr>
          <w:rStyle w:val="Hyperlink"/>
        </w:rPr>
        <w:t>2025-2031年中国棉花市场研究与发展趋势预测报告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MianHuaHangYeFaZhanQuShi.html" TargetMode="External" Id="Rd1b94c9a3786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MianHuaHangYeFaZhanQuShi.html" TargetMode="External" Id="R4420d8b9a4ca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2025-02-02T01:49:00Z</dcterms:created>
  <dcterms:modified xsi:type="dcterms:W3CDTF">2025-02-02T02:49:00Z</dcterms:modified>
  <dc:subject>2025-2031年中国棉花市场研究与发展趋势预测报告</dc:subject>
  <dc:title>2025-2031年中国棉花市场研究与发展趋势预测报告</dc:title>
  <cp:keywords>2025-2031年中国棉花市场研究与发展趋势预测报告</cp:keywords>
  <dc:description>2025-2031年中国棉花市场研究与发展趋势预测报告</dc:description>
</cp:coreProperties>
</file>