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1b27486674dd2" w:history="1">
              <w:r>
                <w:rPr>
                  <w:rStyle w:val="Hyperlink"/>
                </w:rPr>
                <w:t>2025-2031年中国香榧行业现状调研与市场前景报告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1b27486674dd2" w:history="1">
              <w:r>
                <w:rPr>
                  <w:rStyle w:val="Hyperlink"/>
                </w:rPr>
                <w:t>2025-2031年中国香榧行业现状调研与市场前景报告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1b27486674dd2" w:history="1">
                <w:r>
                  <w:rPr>
                    <w:rStyle w:val="Hyperlink"/>
                  </w:rPr>
                  <w:t>https://www.20087.com/6/71/XiangFeiShiChangQianJingFenXi.html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榧作为一种珍稀的坚果类经济林木，以其独特的风味、丰富的营养及药用价值备受市场青睐。近年来，香榧种植面积不断扩大，主产区主要集中在浙江、安徽等地，形成了规模化、集约化的种植模式。香榧产业链条逐渐完善，从育苗、种植、采收、加工到销售，形成了一套成熟的产业链条。与此同时，香榧产品创新不断，除传统的干果销售外，还衍生出香榧油、香榧酒、香榧护肤品等深加工产品，提升了香榧产业的整体价值。然而，香榧产业发展也面临树龄长、挂果周期长、病虫害防治难度大、市场认知度不均等挑战。</w:t>
      </w:r>
      <w:r>
        <w:rPr>
          <w:rFonts w:hint="eastAsia"/>
        </w:rPr>
        <w:br/>
      </w:r>
      <w:r>
        <w:rPr>
          <w:rFonts w:hint="eastAsia"/>
        </w:rPr>
        <w:t>　　香榧产业将朝着科技化、品牌化、多元化方向发展。一是科技化，加大对香榧良种选育、高效栽培、病虫害防治、采后处理等关键技术研发力度，提升香榧产业的科技含量和产出效率。二是品牌化，打造地域特色鲜明、品质优良的香榧品牌，通过举办香榧文化节、开展线上线下营销活动等方式，提升香榧知名度和美誉度，增强市场竞争力。三是多元化，继续开发香榧深加工产品，如功能性食品、保健品、化妆品等，挖掘香榧的潜在价值，拓宽产业链条，实现产业增值。同时，探索香榧林下经济、生态旅游等新业态，促进一二三产业融合发展，提升香榧产业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1b27486674dd2" w:history="1">
        <w:r>
          <w:rPr>
            <w:rStyle w:val="Hyperlink"/>
          </w:rPr>
          <w:t>2025-2031年中国香榧行业现状调研与市场前景报告</w:t>
        </w:r>
      </w:hyperlink>
      <w:r>
        <w:rPr>
          <w:rFonts w:hint="eastAsia"/>
        </w:rPr>
        <w:t>》通过详实的数据分析，全面解析了香榧行业的市场规模、需求动态及价格趋势，深入探讨了香榧产业链上下游的协同关系与竞争格局变化。报告对香榧细分市场进行精准划分，结合重点企业研究，揭示了品牌影响力与市场集中度的现状，为行业参与者提供了清晰的竞争态势洞察。同时，报告结合宏观经济环境、技术发展路径及消费者需求演变，科学预测了香榧行业的未来发展方向，并针对潜在风险提出了切实可行的应对策略。报告为香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香榧行业相关概述</w:t>
      </w:r>
      <w:r>
        <w:rPr>
          <w:rFonts w:hint="eastAsia"/>
        </w:rPr>
        <w:br/>
      </w:r>
      <w:r>
        <w:rPr>
          <w:rFonts w:hint="eastAsia"/>
        </w:rPr>
        <w:t>　　第一节 香榧行业相关概述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二、种植分布</w:t>
      </w:r>
      <w:r>
        <w:rPr>
          <w:rFonts w:hint="eastAsia"/>
        </w:rPr>
        <w:br/>
      </w:r>
      <w:r>
        <w:rPr>
          <w:rFonts w:hint="eastAsia"/>
        </w:rPr>
        <w:t>　　　　三、产品价值</w:t>
      </w:r>
      <w:r>
        <w:rPr>
          <w:rFonts w:hint="eastAsia"/>
        </w:rPr>
        <w:br/>
      </w:r>
      <w:r>
        <w:rPr>
          <w:rFonts w:hint="eastAsia"/>
        </w:rPr>
        <w:t>　　第二节 香榧行业经营模式分析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第二节 香榧行业政策环境分析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（一）《全国优势特色经济林发展布局规划》</w:t>
      </w:r>
      <w:r>
        <w:rPr>
          <w:rFonts w:hint="eastAsia"/>
        </w:rPr>
        <w:br/>
      </w:r>
      <w:r>
        <w:rPr>
          <w:rFonts w:hint="eastAsia"/>
        </w:rPr>
        <w:t>　　　　　　（二）《国务院办公厅关于加快木本油料产业发展的意见》</w:t>
      </w:r>
      <w:r>
        <w:rPr>
          <w:rFonts w:hint="eastAsia"/>
        </w:rPr>
        <w:br/>
      </w:r>
      <w:r>
        <w:rPr>
          <w:rFonts w:hint="eastAsia"/>
        </w:rPr>
        <w:t>　　　　　　（三）《诸暨市树香榧推广实施方案的通知》</w:t>
      </w:r>
      <w:r>
        <w:rPr>
          <w:rFonts w:hint="eastAsia"/>
        </w:rPr>
        <w:br/>
      </w:r>
      <w:r>
        <w:rPr>
          <w:rFonts w:hint="eastAsia"/>
        </w:rPr>
        <w:t>　　　　　　（四）《绍兴会稽山古香榧群保护规定》</w:t>
      </w:r>
      <w:r>
        <w:rPr>
          <w:rFonts w:hint="eastAsia"/>
        </w:rPr>
        <w:br/>
      </w:r>
      <w:r>
        <w:rPr>
          <w:rFonts w:hint="eastAsia"/>
        </w:rPr>
        <w:t>　　　　　　（五）其他政策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香榧行业技术环境分析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一、行业栽培技术分析</w:t>
      </w:r>
      <w:r>
        <w:rPr>
          <w:rFonts w:hint="eastAsia"/>
        </w:rPr>
        <w:br/>
      </w:r>
      <w:r>
        <w:rPr>
          <w:rFonts w:hint="eastAsia"/>
        </w:rPr>
        <w:t>　　　　二、行业加工技术分析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2020-2025年香榧市场供需分析</w:t>
      </w:r>
      <w:r>
        <w:rPr>
          <w:rFonts w:hint="eastAsia"/>
        </w:rPr>
        <w:br/>
      </w:r>
      <w:r>
        <w:rPr>
          <w:rFonts w:hint="eastAsia"/>
        </w:rPr>
        <w:t>　　第一节 香榧市场供给状况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一、2020-2025年香榧产量分析</w:t>
      </w:r>
      <w:r>
        <w:rPr>
          <w:rFonts w:hint="eastAsia"/>
        </w:rPr>
        <w:br/>
      </w:r>
      <w:r>
        <w:rPr>
          <w:rFonts w:hint="eastAsia"/>
        </w:rPr>
        <w:t>　　　　二、2025-2031年香榧产量预测</w:t>
      </w:r>
      <w:r>
        <w:rPr>
          <w:rFonts w:hint="eastAsia"/>
        </w:rPr>
        <w:br/>
      </w:r>
      <w:r>
        <w:rPr>
          <w:rFonts w:hint="eastAsia"/>
        </w:rPr>
        <w:t>　　第二节 香榧市场需求状况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一、2020-2025年香榧需求分析</w:t>
      </w:r>
      <w:r>
        <w:rPr>
          <w:rFonts w:hint="eastAsia"/>
        </w:rPr>
        <w:br/>
      </w:r>
      <w:r>
        <w:rPr>
          <w:rFonts w:hint="eastAsia"/>
        </w:rPr>
        <w:t>　　　　二、2025-2031年香榧需求预测</w:t>
      </w:r>
      <w:r>
        <w:rPr>
          <w:rFonts w:hint="eastAsia"/>
        </w:rPr>
        <w:br/>
      </w:r>
      <w:r>
        <w:rPr>
          <w:rFonts w:hint="eastAsia"/>
        </w:rPr>
        <w:t>　　第三节 香榧市场价格分析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香榧行业产业链分析</w:t>
      </w:r>
      <w:r>
        <w:rPr>
          <w:rFonts w:hint="eastAsia"/>
        </w:rPr>
        <w:br/>
      </w:r>
      <w:r>
        <w:rPr>
          <w:rFonts w:hint="eastAsia"/>
        </w:rPr>
        <w:t>　　第一节 香榧行业产业链概述</w:t>
      </w:r>
      <w:r>
        <w:rPr>
          <w:rFonts w:hint="eastAsia"/>
        </w:rPr>
        <w:br/>
      </w:r>
      <w:r>
        <w:rPr>
          <w:rFonts w:hint="eastAsia"/>
        </w:rPr>
        <w:t>　　第二节 香榧种植情况分析</w:t>
      </w:r>
      <w:r>
        <w:rPr>
          <w:rFonts w:hint="eastAsia"/>
        </w:rPr>
        <w:br/>
      </w:r>
      <w:r>
        <w:rPr>
          <w:rFonts w:hint="eastAsia"/>
        </w:rPr>
        <w:t>　　第三节 香榧加工行业分析</w:t>
      </w:r>
      <w:r>
        <w:rPr>
          <w:rFonts w:hint="eastAsia"/>
        </w:rPr>
        <w:br/>
      </w:r>
      <w:r>
        <w:rPr>
          <w:rFonts w:hint="eastAsia"/>
        </w:rPr>
        <w:t>　　　　一、香榧加工行业分析</w:t>
      </w:r>
      <w:r>
        <w:rPr>
          <w:rFonts w:hint="eastAsia"/>
        </w:rPr>
        <w:br/>
      </w:r>
      <w:r>
        <w:rPr>
          <w:rFonts w:hint="eastAsia"/>
        </w:rPr>
        <w:t>　　　　二、香榧干果行业分析</w:t>
      </w:r>
      <w:r>
        <w:rPr>
          <w:rFonts w:hint="eastAsia"/>
        </w:rPr>
        <w:br/>
      </w:r>
      <w:r>
        <w:rPr>
          <w:rFonts w:hint="eastAsia"/>
        </w:rPr>
        <w:t>　　第四节 香榧下游衍生行业分析</w:t>
      </w:r>
      <w:r>
        <w:rPr>
          <w:rFonts w:hint="eastAsia"/>
        </w:rPr>
        <w:br/>
      </w:r>
      <w:r>
        <w:rPr>
          <w:rFonts w:hint="eastAsia"/>
        </w:rPr>
        <w:t>　　　　一、香榧旅游行业分析</w:t>
      </w:r>
      <w:r>
        <w:rPr>
          <w:rFonts w:hint="eastAsia"/>
        </w:rPr>
        <w:br/>
      </w:r>
      <w:r>
        <w:rPr>
          <w:rFonts w:hint="eastAsia"/>
        </w:rPr>
        <w:t>　　　　二、香榧化妆品行业分析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国内香榧生产厂商竞争力分析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浙江柏灵农业发展股份有限公司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江西西海青庐农业发展有限公司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浙江康大科技股份有限公司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浙江合旺香榧有限公司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2025-2031年香榧行业发展趋势与前景分析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2025-2031年香榧行业投资前景分析</w:t>
      </w:r>
      <w:r>
        <w:rPr>
          <w:rFonts w:hint="eastAsia"/>
        </w:rPr>
        <w:br/>
      </w:r>
      <w:r>
        <w:rPr>
          <w:rFonts w:hint="eastAsia"/>
        </w:rPr>
        <w:t>　　　　一、香榧行业发展前景</w:t>
      </w:r>
      <w:r>
        <w:rPr>
          <w:rFonts w:hint="eastAsia"/>
        </w:rPr>
        <w:br/>
      </w:r>
      <w:r>
        <w:rPr>
          <w:rFonts w:hint="eastAsia"/>
        </w:rPr>
        <w:t>　　　　二、香榧发展趋势分析</w:t>
      </w:r>
      <w:r>
        <w:rPr>
          <w:rFonts w:hint="eastAsia"/>
        </w:rPr>
        <w:br/>
      </w:r>
      <w:r>
        <w:rPr>
          <w:rFonts w:hint="eastAsia"/>
        </w:rPr>
        <w:t>　　　　三、香榧市场前景分析</w:t>
      </w:r>
      <w:r>
        <w:rPr>
          <w:rFonts w:hint="eastAsia"/>
        </w:rPr>
        <w:br/>
      </w:r>
      <w:r>
        <w:rPr>
          <w:rFonts w:hint="eastAsia"/>
        </w:rPr>
        <w:t>　　第二节 2025-2031年香榧行业投资风险分析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第三节 2025-2031年香榧行业投资策略及建议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香榧企业投资战略与客户策略分析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香榧企业发展战略规划背景意义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香榧企业战略规划制定依据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香榧企业战略规划策略分析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中-智-林-：香榧企业重点客户战略实施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香榧行业历程</w:t>
      </w:r>
      <w:r>
        <w:rPr>
          <w:rFonts w:hint="eastAsia"/>
        </w:rPr>
        <w:br/>
      </w:r>
      <w:r>
        <w:rPr>
          <w:rFonts w:hint="eastAsia"/>
        </w:rPr>
        <w:t>　　图表 香榧行业生命周期</w:t>
      </w:r>
      <w:r>
        <w:rPr>
          <w:rFonts w:hint="eastAsia"/>
        </w:rPr>
        <w:br/>
      </w:r>
      <w:r>
        <w:rPr>
          <w:rFonts w:hint="eastAsia"/>
        </w:rPr>
        <w:t>　　图表 香榧行业产业链分析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2020-2025年中国香榧行业市场规模及增长情况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2020-2025年中国香榧行业运营能力分析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2020-2025年中国香榧行业偿债能力分析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2020-2025年中国香榧行业发展能力分析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2020-2025年中国香榧行业经营效益分析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**地区香榧行业市场需求情况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**地区香榧行业市场需求情况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1b27486674dd2" w:history="1">
        <w:r>
          <w:rPr>
            <w:rStyle w:val="Hyperlink"/>
          </w:rPr>
          <w:t>2025-2031年中国香榧行业现状调研与市场前景报告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1b27486674dd2" w:history="1">
        <w:r>
          <w:rPr>
            <w:rStyle w:val="Hyperlink"/>
          </w:rPr>
          <w:t>https://www.20087.com/6/71/XiangFeiShiChangQianJingFenXi.html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热点：香榧坚果多少钱一斤、香榧怎么读、吃香榧的好处和坏处、香榧坚果多少钱一斤、香榧子里面的黑皮能吃吗、香榧是什么东西、香榧产自哪里、香榧的黑皮能吃吗、男人吃香榧有什么好处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fdfc30a9a46d4" w:history="1">
      <w:r>
        <w:rPr>
          <w:rStyle w:val="Hyperlink"/>
        </w:rPr>
        <w:t>2025-2031年中国香榧行业现状调研与市场前景报告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XiangFeiShiChangQianJingFenXi.html" TargetMode="External" Id="R2131b2748667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XiangFeiShiChangQianJingFenXi.html" TargetMode="External" Id="Rb7cfdfc30a9a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2025-01-11T07:20:00Z</dcterms:created>
  <dcterms:modified xsi:type="dcterms:W3CDTF">2025-01-11T08:20:00Z</dcterms:modified>
  <dc:subject>2025-2031年中国香榧行业现状调研与市场前景报告</dc:subject>
  <dc:title>2025-2031年中国香榧行业现状调研与市场前景报告</dc:title>
  <cp:keywords>2025-2031年中国香榧行业现状调研与市场前景报告</cp:keywords>
  <dc:description>2025-2031年中国香榧行业现状调研与市场前景报告</dc:description>
</cp:coreProperties>
</file>