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ad8e8f9b4a95" w:history="1">
              <w:r>
                <w:rPr>
                  <w:rStyle w:val="Hyperlink"/>
                </w:rPr>
                <w:t>2025-2031年中国有机农产品市场现状调研分析及发展前景报告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ad8e8f9b4a95" w:history="1">
              <w:r>
                <w:rPr>
                  <w:rStyle w:val="Hyperlink"/>
                </w:rPr>
                <w:t>2025-2031年中国有机农产品市场现状调研分析及发展前景报告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7ad8e8f9b4a95" w:history="1">
                <w:r>
                  <w:rPr>
                    <w:rStyle w:val="Hyperlink"/>
                  </w:rPr>
                  <w:t>https://www.20087.com/6/11/YouJiNongChanPinDeFaZhanQuShi.html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因其无化学肥料、农药残留，遵循自然生态种植方式而受到消费者追捧。全球有机农业面积持续扩大，有机认证体系不断完善，有机农产品种类丰富，从蔬菜水果到粮食、肉类均有涵盖。电商平台和直供模式的兴起，为有机农产品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有机农产品行业未来将面临更高的市场标准和消费者期望。生物多样性保护、土壤健康管理和生态循环农业技术的应用，将成为提升有机农产品品质和产量的关键。区块链技术的引入，可追溯性增强，将提升消费者对产品真实性的信任度。此外，社区支持农业(CSA)和城市农耕等新模式的探索，将进一步拉近生产者与消费者的关系，推动有机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ad8e8f9b4a95" w:history="1">
        <w:r>
          <w:rPr>
            <w:rStyle w:val="Hyperlink"/>
          </w:rPr>
          <w:t>2025-2031年中国有机农产品市场现状调研分析及发展前景报告</w:t>
        </w:r>
      </w:hyperlink>
      <w:r>
        <w:rPr>
          <w:rFonts w:hint="eastAsia"/>
        </w:rPr>
        <w:t>》通过对有机农产品行业的全面调研，系统分析了有机农产品市场规模、技术现状及未来发展方向，揭示了行业竞争格局的演变趋势与潜在问题。同时，报告评估了有机农产品行业投资价值与效益，识别了发展中的主要挑战与机遇，并结合SWOT分析为投资者和企业提供了科学的战略建议。此外，报告重点聚焦有机农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中国有机农行业政策环境分析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中国有机农行业技术环境分析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一、中国有机农技术发展概况</w:t>
      </w:r>
      <w:r>
        <w:rPr>
          <w:rFonts w:hint="eastAsia"/>
        </w:rPr>
        <w:br/>
      </w:r>
      <w:r>
        <w:rPr>
          <w:rFonts w:hint="eastAsia"/>
        </w:rPr>
        <w:t>　　　　二、中国有机农产品工艺特点或流程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三、中国有机农行业技术发展趋势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全球有机农市场分析</w:t>
      </w:r>
      <w:r>
        <w:rPr>
          <w:rFonts w:hint="eastAsia"/>
        </w:rPr>
        <w:br/>
      </w:r>
      <w:r>
        <w:rPr>
          <w:rFonts w:hint="eastAsia"/>
        </w:rPr>
        <w:t>　　第一节 有机农产能分析及预测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一、2020-2025年全球有机农产能分析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二、2025-2031年全球有机农产能预测</w:t>
      </w:r>
      <w:r>
        <w:rPr>
          <w:rFonts w:hint="eastAsia"/>
        </w:rPr>
        <w:br/>
      </w:r>
      <w:r>
        <w:rPr>
          <w:rFonts w:hint="eastAsia"/>
        </w:rPr>
        <w:t>　　第二节 有机农产品产量分析及预测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一、2020-2025年全球有机农产量分析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二、2025-2031年全球有机农产量预测</w:t>
      </w:r>
      <w:r>
        <w:rPr>
          <w:rFonts w:hint="eastAsia"/>
        </w:rPr>
        <w:br/>
      </w:r>
      <w:r>
        <w:rPr>
          <w:rFonts w:hint="eastAsia"/>
        </w:rPr>
        <w:t>　　第三节 有机农市场需求分析及预测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一、2020-2025年全球有机农市场需求分析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二、2025-2031年全球有机农市场需求预测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中国有机农所属行业市场分析</w:t>
      </w:r>
      <w:r>
        <w:rPr>
          <w:rFonts w:hint="eastAsia"/>
        </w:rPr>
        <w:br/>
      </w:r>
      <w:r>
        <w:rPr>
          <w:rFonts w:hint="eastAsia"/>
        </w:rPr>
        <w:t>　　第一节 有机农市场现状分析及预测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二、2025-2031年中国有机农市场规模预测</w:t>
      </w:r>
      <w:r>
        <w:rPr>
          <w:rFonts w:hint="eastAsia"/>
        </w:rPr>
        <w:br/>
      </w:r>
      <w:r>
        <w:rPr>
          <w:rFonts w:hint="eastAsia"/>
        </w:rPr>
        <w:t>　　第二节 有机农产品产能分析及预测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二、2025-2031年中国有机农产能预测</w:t>
      </w:r>
      <w:r>
        <w:rPr>
          <w:rFonts w:hint="eastAsia"/>
        </w:rPr>
        <w:br/>
      </w:r>
      <w:r>
        <w:rPr>
          <w:rFonts w:hint="eastAsia"/>
        </w:rPr>
        <w:t>　　第三节 有机农产品产量分析及预测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二、2025-2031年中国有机农产量预测</w:t>
      </w:r>
      <w:r>
        <w:rPr>
          <w:rFonts w:hint="eastAsia"/>
        </w:rPr>
        <w:br/>
      </w:r>
      <w:r>
        <w:rPr>
          <w:rFonts w:hint="eastAsia"/>
        </w:rPr>
        <w:t>　　第四节 有机农市场需求分析及预测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二、2025-2031年中国有机农市场需求预测</w:t>
      </w:r>
      <w:r>
        <w:rPr>
          <w:rFonts w:hint="eastAsia"/>
        </w:rPr>
        <w:br/>
      </w:r>
      <w:r>
        <w:rPr>
          <w:rFonts w:hint="eastAsia"/>
        </w:rPr>
        <w:t>　　第五节 有机农所属行业进出口数据分析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二、2025-2031年国内有机农产品未来进出口情况预测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2025年国内有机农产品的需求地域分布结构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2020-2025年中国有机农产品重点区域市场消费情况分析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2025年国内有机农产品的经销模式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有机农行业国际化营销模式分析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2025年国内有机农产品生产及销售投资运作模式分析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有机农特色厂商发展分析</w:t>
      </w:r>
      <w:r>
        <w:rPr>
          <w:rFonts w:hint="eastAsia"/>
        </w:rPr>
        <w:br/>
      </w:r>
      <w:r>
        <w:rPr>
          <w:rFonts w:hint="eastAsia"/>
        </w:rPr>
        <w:t>　　第一节 天人果汁集团股份有限公司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北京归原生态农业发展有限公司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西藏特色股份有限公司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有机农行业相关产业分析</w:t>
      </w:r>
      <w:r>
        <w:rPr>
          <w:rFonts w:hint="eastAsia"/>
        </w:rPr>
        <w:br/>
      </w:r>
      <w:r>
        <w:rPr>
          <w:rFonts w:hint="eastAsia"/>
        </w:rPr>
        <w:t>　　第一节 有机农行业产业链概述</w:t>
      </w:r>
      <w:r>
        <w:rPr>
          <w:rFonts w:hint="eastAsia"/>
        </w:rPr>
        <w:br/>
      </w:r>
      <w:r>
        <w:rPr>
          <w:rFonts w:hint="eastAsia"/>
        </w:rPr>
        <w:t>　　第二节 有机农上游行业发展状况分析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有机农下游行业发展情况分析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未来几年内中国有机农行业竞争格局发展趋势分析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有机农行业投资价值分析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一、2025-2031年国内有机农行业盈利能力分析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二、2025-2031年国内有机农行业偿债能力分析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三、2025-2031年国内有机农产品投资收益率分析预测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四、2025-2031年国内有机农行业运营效率分析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2025-2031年国内有机农行业投资机会分析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一、国内强劲的经济增长对有机农行业的支撑因素分析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二、下游行业的需求对有机农行业的推动因素分析</w:t>
      </w:r>
      <w:r>
        <w:rPr>
          <w:rFonts w:hint="eastAsia"/>
        </w:rPr>
        <w:br/>
      </w:r>
      <w:r>
        <w:rPr>
          <w:rFonts w:hint="eastAsia"/>
        </w:rPr>
        <w:t>　　　　三、有机农产品相关产业的发展对有机农行业的带动因素分析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2025-2031年国内有机农行业投资热点及未来投资方向分析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2025-2031年国内有机农行业未来市场发展前景预测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2025-2031年中国有机农行业发展的关键要素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2025-2031年中国有机农投资机会分析</w:t>
      </w:r>
      <w:r>
        <w:rPr>
          <w:rFonts w:hint="eastAsia"/>
        </w:rPr>
        <w:br/>
      </w:r>
      <w:r>
        <w:rPr>
          <w:rFonts w:hint="eastAsia"/>
        </w:rPr>
        <w:t>　　　　一、有机农行业投资前景</w:t>
      </w:r>
      <w:r>
        <w:rPr>
          <w:rFonts w:hint="eastAsia"/>
        </w:rPr>
        <w:br/>
      </w:r>
      <w:r>
        <w:rPr>
          <w:rFonts w:hint="eastAsia"/>
        </w:rPr>
        <w:t>　　　　二、有机农行业投资热点</w:t>
      </w:r>
      <w:r>
        <w:rPr>
          <w:rFonts w:hint="eastAsia"/>
        </w:rPr>
        <w:br/>
      </w:r>
      <w:r>
        <w:rPr>
          <w:rFonts w:hint="eastAsia"/>
        </w:rPr>
        <w:t>　　　　三、有机农行业投资区域</w:t>
      </w:r>
      <w:r>
        <w:rPr>
          <w:rFonts w:hint="eastAsia"/>
        </w:rPr>
        <w:br/>
      </w:r>
      <w:r>
        <w:rPr>
          <w:rFonts w:hint="eastAsia"/>
        </w:rPr>
        <w:t>　　　　四、有机农行业投资吸引力分析</w:t>
      </w:r>
      <w:r>
        <w:rPr>
          <w:rFonts w:hint="eastAsia"/>
        </w:rPr>
        <w:br/>
      </w:r>
      <w:r>
        <w:rPr>
          <w:rFonts w:hint="eastAsia"/>
        </w:rPr>
        <w:t>　　第三节 中~智林：2025-2031年中国有机农投资风险分析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2020-2025年国外有机农产能分析</w:t>
      </w:r>
      <w:r>
        <w:rPr>
          <w:rFonts w:hint="eastAsia"/>
        </w:rPr>
        <w:br/>
      </w:r>
      <w:r>
        <w:rPr>
          <w:rFonts w:hint="eastAsia"/>
        </w:rPr>
        <w:t>　　图表 2025-2031年国外有机农产能预测</w:t>
      </w:r>
      <w:r>
        <w:rPr>
          <w:rFonts w:hint="eastAsia"/>
        </w:rPr>
        <w:br/>
      </w:r>
      <w:r>
        <w:rPr>
          <w:rFonts w:hint="eastAsia"/>
        </w:rPr>
        <w:t>　　图表 2020-2025年国外有机农产量分析</w:t>
      </w:r>
      <w:r>
        <w:rPr>
          <w:rFonts w:hint="eastAsia"/>
        </w:rPr>
        <w:br/>
      </w:r>
      <w:r>
        <w:rPr>
          <w:rFonts w:hint="eastAsia"/>
        </w:rPr>
        <w:t>　　图表 2025-2031年国外有机农产量预测</w:t>
      </w:r>
      <w:r>
        <w:rPr>
          <w:rFonts w:hint="eastAsia"/>
        </w:rPr>
        <w:br/>
      </w:r>
      <w:r>
        <w:rPr>
          <w:rFonts w:hint="eastAsia"/>
        </w:rPr>
        <w:t>　　图表 2020-2025年国外有机农市场需求分析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2025-2031年国外有机农市场需求预测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2020-2025年中国有机农产能分析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2025-2031年中国有机农产能预测</w:t>
      </w:r>
      <w:r>
        <w:rPr>
          <w:rFonts w:hint="eastAsia"/>
        </w:rPr>
        <w:br/>
      </w:r>
      <w:r>
        <w:rPr>
          <w:rFonts w:hint="eastAsia"/>
        </w:rPr>
        <w:t>　　图表 2020-2025年中国有机农产量分析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2025-2031年中国有机农产量预测</w:t>
      </w:r>
      <w:r>
        <w:rPr>
          <w:rFonts w:hint="eastAsia"/>
        </w:rPr>
        <w:br/>
      </w:r>
      <w:r>
        <w:rPr>
          <w:rFonts w:hint="eastAsia"/>
        </w:rPr>
        <w:t>　　图表 2020-2025年中国有机农市场需求分析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2025-2031年中国有机农市场需求预测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2020-2025年中国有机农进口数据分析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2020-2025年中国有机农出口数据分析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2025-2031年国内有机农行业盈利能力分析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2025-2031年国内有机农行业偿债能力分析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2025-2031年国内有机农产品投资收益率分析预测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2025-2031年国内有机农行业运营效率分析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2025-2031年国内有机农市场规模预测分析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2025-2031年国内有机农市场结构预测分析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2025-2031年国内有机农市场供需情况预测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ad8e8f9b4a95" w:history="1">
        <w:r>
          <w:rPr>
            <w:rStyle w:val="Hyperlink"/>
          </w:rPr>
          <w:t>2025-2031年中国有机农产品市场现状调研分析及发展前景报告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7ad8e8f9b4a95" w:history="1">
        <w:r>
          <w:rPr>
            <w:rStyle w:val="Hyperlink"/>
          </w:rPr>
          <w:t>https://www.20087.com/6/11/YouJiNongChanPinDeFaZhanQuShi.html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b3cdfa5c4230" w:history="1">
      <w:r>
        <w:rPr>
          <w:rStyle w:val="Hyperlink"/>
        </w:rPr>
        <w:t>2025-2031年中国有机农产品市场现状调研分析及发展前景报告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ouJiNongChanPinDeFaZhanQuShi.html" TargetMode="External" Id="R9e47ad8e8f9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ouJiNongChanPinDeFaZhanQuShi.html" TargetMode="External" Id="Rb5c6b3cdfa5c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2025-01-24T07:21:00Z</dcterms:created>
  <dcterms:modified xsi:type="dcterms:W3CDTF">2025-01-24T08:21:00Z</dcterms:modified>
  <dc:subject>2025-2031年中国有机农产品市场现状调研分析及发展前景报告</dc:subject>
  <dc:title>2025-2031年中国有机农产品市场现状调研分析及发展前景报告</dc:title>
  <cp:keywords>2025-2031年中国有机农产品市场现状调研分析及发展前景报告</cp:keywords>
  <dc:description>2025-2031年中国有机农产品市场现状调研分析及发展前景报告</dc:description>
</cp:coreProperties>
</file>