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718aad1245ef" w:history="1">
              <w:r>
                <w:rPr>
                  <w:rStyle w:val="Hyperlink"/>
                </w:rPr>
                <w:t>2026-2032年中国木材木箱市场研究与行业前景分析报告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718aad1245ef" w:history="1">
              <w:r>
                <w:rPr>
                  <w:rStyle w:val="Hyperlink"/>
                </w:rPr>
                <w:t>2026-2032年中国木材木箱市场研究与行业前景分析报告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718aad1245ef" w:history="1">
                <w:r>
                  <w:rPr>
                    <w:rStyle w:val="Hyperlink"/>
                  </w:rPr>
                  <w:t>https://www.20087.com/6/21/MuCaiMuXiangHangYeQianJingQuShi.html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木箱是以天然木材为主要原材料加工而成的包装容器，具有承载力强、缓冲性能好、可定制性强等特点，广泛应用于重型机械、精密仪器、军工装备、出口货物等领域的运输防护。目前，国内木箱行业以中小企业为主，产品类型多样，涵盖普通木箱、熏蒸木箱、复合木箱等不同规格，满足不同运输场景需求。然而行业内仍存在标准化程度低、资源利用率不高、环保处理能力弱、出口检疫要求严苛等问题，影响其在国际市场上的竞争力和可持续发展能力。</w:t>
      </w:r>
      <w:r>
        <w:rPr>
          <w:rFonts w:hint="eastAsia"/>
        </w:rPr>
        <w:br/>
      </w:r>
      <w:r>
        <w:rPr>
          <w:rFonts w:hint="eastAsia"/>
        </w:rPr>
        <w:t>　　未来，木材木箱将朝着绿色化、轻量化与标准化方向加速转型。一方面，在“双碳”目标与循环经济理念推动下，企业将加快推广可再生木材、竹材替代品及环保胶黏剂的应用，减少对森林资源的消耗与环境污染；另一方面，通过结构优化设计与新型复合材料结合，木箱将实现减重增效，降低物流成本并提升装卸效率。此外，针对国际贸易中日益严格的木质包装检疫要求，行业将加强热处理、IPPC标识管理与信息化追溯体系建设，提升合规水平。行业整体将在绿色发展导向、包装标准化推进与出口贸易升级的多重驱动下，迈向更环保、更高效、更具国际适应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718aad1245ef" w:history="1">
        <w:r>
          <w:rPr>
            <w:rStyle w:val="Hyperlink"/>
          </w:rPr>
          <w:t>2026-2032年中国木材木箱市场研究与行业前景分析报告</w:t>
        </w:r>
      </w:hyperlink>
      <w:r>
        <w:rPr>
          <w:rFonts w:hint="eastAsia"/>
        </w:rPr>
        <w:t>》依托国家统计局、相关行业协会的详实数据资料，系统解析了木材木箱行业的产业链结构、市场规模及需求现状，并对价格动态进行了解读。报告客观呈现了木材木箱行业发展状况，科学预测了市场前景与未来趋势，同时聚焦木材木箱重点企业，分析了市场竞争格局、集中度及品牌影响力。此外，报告通过细分市场领域，挖掘了木材木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木材木箱产品概述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木材木箱市场特点分析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木材木箱行业发展周期特征分析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中国木材木箱行业发展环境分析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中国木材木箱行业发展经济环境分析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中国木材木箱行业发展政策环境分析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一、木材木箱行业政策影响分析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二、相关木材木箱行业标准分析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全球木材木箱行业市场发展调研分析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全球木材木箱行业市场运行环境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全球木材木箱行业市场发展情况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一、全球木材木箱行业市场供给分析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二、全球木材木箱行业市场需求分析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三、全球木材木箱行业主要国家地区发展情况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2026-2032年全球木材木箱行业市场规模趋势预测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中国木材木箱行业市场供需现状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中国木材木箱市场现状</w:t>
      </w:r>
      <w:r>
        <w:rPr>
          <w:rFonts w:hint="eastAsia"/>
        </w:rPr>
        <w:br/>
      </w:r>
      <w:r>
        <w:rPr>
          <w:rFonts w:hint="eastAsia"/>
        </w:rPr>
        <w:t>　　第二节 中国木材木箱产量情况分析及预测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一、木材木箱总体产能规模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二、2020-2025年中国木材木箱行业产量统计分析</w:t>
      </w:r>
      <w:r>
        <w:rPr>
          <w:rFonts w:hint="eastAsia"/>
        </w:rPr>
        <w:br/>
      </w:r>
      <w:r>
        <w:rPr>
          <w:rFonts w:hint="eastAsia"/>
        </w:rPr>
        <w:t>　　　　三、木材木箱行业区域产量分布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四、2026-2032年中国木材木箱行业产量预测</w:t>
      </w:r>
      <w:r>
        <w:rPr>
          <w:rFonts w:hint="eastAsia"/>
        </w:rPr>
        <w:br/>
      </w:r>
      <w:r>
        <w:rPr>
          <w:rFonts w:hint="eastAsia"/>
        </w:rPr>
        <w:t>　　第三节 中国木材木箱市场需求分析及预测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一、2020-2025年中国木材木箱市场需求统计</w:t>
      </w:r>
      <w:r>
        <w:rPr>
          <w:rFonts w:hint="eastAsia"/>
        </w:rPr>
        <w:br/>
      </w:r>
      <w:r>
        <w:rPr>
          <w:rFonts w:hint="eastAsia"/>
        </w:rPr>
        <w:t>　　　　二、中国木材木箱市场需求特点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三、2026-2032年中国木材木箱市场需求量预测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2025-2026年木材木箱行业技术发展现状及趋势分析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中国木材木箱行业现状调研分析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中国木材木箱行业发展现状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一、2025-2026年木材木箱行业品牌发展现状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二、2025-2026年木材木箱行业需求市场现状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三、2025-2026年木材木箱市场需求层次分析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四、2025-2026年中国木材木箱市场走向分析</w:t>
      </w:r>
      <w:r>
        <w:rPr>
          <w:rFonts w:hint="eastAsia"/>
        </w:rPr>
        <w:br/>
      </w:r>
      <w:r>
        <w:rPr>
          <w:rFonts w:hint="eastAsia"/>
        </w:rPr>
        <w:t>　　第二节 中国木材木箱行业存在的问题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一、2025-2026年木材木箱产品市场存在的主要问题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二、2025-2026年国内木材木箱产品市场的三大瓶颈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三、2025-2026年木材木箱产品市场遭遇的规模难题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对中国木材木箱市场的分析及思考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一、木材木箱市场特点</w:t>
      </w:r>
      <w:r>
        <w:rPr>
          <w:rFonts w:hint="eastAsia"/>
        </w:rPr>
        <w:br/>
      </w:r>
      <w:r>
        <w:rPr>
          <w:rFonts w:hint="eastAsia"/>
        </w:rPr>
        <w:t>　　　　二、木材木箱市场分析</w:t>
      </w:r>
      <w:r>
        <w:rPr>
          <w:rFonts w:hint="eastAsia"/>
        </w:rPr>
        <w:br/>
      </w:r>
      <w:r>
        <w:rPr>
          <w:rFonts w:hint="eastAsia"/>
        </w:rPr>
        <w:t>　　　　三、木材木箱市场变化的方向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四、中国木材木箱行业发展的新思路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五、对中国木材木箱行业发展的思考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2020-2025年中国木材木箱产品市场进出口数据分析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2020-2025年中国木材木箱产品出口统计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2020-2025年中国木材木箱产品进口统计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2020-2025年中国木材木箱产品进出口价格对比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中国木材木箱主要进口来源地及出口目的地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木材木箱行业细分产品调研</w:t>
      </w:r>
      <w:r>
        <w:rPr>
          <w:rFonts w:hint="eastAsia"/>
        </w:rPr>
        <w:br/>
      </w:r>
      <w:r>
        <w:rPr>
          <w:rFonts w:hint="eastAsia"/>
        </w:rPr>
        <w:t>　　第一节 木材木箱细分产品结构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2020-2025年中国木材木箱行业竞争态势分析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2025年木材木箱行业集中度分析</w:t>
      </w:r>
      <w:r>
        <w:rPr>
          <w:rFonts w:hint="eastAsia"/>
        </w:rPr>
        <w:br/>
      </w:r>
      <w:r>
        <w:rPr>
          <w:rFonts w:hint="eastAsia"/>
        </w:rPr>
        <w:t>　　　　一、木材木箱市场集中度分析</w:t>
      </w:r>
      <w:r>
        <w:rPr>
          <w:rFonts w:hint="eastAsia"/>
        </w:rPr>
        <w:br/>
      </w:r>
      <w:r>
        <w:rPr>
          <w:rFonts w:hint="eastAsia"/>
        </w:rPr>
        <w:t>　　　　二、木材木箱企业分布区域集中度分析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三、木材木箱区域消费集中度分析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2020-2025年木材木箱主要企业竞争力分析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2025年木材木箱行业竞争格局分析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一、木材木箱行业竞争分析</w:t>
      </w:r>
      <w:r>
        <w:rPr>
          <w:rFonts w:hint="eastAsia"/>
        </w:rPr>
        <w:br/>
      </w:r>
      <w:r>
        <w:rPr>
          <w:rFonts w:hint="eastAsia"/>
        </w:rPr>
        <w:t>　　　　二、中外木材木箱产品竞争分析</w:t>
      </w:r>
      <w:r>
        <w:rPr>
          <w:rFonts w:hint="eastAsia"/>
        </w:rPr>
        <w:br/>
      </w:r>
      <w:r>
        <w:rPr>
          <w:rFonts w:hint="eastAsia"/>
        </w:rPr>
        <w:t>　　　　三、国内木材木箱行业重点企业发展动向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木材木箱行业上下游产业链发展情况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木材木箱上游产业发展分析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木材木箱下游产业发展分析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木材木箱企业管理策略建议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提高木材木箱企业竞争力的策略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一、提高中国木材木箱企业核心竞争力的对策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二、木材木箱企业提升竞争力的主要方向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三、影响木材木箱企业核心竞争力的因素及提升途径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四、提高木材木箱企业竞争力的策略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对中国木材木箱品牌的战略思考</w:t>
      </w:r>
      <w:r>
        <w:rPr>
          <w:rFonts w:hint="eastAsia"/>
        </w:rPr>
        <w:br/>
      </w:r>
      <w:r>
        <w:rPr>
          <w:rFonts w:hint="eastAsia"/>
        </w:rPr>
        <w:t>　　　　一、木材木箱实施品牌战略的意义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二、木材木箱企业品牌的现状分析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三、中国木材木箱企业的品牌战略</w:t>
      </w:r>
      <w:r>
        <w:rPr>
          <w:rFonts w:hint="eastAsia"/>
        </w:rPr>
        <w:br/>
      </w:r>
      <w:r>
        <w:rPr>
          <w:rFonts w:hint="eastAsia"/>
        </w:rPr>
        <w:t>　　　　四、木材木箱品牌战略管理的策略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木材木箱行业发展趋势及投资风险预警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2026年木材木箱市场前景分析</w:t>
      </w:r>
      <w:r>
        <w:rPr>
          <w:rFonts w:hint="eastAsia"/>
        </w:rPr>
        <w:br/>
      </w:r>
      <w:r>
        <w:rPr>
          <w:rFonts w:hint="eastAsia"/>
        </w:rPr>
        <w:t>　　第二节 2026年木材木箱行业发展趋势预测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影响木材木箱行业发展的主要因素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一、2026年影响木材木箱行业运行的有利因素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二、2026年影响木材木箱行业运行的稳定因素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三、2026年影响木材木箱行业运行的不利因素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四、2026年中国木材木箱行业发展面临的挑战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五、2026年中国木材木箱行业发展面临的机遇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木材木箱行业投资风险预警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一、2026年木材木箱行业市场风险及控制策略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二、2026年木材木箱行业政策风险及控制策略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三、2026年木材木箱行业经营风险及控制策略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四、2026年木材木箱同业竞争风险及控制策略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五、2026年木材木箱行业其他风险及控制策略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木材木箱市场研究结论</w:t>
      </w:r>
      <w:r>
        <w:rPr>
          <w:rFonts w:hint="eastAsia"/>
        </w:rPr>
        <w:br/>
      </w:r>
      <w:r>
        <w:rPr>
          <w:rFonts w:hint="eastAsia"/>
        </w:rPr>
        <w:t>　　第二节 木材木箱子行业研究结论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木材木箱市场发展建议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木材木箱行业类别</w:t>
      </w:r>
      <w:r>
        <w:rPr>
          <w:rFonts w:hint="eastAsia"/>
        </w:rPr>
        <w:br/>
      </w:r>
      <w:r>
        <w:rPr>
          <w:rFonts w:hint="eastAsia"/>
        </w:rPr>
        <w:t>　　图表 木材木箱行业产业链调研</w:t>
      </w:r>
      <w:r>
        <w:rPr>
          <w:rFonts w:hint="eastAsia"/>
        </w:rPr>
        <w:br/>
      </w:r>
      <w:r>
        <w:rPr>
          <w:rFonts w:hint="eastAsia"/>
        </w:rPr>
        <w:t>　　图表 木材木箱行业现状</w:t>
      </w:r>
      <w:r>
        <w:rPr>
          <w:rFonts w:hint="eastAsia"/>
        </w:rPr>
        <w:br/>
      </w:r>
      <w:r>
        <w:rPr>
          <w:rFonts w:hint="eastAsia"/>
        </w:rPr>
        <w:t>　　图表 木材木箱行业标准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2026年中国木材木箱行业产能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2020-2025年中国木材木箱行业产量统计</w:t>
      </w:r>
      <w:r>
        <w:rPr>
          <w:rFonts w:hint="eastAsia"/>
        </w:rPr>
        <w:br/>
      </w:r>
      <w:r>
        <w:rPr>
          <w:rFonts w:hint="eastAsia"/>
        </w:rPr>
        <w:t>　　图表 木材木箱行业动态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2020-2025年中国木材木箱市场需求量</w:t>
      </w:r>
      <w:r>
        <w:rPr>
          <w:rFonts w:hint="eastAsia"/>
        </w:rPr>
        <w:br/>
      </w:r>
      <w:r>
        <w:rPr>
          <w:rFonts w:hint="eastAsia"/>
        </w:rPr>
        <w:t>　　图表 2026年中国木材木箱行业需求区域调研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2020-2025年中国木材木箱行情</w:t>
      </w:r>
      <w:r>
        <w:rPr>
          <w:rFonts w:hint="eastAsia"/>
        </w:rPr>
        <w:br/>
      </w:r>
      <w:r>
        <w:rPr>
          <w:rFonts w:hint="eastAsia"/>
        </w:rPr>
        <w:t>　　图表 2020-2025年中国木材木箱价格走势图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2020-2025年中国木材木箱进口统计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2020-2025年中国木材木箱出口统计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**地区木材木箱市场规模</w:t>
      </w:r>
      <w:r>
        <w:rPr>
          <w:rFonts w:hint="eastAsia"/>
        </w:rPr>
        <w:br/>
      </w:r>
      <w:r>
        <w:rPr>
          <w:rFonts w:hint="eastAsia"/>
        </w:rPr>
        <w:t>　　图表 **地区木材木箱行业市场需求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**地区木材木箱市场调研</w:t>
      </w:r>
      <w:r>
        <w:rPr>
          <w:rFonts w:hint="eastAsia"/>
        </w:rPr>
        <w:br/>
      </w:r>
      <w:r>
        <w:rPr>
          <w:rFonts w:hint="eastAsia"/>
        </w:rPr>
        <w:t>　　图表 **地区木材木箱行业市场需求分析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**地区木材木箱市场规模</w:t>
      </w:r>
      <w:r>
        <w:rPr>
          <w:rFonts w:hint="eastAsia"/>
        </w:rPr>
        <w:br/>
      </w:r>
      <w:r>
        <w:rPr>
          <w:rFonts w:hint="eastAsia"/>
        </w:rPr>
        <w:t>　　图表 **地区木材木箱行业市场需求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**地区木材木箱市场调研</w:t>
      </w:r>
      <w:r>
        <w:rPr>
          <w:rFonts w:hint="eastAsia"/>
        </w:rPr>
        <w:br/>
      </w:r>
      <w:r>
        <w:rPr>
          <w:rFonts w:hint="eastAsia"/>
        </w:rPr>
        <w:t>　　图表 **地区木材木箱行业市场需求分析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木材木箱行业竞争对手分析</w:t>
      </w:r>
      <w:r>
        <w:rPr>
          <w:rFonts w:hint="eastAsia"/>
        </w:rPr>
        <w:br/>
      </w:r>
      <w:r>
        <w:rPr>
          <w:rFonts w:hint="eastAsia"/>
        </w:rPr>
        <w:t>　　图表 木材木箱重点企业（一）基本信息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2026-2032年中国木材木箱行业市场规模预测</w:t>
      </w:r>
      <w:r>
        <w:rPr>
          <w:rFonts w:hint="eastAsia"/>
        </w:rPr>
        <w:br/>
      </w:r>
      <w:r>
        <w:rPr>
          <w:rFonts w:hint="eastAsia"/>
        </w:rPr>
        <w:t>　　图表 木材木箱行业准入条件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2026年中国木材木箱市场前景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2026-2032年中国木材木箱行业发展趋势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718aad1245ef" w:history="1">
        <w:r>
          <w:rPr>
            <w:rStyle w:val="Hyperlink"/>
          </w:rPr>
          <w:t>2026-2032年中国木材木箱市场研究与行业前景分析报告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718aad1245ef" w:history="1">
        <w:r>
          <w:rPr>
            <w:rStyle w:val="Hyperlink"/>
          </w:rPr>
          <w:t>https://www.20087.com/6/21/MuCaiMuXiangHangYeQianJingQuShi.html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热点：实木木箱图片、木质箱子、木箱图片大全、木箱材料、木箱多少钱一个立方、木箱木材选用、木箱子图片大全 制作、木箱的正规制作方法、木箱制作教程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57db872d94a30" w:history="1">
      <w:r>
        <w:rPr>
          <w:rStyle w:val="Hyperlink"/>
        </w:rPr>
        <w:t>2026-2032年中国木材木箱市场研究与行业前景分析报告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uCaiMuXiangHangYeQianJingQuShi.html" TargetMode="External" Id="R4858718aad1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uCaiMuXiangHangYeQianJingQuShi.html" TargetMode="External" Id="Rf5b57db872d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2026-02-06T23:40:51Z</dcterms:created>
  <dcterms:modified xsi:type="dcterms:W3CDTF">2026-02-07T00:40:51Z</dcterms:modified>
  <dc:subject>2026-2032年中国木材木箱市场研究与行业前景分析报告</dc:subject>
  <dc:title>2026-2032年中国木材木箱市场研究与行业前景分析报告</dc:title>
  <cp:keywords>2026-2032年中国木材木箱市场研究与行业前景分析报告</cp:keywords>
  <dc:description>2026-2032年中国木材木箱市场研究与行业前景分析报告</dc:description>
</cp:coreProperties>
</file>