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732a93b24227" w:history="1">
              <w:r>
                <w:rPr>
                  <w:rStyle w:val="Hyperlink"/>
                </w:rPr>
                <w:t>中国沙发市场调研及发展前景展望报告（2024-2030年）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732a93b24227" w:history="1">
              <w:r>
                <w:rPr>
                  <w:rStyle w:val="Hyperlink"/>
                </w:rPr>
                <w:t>中国沙发市场调研及发展前景展望报告（2024-2030年）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732a93b24227" w:history="1">
                <w:r>
                  <w:rPr>
                    <w:rStyle w:val="Hyperlink"/>
                  </w:rPr>
                  <w:t>https://www.20087.com/6/21/ShaFaFaZhanQuShi.html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正从传统家具向智能家居领域迈进，多功能性和设计感成为市场主流。智能沙发集成了语音控制、内置音响和充电接口等功能，满足现代家庭对娱乐和便利性的需求。同时，环保材料和手工定制服务的兴起，反映了消费者对品质生活和个性化风格的追求。此外，线上销售和虚拟展示技术的普及，改变了沙发购买体验，提供了更直观的产品预览和便捷的配送服务。</w:t>
      </w:r>
      <w:r>
        <w:rPr>
          <w:rFonts w:hint="eastAsia"/>
        </w:rPr>
        <w:br/>
      </w:r>
      <w:r>
        <w:rPr>
          <w:rFonts w:hint="eastAsia"/>
        </w:rPr>
        <w:t>　　未来，沙发行业将更加突出健康关怀和空间优化。随着居家办公和休闲娱乐场景的融合，可调节姿势和内置按摩功能的沙发将受到青睐，促进身体健康和放松。同时，模块化设计和智能存储解决方案，如隐藏式书架和嵌入式灯带，将使沙发成为多功能家居空间的核心。此外，AR/VR技术的应用，如虚拟试坐和场景模拟，将提升消费者决策的信心，推动定制化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732a93b24227" w:history="1">
        <w:r>
          <w:rPr>
            <w:rStyle w:val="Hyperlink"/>
          </w:rPr>
          <w:t>中国沙发市场调研及发展前景展望报告（2024-2030年）</w:t>
        </w:r>
      </w:hyperlink>
      <w:r>
        <w:rPr>
          <w:rFonts w:hint="eastAsia"/>
        </w:rPr>
        <w:t>》依托多年来对沙发行业的监测研究，结合沙发行业历年供需关系变化规律、沙发产品消费结构、应用领域、沙发市场发展环境、沙发相关政策扶持等，对沙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e4732a93b24227" w:history="1">
        <w:r>
          <w:rPr>
            <w:rStyle w:val="Hyperlink"/>
          </w:rPr>
          <w:t>中国沙发市场调研及发展前景展望报告（2024-2030年）</w:t>
        </w:r>
      </w:hyperlink>
      <w:r>
        <w:rPr>
          <w:rFonts w:hint="eastAsia"/>
        </w:rPr>
        <w:t>还向投资人全面的呈现了沙发重点企业和沙发行业相关项目现状、沙发未来发展潜力，沙发投资进入机会、沙发风险控制、以及应对风险对策。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沙发行业运行现状</w:t>
      </w:r>
      <w:r>
        <w:rPr>
          <w:rFonts w:hint="eastAsia"/>
        </w:rPr>
        <w:br/>
      </w:r>
      <w:r>
        <w:rPr>
          <w:rFonts w:hint="eastAsia"/>
        </w:rPr>
        <w:t>第一章 中国沙发行业发展概述</w:t>
      </w:r>
      <w:r>
        <w:rPr>
          <w:rFonts w:hint="eastAsia"/>
        </w:rPr>
        <w:br/>
      </w:r>
      <w:r>
        <w:rPr>
          <w:rFonts w:hint="eastAsia"/>
        </w:rPr>
        <w:t>　　第一节 沙发行业发展情况</w:t>
      </w:r>
      <w:r>
        <w:rPr>
          <w:rFonts w:hint="eastAsia"/>
        </w:rPr>
        <w:br/>
      </w:r>
      <w:r>
        <w:rPr>
          <w:rFonts w:hint="eastAsia"/>
        </w:rPr>
        <w:t>　　　　一、沙发定义</w:t>
      </w:r>
      <w:r>
        <w:rPr>
          <w:rFonts w:hint="eastAsia"/>
        </w:rPr>
        <w:br/>
      </w:r>
      <w:r>
        <w:rPr>
          <w:rFonts w:hint="eastAsia"/>
        </w:rPr>
        <w:t>　　　　二、沙发行业发展历程</w:t>
      </w:r>
      <w:r>
        <w:rPr>
          <w:rFonts w:hint="eastAsia"/>
        </w:rPr>
        <w:br/>
      </w:r>
      <w:r>
        <w:rPr>
          <w:rFonts w:hint="eastAsia"/>
        </w:rPr>
        <w:t>　　第二节 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2023-2024年全球沙发市场发展分析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2019-2024年全球沙发市场发展情况分析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一、全球沙发市场发展分析</w:t>
      </w:r>
      <w:r>
        <w:rPr>
          <w:rFonts w:hint="eastAsia"/>
        </w:rPr>
        <w:br/>
      </w:r>
      <w:r>
        <w:rPr>
          <w:rFonts w:hint="eastAsia"/>
        </w:rPr>
        <w:t>　　　　二、全球沙发市场统计分析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2019-2024年世界主要国家地区沙发市场分析</w:t>
      </w:r>
      <w:r>
        <w:rPr>
          <w:rFonts w:hint="eastAsia"/>
        </w:rPr>
        <w:br/>
      </w:r>
      <w:r>
        <w:rPr>
          <w:rFonts w:hint="eastAsia"/>
        </w:rPr>
        <w:t>　　　　一、美国沙发市场现状分析</w:t>
      </w:r>
      <w:r>
        <w:rPr>
          <w:rFonts w:hint="eastAsia"/>
        </w:rPr>
        <w:br/>
      </w:r>
      <w:r>
        <w:rPr>
          <w:rFonts w:hint="eastAsia"/>
        </w:rPr>
        <w:t>　　　　二、欧盟沙发市场现状分析</w:t>
      </w:r>
      <w:r>
        <w:rPr>
          <w:rFonts w:hint="eastAsia"/>
        </w:rPr>
        <w:br/>
      </w:r>
      <w:r>
        <w:rPr>
          <w:rFonts w:hint="eastAsia"/>
        </w:rPr>
        <w:t>　　　　三、日本沙发市场现状分析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2023-2024年中国沙发市场运行分析</w:t>
      </w:r>
      <w:r>
        <w:rPr>
          <w:rFonts w:hint="eastAsia"/>
        </w:rPr>
        <w:br/>
      </w:r>
      <w:r>
        <w:rPr>
          <w:rFonts w:hint="eastAsia"/>
        </w:rPr>
        <w:t>　　第一节 沙发行业市场发展基本情况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一、沙发市场发展现状分析</w:t>
      </w:r>
      <w:r>
        <w:rPr>
          <w:rFonts w:hint="eastAsia"/>
        </w:rPr>
        <w:br/>
      </w:r>
      <w:r>
        <w:rPr>
          <w:rFonts w:hint="eastAsia"/>
        </w:rPr>
        <w:t>　　　　二、沙发市场特点分析</w:t>
      </w:r>
      <w:r>
        <w:rPr>
          <w:rFonts w:hint="eastAsia"/>
        </w:rPr>
        <w:br/>
      </w:r>
      <w:r>
        <w:rPr>
          <w:rFonts w:hint="eastAsia"/>
        </w:rPr>
        <w:t>　　　　三、沙发市场技术发展状况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2019-2024年沙发行业市场工业总产值分析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一、沙发市场工业总产值分析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二、不同规模沙发企业工业总产值分析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三、不同所有制沙发企业工业总产值比较</w:t>
      </w:r>
      <w:r>
        <w:rPr>
          <w:rFonts w:hint="eastAsia"/>
        </w:rPr>
        <w:br/>
      </w:r>
      <w:r>
        <w:rPr>
          <w:rFonts w:hint="eastAsia"/>
        </w:rPr>
        <w:t>　　　　四、沙发行业市场工业总产值地区分布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沙发行业市场产品价格分析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2019-2024年中国沙发市场发展情况分析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一、中国沙发市场发展分析</w:t>
      </w:r>
      <w:r>
        <w:rPr>
          <w:rFonts w:hint="eastAsia"/>
        </w:rPr>
        <w:br/>
      </w:r>
      <w:r>
        <w:rPr>
          <w:rFonts w:hint="eastAsia"/>
        </w:rPr>
        <w:t>　　　　二、中国沙发市场统计分析</w:t>
      </w:r>
      <w:r>
        <w:rPr>
          <w:rFonts w:hint="eastAsia"/>
        </w:rPr>
        <w:br/>
      </w:r>
      <w:r>
        <w:rPr>
          <w:rFonts w:hint="eastAsia"/>
        </w:rPr>
        <w:t>　　　　三、中国沙发细分市场</w:t>
      </w:r>
      <w:r>
        <w:rPr>
          <w:rFonts w:hint="eastAsia"/>
        </w:rPr>
        <w:br/>
      </w:r>
      <w:r>
        <w:rPr>
          <w:rFonts w:hint="eastAsia"/>
        </w:rPr>
        <w:t>　　第二节 中国沙发行业的国际比较分析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一、中国沙发行业竞争力指标分析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二、国际沙发行业竞争力指标分析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三、中国沙发行业经济指标国际比较分析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全球沙发行业市场需求分析</w:t>
      </w:r>
      <w:r>
        <w:rPr>
          <w:rFonts w:hint="eastAsia"/>
        </w:rPr>
        <w:br/>
      </w:r>
      <w:r>
        <w:rPr>
          <w:rFonts w:hint="eastAsia"/>
        </w:rPr>
        <w:t>　　　　一、沙发市场规模现状</w:t>
      </w:r>
      <w:r>
        <w:rPr>
          <w:rFonts w:hint="eastAsia"/>
        </w:rPr>
        <w:br/>
      </w:r>
      <w:r>
        <w:rPr>
          <w:rFonts w:hint="eastAsia"/>
        </w:rPr>
        <w:t>　　　　二、沙发需求结构分析</w:t>
      </w:r>
      <w:r>
        <w:rPr>
          <w:rFonts w:hint="eastAsia"/>
        </w:rPr>
        <w:br/>
      </w:r>
      <w:r>
        <w:rPr>
          <w:rFonts w:hint="eastAsia"/>
        </w:rPr>
        <w:t>　　　　三、沙发重点需求客户</w:t>
      </w:r>
      <w:r>
        <w:rPr>
          <w:rFonts w:hint="eastAsia"/>
        </w:rPr>
        <w:br/>
      </w:r>
      <w:r>
        <w:rPr>
          <w:rFonts w:hint="eastAsia"/>
        </w:rPr>
        <w:t>　　　　四、沙发市场前景展望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一、沙发企业数量结构分析</w:t>
      </w:r>
      <w:r>
        <w:rPr>
          <w:rFonts w:hint="eastAsia"/>
        </w:rPr>
        <w:br/>
      </w:r>
      <w:r>
        <w:rPr>
          <w:rFonts w:hint="eastAsia"/>
        </w:rPr>
        <w:t>　　　　二、沙发行业生产规模分析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2019-2024年中国沙发行业产销分析</w:t>
      </w:r>
      <w:r>
        <w:rPr>
          <w:rFonts w:hint="eastAsia"/>
        </w:rPr>
        <w:br/>
      </w:r>
      <w:r>
        <w:rPr>
          <w:rFonts w:hint="eastAsia"/>
        </w:rPr>
        <w:t>　　　　一、沙发行业产成品情况总体分析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二、沙发行业产品销售收入总体分析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一、沙发行业盈利能力分析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沙发市场供需分析</w:t>
      </w:r>
      <w:r>
        <w:rPr>
          <w:rFonts w:hint="eastAsia"/>
        </w:rPr>
        <w:br/>
      </w:r>
      <w:r>
        <w:rPr>
          <w:rFonts w:hint="eastAsia"/>
        </w:rPr>
        <w:t>第六章 中国沙发生产现状分析</w:t>
      </w:r>
      <w:r>
        <w:rPr>
          <w:rFonts w:hint="eastAsia"/>
        </w:rPr>
        <w:br/>
      </w:r>
      <w:r>
        <w:rPr>
          <w:rFonts w:hint="eastAsia"/>
        </w:rPr>
        <w:t>　　第一节 沙发行业总体规模</w:t>
      </w:r>
      <w:r>
        <w:rPr>
          <w:rFonts w:hint="eastAsia"/>
        </w:rPr>
        <w:br/>
      </w:r>
      <w:r>
        <w:rPr>
          <w:rFonts w:hint="eastAsia"/>
        </w:rPr>
        <w:t>　　第一节 沙发产能概况</w:t>
      </w:r>
      <w:r>
        <w:rPr>
          <w:rFonts w:hint="eastAsia"/>
        </w:rPr>
        <w:br/>
      </w:r>
      <w:r>
        <w:rPr>
          <w:rFonts w:hint="eastAsia"/>
        </w:rPr>
        <w:t>　　　　一、2019-2024年沙发产能分析</w:t>
      </w:r>
      <w:r>
        <w:rPr>
          <w:rFonts w:hint="eastAsia"/>
        </w:rPr>
        <w:br/>
      </w:r>
      <w:r>
        <w:rPr>
          <w:rFonts w:hint="eastAsia"/>
        </w:rPr>
        <w:t>　　　　二、2024-2030年沙发产能预测</w:t>
      </w:r>
      <w:r>
        <w:rPr>
          <w:rFonts w:hint="eastAsia"/>
        </w:rPr>
        <w:br/>
      </w:r>
      <w:r>
        <w:rPr>
          <w:rFonts w:hint="eastAsia"/>
        </w:rPr>
        <w:t>　　第三节 沙发产量概况</w:t>
      </w:r>
      <w:r>
        <w:rPr>
          <w:rFonts w:hint="eastAsia"/>
        </w:rPr>
        <w:br/>
      </w:r>
      <w:r>
        <w:rPr>
          <w:rFonts w:hint="eastAsia"/>
        </w:rPr>
        <w:t>　　　　一、2019-2024年沙发产量分析</w:t>
      </w:r>
      <w:r>
        <w:rPr>
          <w:rFonts w:hint="eastAsia"/>
        </w:rPr>
        <w:br/>
      </w:r>
      <w:r>
        <w:rPr>
          <w:rFonts w:hint="eastAsia"/>
        </w:rPr>
        <w:t>　　　　二、沙发产能配置与产能利用率调查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三、2024-2030年沙发产量预测</w:t>
      </w:r>
      <w:r>
        <w:rPr>
          <w:rFonts w:hint="eastAsia"/>
        </w:rPr>
        <w:br/>
      </w:r>
      <w:r>
        <w:rPr>
          <w:rFonts w:hint="eastAsia"/>
        </w:rPr>
        <w:t>　　第四节 2019-2024年沙发行业市场供给分析</w:t>
      </w:r>
      <w:r>
        <w:rPr>
          <w:rFonts w:hint="eastAsia"/>
        </w:rPr>
        <w:br/>
      </w:r>
      <w:r>
        <w:rPr>
          <w:rFonts w:hint="eastAsia"/>
        </w:rPr>
        <w:t>　　　　一、沙发生产规模现状</w:t>
      </w:r>
      <w:r>
        <w:rPr>
          <w:rFonts w:hint="eastAsia"/>
        </w:rPr>
        <w:br/>
      </w:r>
      <w:r>
        <w:rPr>
          <w:rFonts w:hint="eastAsia"/>
        </w:rPr>
        <w:t>　　　　二、沙发产能规模分布</w:t>
      </w:r>
      <w:r>
        <w:rPr>
          <w:rFonts w:hint="eastAsia"/>
        </w:rPr>
        <w:br/>
      </w:r>
      <w:r>
        <w:rPr>
          <w:rFonts w:hint="eastAsia"/>
        </w:rPr>
        <w:t>　　　　三、沙发市场价格走势</w:t>
      </w:r>
      <w:r>
        <w:rPr>
          <w:rFonts w:hint="eastAsia"/>
        </w:rPr>
        <w:br/>
      </w:r>
      <w:r>
        <w:rPr>
          <w:rFonts w:hint="eastAsia"/>
        </w:rPr>
        <w:t>　　　　四、沙发重点厂商分布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中国沙发市场供需分析</w:t>
      </w:r>
      <w:r>
        <w:rPr>
          <w:rFonts w:hint="eastAsia"/>
        </w:rPr>
        <w:br/>
      </w:r>
      <w:r>
        <w:rPr>
          <w:rFonts w:hint="eastAsia"/>
        </w:rPr>
        <w:t>　　第一节 2023-2024年沙发市场需求分析</w:t>
      </w:r>
      <w:r>
        <w:rPr>
          <w:rFonts w:hint="eastAsia"/>
        </w:rPr>
        <w:br/>
      </w:r>
      <w:r>
        <w:rPr>
          <w:rFonts w:hint="eastAsia"/>
        </w:rPr>
        <w:t>　　　　一、沙发行业需求市场</w:t>
      </w:r>
      <w:r>
        <w:rPr>
          <w:rFonts w:hint="eastAsia"/>
        </w:rPr>
        <w:br/>
      </w:r>
      <w:r>
        <w:rPr>
          <w:rFonts w:hint="eastAsia"/>
        </w:rPr>
        <w:t>　　　　二、沙发行业客户结构</w:t>
      </w:r>
      <w:r>
        <w:rPr>
          <w:rFonts w:hint="eastAsia"/>
        </w:rPr>
        <w:br/>
      </w:r>
      <w:r>
        <w:rPr>
          <w:rFonts w:hint="eastAsia"/>
        </w:rPr>
        <w:t>　　　　三、沙发行业需求的地区差异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2019-2024年沙发市场供给分析</w:t>
      </w:r>
      <w:r>
        <w:rPr>
          <w:rFonts w:hint="eastAsia"/>
        </w:rPr>
        <w:br/>
      </w:r>
      <w:r>
        <w:rPr>
          <w:rFonts w:hint="eastAsia"/>
        </w:rPr>
        <w:t>　　第三节 2024-2030年沙发供求平衡分析及未来发展趋势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一、2024-2030年沙发行业的需求预测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二、2024-2030年沙发行业的供应预测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三、2024-2030年沙发供求平衡预测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沙发区域市场情况深度研究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长三角区域沙发市场情况分析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珠三角区域沙发市场情况分析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环渤海区域沙发市场情况分析</w:t>
      </w:r>
      <w:r>
        <w:rPr>
          <w:rFonts w:hint="eastAsia"/>
        </w:rPr>
        <w:br/>
      </w:r>
      <w:r>
        <w:rPr>
          <w:rFonts w:hint="eastAsia"/>
        </w:rPr>
        <w:t>　　第四节 主要省市沙发集中度及竞争力模式分析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沙发行业主要市场大区发展状况及竞争力研究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一、华北大区沙发市场分析</w:t>
      </w:r>
      <w:r>
        <w:rPr>
          <w:rFonts w:hint="eastAsia"/>
        </w:rPr>
        <w:br/>
      </w:r>
      <w:r>
        <w:rPr>
          <w:rFonts w:hint="eastAsia"/>
        </w:rPr>
        <w:t>　　　　二、华中大区沙发市场分析</w:t>
      </w:r>
      <w:r>
        <w:rPr>
          <w:rFonts w:hint="eastAsia"/>
        </w:rPr>
        <w:br/>
      </w:r>
      <w:r>
        <w:rPr>
          <w:rFonts w:hint="eastAsia"/>
        </w:rPr>
        <w:t>　　　　三、华南大区沙发市场分析</w:t>
      </w:r>
      <w:r>
        <w:rPr>
          <w:rFonts w:hint="eastAsia"/>
        </w:rPr>
        <w:br/>
      </w:r>
      <w:r>
        <w:rPr>
          <w:rFonts w:hint="eastAsia"/>
        </w:rPr>
        <w:t>　　　　四、华东大区沙发市场分析</w:t>
      </w:r>
      <w:r>
        <w:rPr>
          <w:rFonts w:hint="eastAsia"/>
        </w:rPr>
        <w:br/>
      </w:r>
      <w:r>
        <w:rPr>
          <w:rFonts w:hint="eastAsia"/>
        </w:rPr>
        <w:t>　　　　五、东北大区沙发市场分析</w:t>
      </w:r>
      <w:r>
        <w:rPr>
          <w:rFonts w:hint="eastAsia"/>
        </w:rPr>
        <w:br/>
      </w:r>
      <w:r>
        <w:rPr>
          <w:rFonts w:hint="eastAsia"/>
        </w:rPr>
        <w:t>　　　　六、西南大区沙发市场分析</w:t>
      </w:r>
      <w:r>
        <w:rPr>
          <w:rFonts w:hint="eastAsia"/>
        </w:rPr>
        <w:br/>
      </w:r>
      <w:r>
        <w:rPr>
          <w:rFonts w:hint="eastAsia"/>
        </w:rPr>
        <w:t>　　　　七、西北大区沙发市场分析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沙发产业链的分析</w:t>
      </w:r>
      <w:r>
        <w:rPr>
          <w:rFonts w:hint="eastAsia"/>
        </w:rPr>
        <w:br/>
      </w:r>
      <w:r>
        <w:rPr>
          <w:rFonts w:hint="eastAsia"/>
        </w:rPr>
        <w:t>　　第一节 沙发上游原材料供应状况分析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一、沙发主要原材料</w:t>
      </w:r>
      <w:r>
        <w:rPr>
          <w:rFonts w:hint="eastAsia"/>
        </w:rPr>
        <w:br/>
      </w:r>
      <w:r>
        <w:rPr>
          <w:rFonts w:hint="eastAsia"/>
        </w:rPr>
        <w:t>　　　　二、2019-2024年沙发主要原材料价格及供应情况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三、2024-2030年沙发主要原材料未来价格及供应情况预测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沙发产业链的分析</w:t>
      </w:r>
      <w:r>
        <w:rPr>
          <w:rFonts w:hint="eastAsia"/>
        </w:rPr>
        <w:br/>
      </w:r>
      <w:r>
        <w:rPr>
          <w:rFonts w:hint="eastAsia"/>
        </w:rPr>
        <w:t>　　　　一、沙发行业集中度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三、沙发行业进入壁垒和驱动因素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四、沙发上下游行业影响及趋势分析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沙发行业竞争分析</w:t>
      </w:r>
      <w:r>
        <w:rPr>
          <w:rFonts w:hint="eastAsia"/>
        </w:rPr>
        <w:br/>
      </w:r>
      <w:r>
        <w:rPr>
          <w:rFonts w:hint="eastAsia"/>
        </w:rPr>
        <w:t>第十章 沙发市场竞争格局分析</w:t>
      </w:r>
      <w:r>
        <w:rPr>
          <w:rFonts w:hint="eastAsia"/>
        </w:rPr>
        <w:br/>
      </w:r>
      <w:r>
        <w:rPr>
          <w:rFonts w:hint="eastAsia"/>
        </w:rPr>
        <w:t>　　第一节 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沙发行业集中度分析</w:t>
      </w:r>
      <w:r>
        <w:rPr>
          <w:rFonts w:hint="eastAsia"/>
        </w:rPr>
        <w:br/>
      </w:r>
      <w:r>
        <w:rPr>
          <w:rFonts w:hint="eastAsia"/>
        </w:rPr>
        <w:t>　　　　一、沙发市场集中度分析</w:t>
      </w:r>
      <w:r>
        <w:rPr>
          <w:rFonts w:hint="eastAsia"/>
        </w:rPr>
        <w:br/>
      </w:r>
      <w:r>
        <w:rPr>
          <w:rFonts w:hint="eastAsia"/>
        </w:rPr>
        <w:t>　　　　二、沙发企业集中度分析</w:t>
      </w:r>
      <w:r>
        <w:rPr>
          <w:rFonts w:hint="eastAsia"/>
        </w:rPr>
        <w:br/>
      </w:r>
      <w:r>
        <w:rPr>
          <w:rFonts w:hint="eastAsia"/>
        </w:rPr>
        <w:t>　　　　三、沙发区域集中度分析</w:t>
      </w:r>
      <w:r>
        <w:rPr>
          <w:rFonts w:hint="eastAsia"/>
        </w:rPr>
        <w:br/>
      </w:r>
      <w:r>
        <w:rPr>
          <w:rFonts w:hint="eastAsia"/>
        </w:rPr>
        <w:t>　　第三节 沙发行业国际竞争力比较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沙发产品竞争力优势分析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一、沙发行业竞争分析</w:t>
      </w:r>
      <w:r>
        <w:rPr>
          <w:rFonts w:hint="eastAsia"/>
        </w:rPr>
        <w:br/>
      </w:r>
      <w:r>
        <w:rPr>
          <w:rFonts w:hint="eastAsia"/>
        </w:rPr>
        <w:t>　　　　二、国内外沙发竞争分析</w:t>
      </w:r>
      <w:r>
        <w:rPr>
          <w:rFonts w:hint="eastAsia"/>
        </w:rPr>
        <w:br/>
      </w:r>
      <w:r>
        <w:rPr>
          <w:rFonts w:hint="eastAsia"/>
        </w:rPr>
        <w:t>　　　　三、中国沙发市场竞争分析</w:t>
      </w:r>
      <w:r>
        <w:rPr>
          <w:rFonts w:hint="eastAsia"/>
        </w:rPr>
        <w:br/>
      </w:r>
      <w:r>
        <w:rPr>
          <w:rFonts w:hint="eastAsia"/>
        </w:rPr>
        <w:t>　　　　四、中国沙发市场集中度分析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沙发投资趋势预测</w:t>
      </w:r>
      <w:r>
        <w:rPr>
          <w:rFonts w:hint="eastAsia"/>
        </w:rPr>
        <w:br/>
      </w:r>
      <w:r>
        <w:rPr>
          <w:rFonts w:hint="eastAsia"/>
        </w:rPr>
        <w:t>第十三章 2024-2030年沙发行业发展趋势及影响因素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沙发未来发展预测分析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三、2024-2030年中国沙发行业发展趋势预测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六、中国沙发行业SWOT分析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2024-2030年沙发行业投资方向与风险分析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沙发产业发展的有利因素与不利因素分析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沙发产业发展的空白点分析</w:t>
      </w:r>
      <w:r>
        <w:rPr>
          <w:rFonts w:hint="eastAsia"/>
        </w:rPr>
        <w:br/>
      </w:r>
      <w:r>
        <w:rPr>
          <w:rFonts w:hint="eastAsia"/>
        </w:rPr>
        <w:t>　　第三节 沙发投资回报率比较高的投资方向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沙发营销分析与营销模式推荐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中~智~林~－2024-2030年中国沙发行业投资风险分析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沙发介绍</w:t>
      </w:r>
      <w:r>
        <w:rPr>
          <w:rFonts w:hint="eastAsia"/>
        </w:rPr>
        <w:br/>
      </w:r>
      <w:r>
        <w:rPr>
          <w:rFonts w:hint="eastAsia"/>
        </w:rPr>
        <w:t>　　图表 沙发图片</w:t>
      </w:r>
      <w:r>
        <w:rPr>
          <w:rFonts w:hint="eastAsia"/>
        </w:rPr>
        <w:br/>
      </w:r>
      <w:r>
        <w:rPr>
          <w:rFonts w:hint="eastAsia"/>
        </w:rPr>
        <w:t>　　图表 沙发种类</w:t>
      </w:r>
      <w:r>
        <w:rPr>
          <w:rFonts w:hint="eastAsia"/>
        </w:rPr>
        <w:br/>
      </w:r>
      <w:r>
        <w:rPr>
          <w:rFonts w:hint="eastAsia"/>
        </w:rPr>
        <w:t>　　图表 沙发用途 应用</w:t>
      </w:r>
      <w:r>
        <w:rPr>
          <w:rFonts w:hint="eastAsia"/>
        </w:rPr>
        <w:br/>
      </w:r>
      <w:r>
        <w:rPr>
          <w:rFonts w:hint="eastAsia"/>
        </w:rPr>
        <w:t>　　图表 沙发产业链调研</w:t>
      </w:r>
      <w:r>
        <w:rPr>
          <w:rFonts w:hint="eastAsia"/>
        </w:rPr>
        <w:br/>
      </w:r>
      <w:r>
        <w:rPr>
          <w:rFonts w:hint="eastAsia"/>
        </w:rPr>
        <w:t>　　图表 沙发行业现状</w:t>
      </w:r>
      <w:r>
        <w:rPr>
          <w:rFonts w:hint="eastAsia"/>
        </w:rPr>
        <w:br/>
      </w:r>
      <w:r>
        <w:rPr>
          <w:rFonts w:hint="eastAsia"/>
        </w:rPr>
        <w:t>　　图表 沙发行业特点</w:t>
      </w:r>
      <w:r>
        <w:rPr>
          <w:rFonts w:hint="eastAsia"/>
        </w:rPr>
        <w:br/>
      </w:r>
      <w:r>
        <w:rPr>
          <w:rFonts w:hint="eastAsia"/>
        </w:rPr>
        <w:t>　　图表 沙发政策</w:t>
      </w:r>
      <w:r>
        <w:rPr>
          <w:rFonts w:hint="eastAsia"/>
        </w:rPr>
        <w:br/>
      </w:r>
      <w:r>
        <w:rPr>
          <w:rFonts w:hint="eastAsia"/>
        </w:rPr>
        <w:t>　　图表 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2019-2023年中国沙发行业市场规模</w:t>
      </w:r>
      <w:r>
        <w:rPr>
          <w:rFonts w:hint="eastAsia"/>
        </w:rPr>
        <w:br/>
      </w:r>
      <w:r>
        <w:rPr>
          <w:rFonts w:hint="eastAsia"/>
        </w:rPr>
        <w:t>　　图表 沙发生产现状</w:t>
      </w:r>
      <w:r>
        <w:rPr>
          <w:rFonts w:hint="eastAsia"/>
        </w:rPr>
        <w:br/>
      </w:r>
      <w:r>
        <w:rPr>
          <w:rFonts w:hint="eastAsia"/>
        </w:rPr>
        <w:t>　　图表 沙发发展有利因素分析</w:t>
      </w:r>
      <w:r>
        <w:rPr>
          <w:rFonts w:hint="eastAsia"/>
        </w:rPr>
        <w:br/>
      </w:r>
      <w:r>
        <w:rPr>
          <w:rFonts w:hint="eastAsia"/>
        </w:rPr>
        <w:t>　　图表 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2023年中国沙发产能</w:t>
      </w:r>
      <w:r>
        <w:rPr>
          <w:rFonts w:hint="eastAsia"/>
        </w:rPr>
        <w:br/>
      </w:r>
      <w:r>
        <w:rPr>
          <w:rFonts w:hint="eastAsia"/>
        </w:rPr>
        <w:t>　　图表 2023年沙发供给情况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2019-2023年中国沙发产量统计</w:t>
      </w:r>
      <w:r>
        <w:rPr>
          <w:rFonts w:hint="eastAsia"/>
        </w:rPr>
        <w:br/>
      </w:r>
      <w:r>
        <w:rPr>
          <w:rFonts w:hint="eastAsia"/>
        </w:rPr>
        <w:t>　　图表 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2019-2023年中国沙发行业企业数量统计</w:t>
      </w:r>
      <w:r>
        <w:rPr>
          <w:rFonts w:hint="eastAsia"/>
        </w:rPr>
        <w:br/>
      </w:r>
      <w:r>
        <w:rPr>
          <w:rFonts w:hint="eastAsia"/>
        </w:rPr>
        <w:t>　　图表 沙发成本和利润分析</w:t>
      </w:r>
      <w:r>
        <w:rPr>
          <w:rFonts w:hint="eastAsia"/>
        </w:rPr>
        <w:br/>
      </w:r>
      <w:r>
        <w:rPr>
          <w:rFonts w:hint="eastAsia"/>
        </w:rPr>
        <w:t>　　图表 沙发上游发展</w:t>
      </w:r>
      <w:r>
        <w:rPr>
          <w:rFonts w:hint="eastAsia"/>
        </w:rPr>
        <w:br/>
      </w:r>
      <w:r>
        <w:rPr>
          <w:rFonts w:hint="eastAsia"/>
        </w:rPr>
        <w:t>　　图表 沙发下游发展</w:t>
      </w:r>
      <w:r>
        <w:rPr>
          <w:rFonts w:hint="eastAsia"/>
        </w:rPr>
        <w:br/>
      </w:r>
      <w:r>
        <w:rPr>
          <w:rFonts w:hint="eastAsia"/>
        </w:rPr>
        <w:t>　　图表 2023年中国沙发行业需求区域调研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**地区沙发市场需求分析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**地区沙发市场需求分析</w:t>
      </w:r>
      <w:r>
        <w:rPr>
          <w:rFonts w:hint="eastAsia"/>
        </w:rPr>
        <w:br/>
      </w:r>
      <w:r>
        <w:rPr>
          <w:rFonts w:hint="eastAsia"/>
        </w:rPr>
        <w:t>　　图表 沙发招标、中标情况</w:t>
      </w:r>
      <w:r>
        <w:rPr>
          <w:rFonts w:hint="eastAsia"/>
        </w:rPr>
        <w:br/>
      </w:r>
      <w:r>
        <w:rPr>
          <w:rFonts w:hint="eastAsia"/>
        </w:rPr>
        <w:t>　　图表 沙发品牌分析</w:t>
      </w:r>
      <w:r>
        <w:rPr>
          <w:rFonts w:hint="eastAsia"/>
        </w:rPr>
        <w:br/>
      </w:r>
      <w:r>
        <w:rPr>
          <w:rFonts w:hint="eastAsia"/>
        </w:rPr>
        <w:t>　　图表 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沙发优势</w:t>
      </w:r>
      <w:r>
        <w:rPr>
          <w:rFonts w:hint="eastAsia"/>
        </w:rPr>
        <w:br/>
      </w:r>
      <w:r>
        <w:rPr>
          <w:rFonts w:hint="eastAsia"/>
        </w:rPr>
        <w:t>　　图表 沙发劣势</w:t>
      </w:r>
      <w:r>
        <w:rPr>
          <w:rFonts w:hint="eastAsia"/>
        </w:rPr>
        <w:br/>
      </w:r>
      <w:r>
        <w:rPr>
          <w:rFonts w:hint="eastAsia"/>
        </w:rPr>
        <w:t>　　图表 沙发机会</w:t>
      </w:r>
      <w:r>
        <w:rPr>
          <w:rFonts w:hint="eastAsia"/>
        </w:rPr>
        <w:br/>
      </w:r>
      <w:r>
        <w:rPr>
          <w:rFonts w:hint="eastAsia"/>
        </w:rPr>
        <w:t>　　图表 沙发威胁</w:t>
      </w:r>
      <w:r>
        <w:rPr>
          <w:rFonts w:hint="eastAsia"/>
        </w:rPr>
        <w:br/>
      </w:r>
      <w:r>
        <w:rPr>
          <w:rFonts w:hint="eastAsia"/>
        </w:rPr>
        <w:t>　　图表 进入沙发行业壁垒</w:t>
      </w:r>
      <w:r>
        <w:rPr>
          <w:rFonts w:hint="eastAsia"/>
        </w:rPr>
        <w:br/>
      </w:r>
      <w:r>
        <w:rPr>
          <w:rFonts w:hint="eastAsia"/>
        </w:rPr>
        <w:t>　　图表 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2024-2030年中国沙发市场规模预测</w:t>
      </w:r>
      <w:r>
        <w:rPr>
          <w:rFonts w:hint="eastAsia"/>
        </w:rPr>
        <w:br/>
      </w:r>
      <w:r>
        <w:rPr>
          <w:rFonts w:hint="eastAsia"/>
        </w:rPr>
        <w:t>　　图表 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732a93b24227" w:history="1">
        <w:r>
          <w:rPr>
            <w:rStyle w:val="Hyperlink"/>
          </w:rPr>
          <w:t>中国沙发市场调研及发展前景展望报告（2024-2030年）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732a93b24227" w:history="1">
        <w:r>
          <w:rPr>
            <w:rStyle w:val="Hyperlink"/>
          </w:rPr>
          <w:t>https://www.20087.com/6/21/ShaFaFaZhanQuShi.html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095af373e4bfa" w:history="1">
      <w:r>
        <w:rPr>
          <w:rStyle w:val="Hyperlink"/>
        </w:rPr>
        <w:t>中国沙发市场调研及发展前景展望报告（2024-2030年）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aFaFaZhanQuShi.html" TargetMode="External" Id="R75e4732a93b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aFaFaZhanQuShi.html" TargetMode="External" Id="Rbf2095af373e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2024-05-12T08:58:00Z</dcterms:created>
  <dcterms:modified xsi:type="dcterms:W3CDTF">2024-05-12T09:58:00Z</dcterms:modified>
  <dc:subject>中国沙发市场调研及发展前景展望报告（2024-2030年）</dc:subject>
  <dc:title>中国沙发市场调研及发展前景展望报告（2024-2030年）</dc:title>
  <cp:keywords>中国沙发市场调研及发展前景展望报告（2024-2030年）</cp:keywords>
  <dc:description>中国沙发市场调研及发展前景展望报告（2024-2030年）</dc:description>
</cp:coreProperties>
</file>