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bbce9031b41d2" w:history="1">
              <w:r>
                <w:rPr>
                  <w:rStyle w:val="Hyperlink"/>
                </w:rPr>
                <w:t>2025-2031年全球与中国马饲料市场调查研究及前景趋势报告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bbce9031b41d2" w:history="1">
              <w:r>
                <w:rPr>
                  <w:rStyle w:val="Hyperlink"/>
                </w:rPr>
                <w:t>2025-2031年全球与中国马饲料市场调查研究及前景趋势报告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bbce9031b41d2" w:history="1">
                <w:r>
                  <w:rPr>
                    <w:rStyle w:val="Hyperlink"/>
                  </w:rPr>
                  <w:t>https://www.20087.com/6/91/MaSiLiaoShiChangXianZhuangHeQianJing.html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料行业是一个专业化程度较高的领域，主要服务于赛马、休闲骑乘和其他马术活动中的马匹。近年来，随着人们对马匹健康的重视程度提高，市场上出现了更多高质量、营养均衡的马饲料产品。这些产品通常会根据马匹的不同阶段和活动水平来定制配方，以确保马匹获得最佳的营养支持。此外，随着生物科技的进步，马饲料中添加了一些有益微生物和酶制剂等成分，以提高饲料的消化吸收率。</w:t>
      </w:r>
      <w:r>
        <w:rPr>
          <w:rFonts w:hint="eastAsia"/>
        </w:rPr>
        <w:br/>
      </w:r>
      <w:r>
        <w:rPr>
          <w:rFonts w:hint="eastAsia"/>
        </w:rPr>
        <w:t>　　未来，马饲料市场将持续增长。一方面，随着马术运动的普及和发展，对高品质马饲料的需求将持续增加。另一方面，随着消费者对天然和有机产品的偏好增强，马饲料制造商将更加注重使用天然原料和减少添加剂的使用。此外，随着遗传学和营养学研究的深入，马饲料将更加注重科学配方，以满足马匹特定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bce9031b41d2" w:history="1">
        <w:r>
          <w:rPr>
            <w:rStyle w:val="Hyperlink"/>
          </w:rPr>
          <w:t>2025-2031年全球与中国马饲料市场调查研究及前景趋势报告</w:t>
        </w:r>
      </w:hyperlink>
      <w:r>
        <w:rPr>
          <w:rFonts w:hint="eastAsia"/>
        </w:rPr>
        <w:t>》依托权威数据资源与长期市场监测，系统分析了马饲料行业的市场规模、市场需求及产业链结构，深入探讨了马饲料价格变动与细分市场特征。报告科学预测了马饲料市场前景及未来发展趋势，重点剖析了行业集中度、竞争格局及重点企业的市场地位，并通过SWOT分析揭示了马饲料行业机遇与潜在风险。报告为投资者及业内企业提供了全面的市场洞察与决策参考，助力把握马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马饲料行业概述及发展现状</w:t>
      </w:r>
      <w:r>
        <w:rPr>
          <w:rFonts w:hint="eastAsia"/>
        </w:rPr>
        <w:br/>
      </w:r>
      <w:r>
        <w:rPr>
          <w:rFonts w:hint="eastAsia"/>
        </w:rPr>
        <w:t>　　1.1 马饲料行业介绍</w:t>
      </w:r>
      <w:r>
        <w:rPr>
          <w:rFonts w:hint="eastAsia"/>
        </w:rPr>
        <w:br/>
      </w:r>
      <w:r>
        <w:rPr>
          <w:rFonts w:hint="eastAsia"/>
        </w:rPr>
        <w:t>　　1.2 马饲料主要种类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马饲料主要应用领域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2025年全球马饲料不同应用领域消费量占比分析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马饲料重点厂商总部</w:t>
      </w:r>
      <w:r>
        <w:rPr>
          <w:rFonts w:hint="eastAsia"/>
        </w:rPr>
        <w:br/>
      </w:r>
      <w:r>
        <w:rPr>
          <w:rFonts w:hint="eastAsia"/>
        </w:rPr>
        <w:t>　　2.4 马饲料行业企业集中度分析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全球重点马饲料企业SWOT分析</w:t>
      </w:r>
      <w:r>
        <w:rPr>
          <w:rFonts w:hint="eastAsia"/>
        </w:rPr>
        <w:br/>
      </w:r>
      <w:r>
        <w:rPr>
          <w:rFonts w:hint="eastAsia"/>
        </w:rPr>
        <w:t>　　2.6 中国重点马饲料企业SWOT分析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企业马饲料产品</w:t>
      </w:r>
      <w:r>
        <w:rPr>
          <w:rFonts w:hint="eastAsia"/>
        </w:rPr>
        <w:br/>
      </w:r>
      <w:r>
        <w:rPr>
          <w:rFonts w:hint="eastAsia"/>
        </w:rPr>
        <w:t>　　　　5.1.3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企业马饲料产品</w:t>
      </w:r>
      <w:r>
        <w:rPr>
          <w:rFonts w:hint="eastAsia"/>
        </w:rPr>
        <w:br/>
      </w:r>
      <w:r>
        <w:rPr>
          <w:rFonts w:hint="eastAsia"/>
        </w:rPr>
        <w:t>　　　　5.2.3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企业马饲料产品</w:t>
      </w:r>
      <w:r>
        <w:rPr>
          <w:rFonts w:hint="eastAsia"/>
        </w:rPr>
        <w:br/>
      </w:r>
      <w:r>
        <w:rPr>
          <w:rFonts w:hint="eastAsia"/>
        </w:rPr>
        <w:t>　　　　5.3.3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企业马饲料产品</w:t>
      </w:r>
      <w:r>
        <w:rPr>
          <w:rFonts w:hint="eastAsia"/>
        </w:rPr>
        <w:br/>
      </w:r>
      <w:r>
        <w:rPr>
          <w:rFonts w:hint="eastAsia"/>
        </w:rPr>
        <w:t>　　　　5.4.3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企业马饲料产品</w:t>
      </w:r>
      <w:r>
        <w:rPr>
          <w:rFonts w:hint="eastAsia"/>
        </w:rPr>
        <w:br/>
      </w:r>
      <w:r>
        <w:rPr>
          <w:rFonts w:hint="eastAsia"/>
        </w:rPr>
        <w:t>　　　　5.5.3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企业马饲料产品</w:t>
      </w:r>
      <w:r>
        <w:rPr>
          <w:rFonts w:hint="eastAsia"/>
        </w:rPr>
        <w:br/>
      </w:r>
      <w:r>
        <w:rPr>
          <w:rFonts w:hint="eastAsia"/>
        </w:rPr>
        <w:t>　　　　5.6.3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企业马饲料产品</w:t>
      </w:r>
      <w:r>
        <w:rPr>
          <w:rFonts w:hint="eastAsia"/>
        </w:rPr>
        <w:br/>
      </w:r>
      <w:r>
        <w:rPr>
          <w:rFonts w:hint="eastAsia"/>
        </w:rPr>
        <w:t>　　　　5.7.3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企业马饲料产品</w:t>
      </w:r>
      <w:r>
        <w:rPr>
          <w:rFonts w:hint="eastAsia"/>
        </w:rPr>
        <w:br/>
      </w:r>
      <w:r>
        <w:rPr>
          <w:rFonts w:hint="eastAsia"/>
        </w:rPr>
        <w:t>　　　　5.8.3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企业马饲料产品</w:t>
      </w:r>
      <w:r>
        <w:rPr>
          <w:rFonts w:hint="eastAsia"/>
        </w:rPr>
        <w:br/>
      </w:r>
      <w:r>
        <w:rPr>
          <w:rFonts w:hint="eastAsia"/>
        </w:rPr>
        <w:t>　　　　5.9.3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企业马饲料产品</w:t>
      </w:r>
      <w:r>
        <w:rPr>
          <w:rFonts w:hint="eastAsia"/>
        </w:rPr>
        <w:br/>
      </w:r>
      <w:r>
        <w:rPr>
          <w:rFonts w:hint="eastAsia"/>
        </w:rPr>
        <w:t>　　　　5.10.3 企业马饲料产量、价格、收入、成本、毛利情况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马饲料产业链分析</w:t>
      </w:r>
      <w:r>
        <w:rPr>
          <w:rFonts w:hint="eastAsia"/>
        </w:rPr>
        <w:br/>
      </w:r>
      <w:r>
        <w:rPr>
          <w:rFonts w:hint="eastAsia"/>
        </w:rPr>
        <w:t>　　7.2 马饲料产业上游供应分析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中国市场马饲料主要进口来源</w:t>
      </w:r>
      <w:r>
        <w:rPr>
          <w:rFonts w:hint="eastAsia"/>
        </w:rPr>
        <w:br/>
      </w:r>
      <w:r>
        <w:rPr>
          <w:rFonts w:hint="eastAsia"/>
        </w:rPr>
        <w:t>　　8.4 中国市场马饲料主要出口目的地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2025年中国市场马饲料主要地区分布</w:t>
      </w:r>
      <w:r>
        <w:rPr>
          <w:rFonts w:hint="eastAsia"/>
        </w:rPr>
        <w:br/>
      </w:r>
      <w:r>
        <w:rPr>
          <w:rFonts w:hint="eastAsia"/>
        </w:rPr>
        <w:t>　　9.1 中国马饲料生产地区分布</w:t>
      </w:r>
      <w:r>
        <w:rPr>
          <w:rFonts w:hint="eastAsia"/>
        </w:rPr>
        <w:br/>
      </w:r>
      <w:r>
        <w:rPr>
          <w:rFonts w:hint="eastAsia"/>
        </w:rPr>
        <w:t>　　9.2 中国马饲料消费地区分布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影响中国市场马饲料供需因素分析</w:t>
      </w:r>
      <w:r>
        <w:rPr>
          <w:rFonts w:hint="eastAsia"/>
        </w:rPr>
        <w:br/>
      </w:r>
      <w:r>
        <w:rPr>
          <w:rFonts w:hint="eastAsia"/>
        </w:rPr>
        <w:t>　　10.1 马饲料及相关行业技术发展概况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当前马饲料主要销售模式及销售渠道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海外市场马饲料销售渠道分析</w:t>
      </w:r>
      <w:r>
        <w:rPr>
          <w:rFonts w:hint="eastAsia"/>
        </w:rPr>
        <w:br/>
      </w:r>
      <w:r>
        <w:rPr>
          <w:rFonts w:hint="eastAsia"/>
        </w:rPr>
        <w:t>　　12.3 马饲料行业营销策略建议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马饲料市场定位及目标消费者分析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马饲料产品介绍</w:t>
      </w:r>
      <w:r>
        <w:rPr>
          <w:rFonts w:hint="eastAsia"/>
        </w:rPr>
        <w:br/>
      </w:r>
      <w:r>
        <w:rPr>
          <w:rFonts w:hint="eastAsia"/>
        </w:rPr>
        <w:t>　　表 马饲料产品分类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2025年全球不同种类马饲料产量份额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马饲料主要应用领域</w:t>
      </w:r>
      <w:r>
        <w:rPr>
          <w:rFonts w:hint="eastAsia"/>
        </w:rPr>
        <w:br/>
      </w:r>
      <w:r>
        <w:rPr>
          <w:rFonts w:hint="eastAsia"/>
        </w:rPr>
        <w:t>　　图 全球2025年马饲料不同应用领域消费量份额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马饲料行业政策分析</w:t>
      </w:r>
      <w:r>
        <w:rPr>
          <w:rFonts w:hint="eastAsia"/>
        </w:rPr>
        <w:br/>
      </w:r>
      <w:r>
        <w:rPr>
          <w:rFonts w:hint="eastAsia"/>
        </w:rPr>
        <w:t>　　表 全球市场马饲料重点企业2024和2025年产量对比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全球马饲料重点企业SWOT分析</w:t>
      </w:r>
      <w:r>
        <w:rPr>
          <w:rFonts w:hint="eastAsia"/>
        </w:rPr>
        <w:br/>
      </w:r>
      <w:r>
        <w:rPr>
          <w:rFonts w:hint="eastAsia"/>
        </w:rPr>
        <w:t>　　表 中国马饲料重点企业SWOT分析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重点企业（十）2024-2025年马饲料产量、价格、收入、成本、毛利情况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2020-2031年中国市场不同种类马饲料价格走势</w:t>
      </w:r>
      <w:r>
        <w:rPr>
          <w:rFonts w:hint="eastAsia"/>
        </w:rPr>
        <w:br/>
      </w:r>
      <w:r>
        <w:rPr>
          <w:rFonts w:hint="eastAsia"/>
        </w:rPr>
        <w:t>　　图 马饲料产业链</w:t>
      </w:r>
      <w:r>
        <w:rPr>
          <w:rFonts w:hint="eastAsia"/>
        </w:rPr>
        <w:br/>
      </w:r>
      <w:r>
        <w:rPr>
          <w:rFonts w:hint="eastAsia"/>
        </w:rPr>
        <w:t>　　表 马饲料原材料</w:t>
      </w:r>
      <w:r>
        <w:rPr>
          <w:rFonts w:hint="eastAsia"/>
        </w:rPr>
        <w:br/>
      </w:r>
      <w:r>
        <w:rPr>
          <w:rFonts w:hint="eastAsia"/>
        </w:rPr>
        <w:t>　　表 马饲料上游原料供应商及联系方式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2020-2031年中国市场马饲料进出口量</w:t>
      </w:r>
      <w:r>
        <w:rPr>
          <w:rFonts w:hint="eastAsia"/>
        </w:rPr>
        <w:br/>
      </w:r>
      <w:r>
        <w:rPr>
          <w:rFonts w:hint="eastAsia"/>
        </w:rPr>
        <w:t>　　图 2025年马饲料生产地区分布</w:t>
      </w:r>
      <w:r>
        <w:rPr>
          <w:rFonts w:hint="eastAsia"/>
        </w:rPr>
        <w:br/>
      </w:r>
      <w:r>
        <w:rPr>
          <w:rFonts w:hint="eastAsia"/>
        </w:rPr>
        <w:t>　　图 2025年马饲料消费地区分布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2025-2031年不同种类马饲料产量占比</w:t>
      </w:r>
      <w:r>
        <w:rPr>
          <w:rFonts w:hint="eastAsia"/>
        </w:rPr>
        <w:br/>
      </w:r>
      <w:r>
        <w:rPr>
          <w:rFonts w:hint="eastAsia"/>
        </w:rPr>
        <w:t>　　图 2025-2031年马饲料价格走势预测</w:t>
      </w:r>
      <w:r>
        <w:rPr>
          <w:rFonts w:hint="eastAsia"/>
        </w:rPr>
        <w:br/>
      </w:r>
      <w:r>
        <w:rPr>
          <w:rFonts w:hint="eastAsia"/>
        </w:rPr>
        <w:t>　　图 国内市场马饲料未来销售渠道趋势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bbce9031b41d2" w:history="1">
        <w:r>
          <w:rPr>
            <w:rStyle w:val="Hyperlink"/>
          </w:rPr>
          <w:t>2025-2031年全球与中国马饲料市场调查研究及前景趋势报告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bbce9031b41d2" w:history="1">
        <w:r>
          <w:rPr>
            <w:rStyle w:val="Hyperlink"/>
          </w:rPr>
          <w:t>https://www.20087.com/6/91/MaSiLiaoShiChangXianZhuangHeQianJing.html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热点：马饲料品牌大全、马饲料的最佳配方、马的饲料怎样搭配、创魔黑马饲料、闯魔蓝马饲料怎么做、马饲料多少钱一斤、火马饲料需要多少个、马饲料颗粒机、马精饲料配方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0a481c5d42d6" w:history="1">
      <w:r>
        <w:rPr>
          <w:rStyle w:val="Hyperlink"/>
        </w:rPr>
        <w:t>2025-2031年全球与中国马饲料市场调查研究及前景趋势报告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aSiLiaoShiChangXianZhuangHeQianJing.html" TargetMode="External" Id="Raf4bbce9031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aSiLiaoShiChangXianZhuangHeQianJing.html" TargetMode="External" Id="Rb98a0a481c5d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2025-06-19T03:47:00Z</dcterms:created>
  <dcterms:modified xsi:type="dcterms:W3CDTF">2025-06-19T04:47:00Z</dcterms:modified>
  <dc:subject>2025-2031年全球与中国马饲料市场调查研究及前景趋势报告</dc:subject>
  <dc:title>2025-2031年全球与中国马饲料市场调查研究及前景趋势报告</dc:title>
  <cp:keywords>2025-2031年全球与中国马饲料市场调查研究及前景趋势报告</cp:keywords>
  <dc:description>2025-2031年全球与中国马饲料市场调查研究及前景趋势报告</dc:description>
</cp:coreProperties>
</file>