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f28a45cf04153" w:history="1">
              <w:r>
                <w:rPr>
                  <w:rStyle w:val="Hyperlink"/>
                </w:rPr>
                <w:t>2024-2030年中国淀粉及其制品发展现状与前景趋势分析报告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f28a45cf04153" w:history="1">
              <w:r>
                <w:rPr>
                  <w:rStyle w:val="Hyperlink"/>
                </w:rPr>
                <w:t>2024-2030年中国淀粉及其制品发展现状与前景趋势分析报告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f28a45cf04153" w:history="1">
                <w:r>
                  <w:rPr>
                    <w:rStyle w:val="Hyperlink"/>
                  </w:rPr>
                  <w:t>https://www.20087.com/7/31/DianFenJiQiZhiPinDeFaZhanQuShi.html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其制品是一种重要的食品原料和工业原料，在食品加工、造纸、纺织、医药等多个领域都有着广泛的应用。近年来，随着消费者对健康食品需求的增加，以及工业领域对环保材料的需求增长，淀粉及其制品的市场需求持续上升。同时，通过生物工程技术改良淀粉的性质，提高了其在特殊应用中的性能。</w:t>
      </w:r>
      <w:r>
        <w:rPr>
          <w:rFonts w:hint="eastAsia"/>
        </w:rPr>
        <w:br/>
      </w:r>
      <w:r>
        <w:rPr>
          <w:rFonts w:hint="eastAsia"/>
        </w:rPr>
        <w:t>　　未来，淀粉及其制品的发展将更加注重功能化和可持续性。随着生物技术的进步，通过基因工程改造淀粉作物，可以生产出具有特定功能的淀粉，如高直链淀粉用于生物降解塑料的生产。此外，随着可持续发展理念的深入人心，淀粉及其制品将被更广泛地应用于替代石油基材料，减少对环境的影响。同时，通过改进加工技术，提高淀粉及其制品的营养价值和口感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f28a45cf04153" w:history="1">
        <w:r>
          <w:rPr>
            <w:rStyle w:val="Hyperlink"/>
          </w:rPr>
          <w:t>2024-2030年中国淀粉及其制品发展现状与前景趋势分析报告</w:t>
        </w:r>
      </w:hyperlink>
      <w:r>
        <w:rPr>
          <w:rFonts w:hint="eastAsia"/>
        </w:rPr>
        <w:t>》在多年淀粉及其制品行业研究结论的基础上，结合中国淀粉及其制品行业市场的发展现状，通过资深研究团队对淀粉及其制品市场各类资讯进行整理分析，并依托国家权威数据资源和长期市场监测的数据库，对淀粉及其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bf28a45cf04153" w:history="1">
        <w:r>
          <w:rPr>
            <w:rStyle w:val="Hyperlink"/>
          </w:rPr>
          <w:t>2024-2030年中国淀粉及其制品发展现状与前景趋势分析报告</w:t>
        </w:r>
      </w:hyperlink>
      <w:r>
        <w:rPr>
          <w:rFonts w:hint="eastAsia"/>
        </w:rPr>
        <w:t>可以帮助投资者准确把握淀粉及其制品行业的市场现状，为投资者进行投资作出淀粉及其制品行业前景预判，挖掘淀粉及其制品行业投资价值，同时提出淀粉及其制品行业投资策略、营销策略等方面的建议。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淀粉及其制品行业界定</w:t>
      </w:r>
      <w:r>
        <w:rPr>
          <w:rFonts w:hint="eastAsia"/>
        </w:rPr>
        <w:br/>
      </w:r>
      <w:r>
        <w:rPr>
          <w:rFonts w:hint="eastAsia"/>
        </w:rPr>
        <w:t>　　第一节 淀粉及其制品行业定义</w:t>
      </w:r>
      <w:r>
        <w:rPr>
          <w:rFonts w:hint="eastAsia"/>
        </w:rPr>
        <w:br/>
      </w:r>
      <w:r>
        <w:rPr>
          <w:rFonts w:hint="eastAsia"/>
        </w:rPr>
        <w:t>　　第二节 淀粉及其制品行业特点分析</w:t>
      </w:r>
      <w:r>
        <w:rPr>
          <w:rFonts w:hint="eastAsia"/>
        </w:rPr>
        <w:br/>
      </w:r>
      <w:r>
        <w:rPr>
          <w:rFonts w:hint="eastAsia"/>
        </w:rPr>
        <w:t>　　第三节 淀粉及其制品产业链分析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2024年世界淀粉及其制品行业市场运行形势分析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2024年全球淀粉及其制品行业发展概况</w:t>
      </w:r>
      <w:r>
        <w:rPr>
          <w:rFonts w:hint="eastAsia"/>
        </w:rPr>
        <w:br/>
      </w:r>
      <w:r>
        <w:rPr>
          <w:rFonts w:hint="eastAsia"/>
        </w:rPr>
        <w:t>　　第二节 世界淀粉及其制品行业发展走势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二、全球淀粉及其制品行业市场分布情况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三、全球淀粉及其制品行业发展趋势分析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全球淀粉及其制品行业重点国家和区域分析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中国淀粉及其制品行业发展环境分析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2024年淀粉及其制品行业技术发展现状及趋势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当前我国淀粉及其制品技术发展现状</w:t>
      </w:r>
      <w:r>
        <w:rPr>
          <w:rFonts w:hint="eastAsia"/>
        </w:rPr>
        <w:br/>
      </w:r>
      <w:r>
        <w:rPr>
          <w:rFonts w:hint="eastAsia"/>
        </w:rPr>
        <w:t>　　第二节 中外淀粉及其制品技术差距及产生差距的主要原因分析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提高我国淀粉及其制品技术的对策</w:t>
      </w:r>
      <w:r>
        <w:rPr>
          <w:rFonts w:hint="eastAsia"/>
        </w:rPr>
        <w:br/>
      </w:r>
      <w:r>
        <w:rPr>
          <w:rFonts w:hint="eastAsia"/>
        </w:rPr>
        <w:t>　　第四节 我国淀粉及其制品研发、设计发展趋势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中国淀粉及其制品发展现状调研</w:t>
      </w:r>
      <w:r>
        <w:rPr>
          <w:rFonts w:hint="eastAsia"/>
        </w:rPr>
        <w:br/>
      </w:r>
      <w:r>
        <w:rPr>
          <w:rFonts w:hint="eastAsia"/>
        </w:rPr>
        <w:t>　　第一节 中国淀粉及其制品市场现状分析</w:t>
      </w:r>
      <w:r>
        <w:rPr>
          <w:rFonts w:hint="eastAsia"/>
        </w:rPr>
        <w:br/>
      </w:r>
      <w:r>
        <w:rPr>
          <w:rFonts w:hint="eastAsia"/>
        </w:rPr>
        <w:t>　　第二节 中国淀粉及其制品产量分析及预测</w:t>
      </w:r>
      <w:r>
        <w:rPr>
          <w:rFonts w:hint="eastAsia"/>
        </w:rPr>
        <w:br/>
      </w:r>
      <w:r>
        <w:rPr>
          <w:rFonts w:hint="eastAsia"/>
        </w:rPr>
        <w:t>　　　　一、淀粉及其制品总体产能规模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三、2019-2024年中国淀粉及其制品产量统计</w:t>
      </w:r>
      <w:r>
        <w:rPr>
          <w:rFonts w:hint="eastAsia"/>
        </w:rPr>
        <w:br/>
      </w:r>
      <w:r>
        <w:rPr>
          <w:rFonts w:hint="eastAsia"/>
        </w:rPr>
        <w:t>　　　　二、淀粉及其制品生产区域分布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三、2024-2030年中国淀粉及其制品产量预测分析</w:t>
      </w:r>
      <w:r>
        <w:rPr>
          <w:rFonts w:hint="eastAsia"/>
        </w:rPr>
        <w:br/>
      </w:r>
      <w:r>
        <w:rPr>
          <w:rFonts w:hint="eastAsia"/>
        </w:rPr>
        <w:t>　　第三节 中国淀粉及其制品市场需求分析及预测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一、中国淀粉及其制品市场需求特点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二、2019-2024年中国淀粉及其制品市场需求量统计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三、2024-2030年中国淀粉及其制品市场需求量预测分析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中国淀粉及其制品行业进出口情况分析预测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2019-2024年中国淀粉及其制品行业进出口情况分析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一、2019-2024年中国淀粉及其制品行业进口分析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二、2019-2024年中国淀粉及其制品行业出口分析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2024-2030年中国淀粉及其制品行业进出口情况预测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一、2024-2030年中国淀粉及其制品行业进口预测分析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二、2024-2030年中国淀粉及其制品行业出口预测分析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影响淀粉及其制品行业进出口变化的主要原因分析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2019-2024年中国淀粉及其制品行业重点地区调研分析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一、中国淀粉及其制品行业重点区域市场结构调研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六、**地区淀粉及其制品市场调研分析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淀粉及其制品行业竞争格局分析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淀粉及其制品行业集中度分析</w:t>
      </w:r>
      <w:r>
        <w:rPr>
          <w:rFonts w:hint="eastAsia"/>
        </w:rPr>
        <w:br/>
      </w:r>
      <w:r>
        <w:rPr>
          <w:rFonts w:hint="eastAsia"/>
        </w:rPr>
        <w:t>　　　　一、淀粉及其制品市场集中度分析</w:t>
      </w:r>
      <w:r>
        <w:rPr>
          <w:rFonts w:hint="eastAsia"/>
        </w:rPr>
        <w:br/>
      </w:r>
      <w:r>
        <w:rPr>
          <w:rFonts w:hint="eastAsia"/>
        </w:rPr>
        <w:t>　　　　二、淀粉及其制品企业集中度分析</w:t>
      </w:r>
      <w:r>
        <w:rPr>
          <w:rFonts w:hint="eastAsia"/>
        </w:rPr>
        <w:br/>
      </w:r>
      <w:r>
        <w:rPr>
          <w:rFonts w:hint="eastAsia"/>
        </w:rPr>
        <w:t>　　　　三、淀粉及其制品区域集中度分析</w:t>
      </w:r>
      <w:r>
        <w:rPr>
          <w:rFonts w:hint="eastAsia"/>
        </w:rPr>
        <w:br/>
      </w:r>
      <w:r>
        <w:rPr>
          <w:rFonts w:hint="eastAsia"/>
        </w:rPr>
        <w:t>　　第二节 淀粉及其制品行业主要企业竞争力分析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淀粉及其制品行业竞争格局分析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一、2024年淀粉及其制品行业竞争分析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二、2024年中外淀粉及其制品产品竞争分析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三、2019-2024年我国淀粉及其制品市场竞争分析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四、2024-2030年国内主要淀粉及其制品企业动向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淀粉及其制品行业细分产品市场调研分析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淀粉及其制品行业上、下游市场分析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淀粉及其制品行业上游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淀粉及其制品行业下游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淀粉及其制品行业重点企业发展调研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淀粉及其制品重点企业（一）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淀粉及其制品重点企业（二）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淀粉及其制品重点企业（三）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淀粉及其制品重点企业（四）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淀粉及其制品重点企业（五）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淀粉及其制品重点企业（六）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淀粉及其制品企业管理策略建议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提高淀粉及其制品企业竞争力的策略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一、提高中国淀粉及其制品企业核心竞争力的对策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二、淀粉及其制品企业提升竞争力的主要方向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三、影响淀粉及其制品企业核心竞争力的因素及提升途径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四、提高淀粉及其制品企业竞争力的策略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对我国淀粉及其制品品牌的战略思考</w:t>
      </w:r>
      <w:r>
        <w:rPr>
          <w:rFonts w:hint="eastAsia"/>
        </w:rPr>
        <w:br/>
      </w:r>
      <w:r>
        <w:rPr>
          <w:rFonts w:hint="eastAsia"/>
        </w:rPr>
        <w:t>　　　　一、淀粉及其制品实施品牌战略的意义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二、淀粉及其制品企业品牌的现状分析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三、我国淀粉及其制品企业的品牌战略</w:t>
      </w:r>
      <w:r>
        <w:rPr>
          <w:rFonts w:hint="eastAsia"/>
        </w:rPr>
        <w:br/>
      </w:r>
      <w:r>
        <w:rPr>
          <w:rFonts w:hint="eastAsia"/>
        </w:rPr>
        <w:t>　　　　四、淀粉及其制品品牌战略管理的策略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2024-2030年中国淀粉及其制品行业前景与风险预测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2024年中国淀粉及其制品市场前景分析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2024-2030年中国淀粉及其制品发展趋势预测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2024-2030年中国淀粉及其制品行业投资特性分析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一、2024-2030年中国淀粉及其制品行业进入壁垒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二、2024-2030年中国淀粉及其制品行业盈利模式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三、2024-2030年中国淀粉及其制品行业盈利因素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2024-2030年中国淀粉及其制品行业投资机会分析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一、2024-2030年中国淀粉及其制品细分市场投资机会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二、2024-2030年中国淀粉及其制品行业区域市场投资潜力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2024-2030年中国淀粉及其制品行业投资风险分析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一、2024-2030年中国淀粉及其制品行业市场竞争风险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二、2024-2030年中国淀粉及其制品行业技术风险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三、2024-2030年中国淀粉及其制品行业政策风险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四、2024-2030年中国淀粉及其制品行业进入退出风险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淀粉及其制品行业研究结论</w:t>
      </w:r>
      <w:r>
        <w:rPr>
          <w:rFonts w:hint="eastAsia"/>
        </w:rPr>
        <w:br/>
      </w:r>
      <w:r>
        <w:rPr>
          <w:rFonts w:hint="eastAsia"/>
        </w:rPr>
        <w:t>　　第二节 淀粉及其制品行业投资价值评估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中^智林^－淀粉及其制品行业投资建议</w:t>
      </w:r>
      <w:r>
        <w:rPr>
          <w:rFonts w:hint="eastAsia"/>
        </w:rPr>
        <w:br/>
      </w:r>
      <w:r>
        <w:rPr>
          <w:rFonts w:hint="eastAsia"/>
        </w:rPr>
        <w:t>　　　　一、淀粉及其制品行业投资策略建议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二、淀粉及其制品行业投资方向建议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三、淀粉及其制品行业投资方式建议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淀粉及其制品行业历程</w:t>
      </w:r>
      <w:r>
        <w:rPr>
          <w:rFonts w:hint="eastAsia"/>
        </w:rPr>
        <w:br/>
      </w:r>
      <w:r>
        <w:rPr>
          <w:rFonts w:hint="eastAsia"/>
        </w:rPr>
        <w:t>　　图表 淀粉及其制品行业生命周期</w:t>
      </w:r>
      <w:r>
        <w:rPr>
          <w:rFonts w:hint="eastAsia"/>
        </w:rPr>
        <w:br/>
      </w:r>
      <w:r>
        <w:rPr>
          <w:rFonts w:hint="eastAsia"/>
        </w:rPr>
        <w:t>　　图表 淀粉及其制品行业产业链分析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2019-2024年淀粉及其制品行业市场容量分析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2024年中国淀粉及其制品行业需求领域分布格局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2024年中国淀粉及其制品进口国家及地区分析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2024年中国淀粉及其制品出口国家及地区分析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2019-2024年中国淀粉及其制品行业企业平均规模情况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淀粉及其制品企业信息</w:t>
      </w:r>
      <w:r>
        <w:rPr>
          <w:rFonts w:hint="eastAsia"/>
        </w:rPr>
        <w:br/>
      </w:r>
      <w:r>
        <w:rPr>
          <w:rFonts w:hint="eastAsia"/>
        </w:rPr>
        <w:t>　　图表 淀粉及其制品企业经营情况分析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淀粉及其制品重点企业（三）成长能力情况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2024-2030年中国淀粉及其制品行业产能预测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2024-2030年中国淀粉及其制品行业产量预测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2024-2030年中国淀粉及其制品市场需求量预测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2024-2030年中国淀粉及其制品行业供需平衡预测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2024-2030年中国淀粉及其制品行业市场容量预测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2024-2030年中国淀粉及其制品行业市场规模预测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2024-2030年中国淀粉及其制品市场前景分析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2024-2030年中国淀粉及其制品发展趋势预测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f28a45cf04153" w:history="1">
        <w:r>
          <w:rPr>
            <w:rStyle w:val="Hyperlink"/>
          </w:rPr>
          <w:t>2024-2030年中国淀粉及其制品发展现状与前景趋势分析报告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f28a45cf04153" w:history="1">
        <w:r>
          <w:rPr>
            <w:rStyle w:val="Hyperlink"/>
          </w:rPr>
          <w:t>https://www.20087.com/7/31/DianFenJiQiZhiPinDeFaZhanQuShi.html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5607962e4df4" w:history="1">
      <w:r>
        <w:rPr>
          <w:rStyle w:val="Hyperlink"/>
        </w:rPr>
        <w:t>2024-2030年中国淀粉及其制品发展现状与前景趋势分析报告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FenJiQiZhiPinDeFaZhanQuShi.html" TargetMode="External" Id="R22bf28a45cf0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FenJiQiZhiPinDeFaZhanQuShi.html" TargetMode="External" Id="R26875607962e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2024-03-06T08:38:00Z</dcterms:created>
  <dcterms:modified xsi:type="dcterms:W3CDTF">2024-03-06T09:38:00Z</dcterms:modified>
  <dc:subject>2024-2030年中国淀粉及其制品发展现状与前景趋势分析报告</dc:subject>
  <dc:title>2024-2030年中国淀粉及其制品发展现状与前景趋势分析报告</dc:title>
  <cp:keywords>2024-2030年中国淀粉及其制品发展现状与前景趋势分析报告</cp:keywords>
  <dc:description>2024-2030年中国淀粉及其制品发展现状与前景趋势分析报告</dc:description>
</cp:coreProperties>
</file>